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809B" w14:textId="77777777" w:rsidR="00B37B2E" w:rsidRDefault="00B37B2E" w:rsidP="00B37B2E">
      <w:pPr>
        <w:jc w:val="center"/>
        <w:rPr>
          <w:rFonts w:ascii="Bradley Hand ITC" w:hAnsi="Bradley Hand ITC"/>
          <w:b/>
          <w:color w:val="7030A0"/>
          <w:sz w:val="40"/>
        </w:rPr>
      </w:pPr>
      <w:r>
        <w:rPr>
          <w:rFonts w:ascii="Bradley Hand ITC" w:hAnsi="Bradley Hand ITC"/>
          <w:b/>
          <w:color w:val="7030A0"/>
          <w:sz w:val="40"/>
        </w:rPr>
        <w:t>Pat Schulz Child Care Centre</w:t>
      </w:r>
    </w:p>
    <w:p w14:paraId="62AFAD9F" w14:textId="77777777" w:rsidR="00B37B2E" w:rsidRDefault="00B37B2E" w:rsidP="00B37B2E">
      <w:pPr>
        <w:jc w:val="center"/>
        <w:rPr>
          <w:rFonts w:ascii="Bradley Hand ITC" w:hAnsi="Bradley Hand ITC"/>
          <w:b/>
          <w:color w:val="7030A0"/>
          <w:sz w:val="40"/>
        </w:rPr>
      </w:pPr>
      <w:r>
        <w:rPr>
          <w:rFonts w:ascii="Bradley Hand ITC" w:hAnsi="Bradley Hand ITC"/>
          <w:b/>
          <w:color w:val="7030A0"/>
          <w:sz w:val="40"/>
        </w:rPr>
        <w:t>Parent Handbook</w:t>
      </w:r>
    </w:p>
    <w:p w14:paraId="08A49B82" w14:textId="77777777" w:rsidR="00B37B2E" w:rsidRDefault="00B37B2E" w:rsidP="00B37B2E">
      <w:pPr>
        <w:jc w:val="center"/>
        <w:rPr>
          <w:rFonts w:ascii="Bradley Hand ITC" w:hAnsi="Bradley Hand ITC"/>
          <w:b/>
          <w:color w:val="7030A0"/>
          <w:sz w:val="40"/>
        </w:rPr>
      </w:pPr>
    </w:p>
    <w:p w14:paraId="2DEE8F89" w14:textId="77777777" w:rsidR="00B37B2E" w:rsidRDefault="00B37B2E" w:rsidP="00B37B2E">
      <w:pPr>
        <w:jc w:val="center"/>
        <w:rPr>
          <w:rFonts w:ascii="Bradley Hand ITC" w:hAnsi="Bradley Hand ITC"/>
          <w:b/>
          <w:color w:val="7030A0"/>
          <w:sz w:val="40"/>
        </w:rPr>
      </w:pPr>
    </w:p>
    <w:p w14:paraId="34055549" w14:textId="77777777" w:rsidR="00B37B2E" w:rsidRDefault="00B37B2E" w:rsidP="00B37B2E">
      <w:pPr>
        <w:jc w:val="center"/>
        <w:rPr>
          <w:rFonts w:ascii="Bradley Hand ITC" w:hAnsi="Bradley Hand ITC"/>
          <w:b/>
          <w:color w:val="7030A0"/>
          <w:sz w:val="40"/>
        </w:rPr>
      </w:pPr>
    </w:p>
    <w:p w14:paraId="4BA5952E" w14:textId="77777777" w:rsidR="00B37B2E" w:rsidRDefault="00B37B2E" w:rsidP="00B37B2E">
      <w:pPr>
        <w:jc w:val="center"/>
        <w:rPr>
          <w:rFonts w:ascii="Bradley Hand ITC" w:hAnsi="Bradley Hand ITC"/>
          <w:b/>
          <w:color w:val="7030A0"/>
          <w:sz w:val="40"/>
        </w:rPr>
      </w:pPr>
    </w:p>
    <w:p w14:paraId="2A58E060" w14:textId="77777777" w:rsidR="00B37B2E" w:rsidRDefault="00B37B2E" w:rsidP="00B37B2E">
      <w:pPr>
        <w:jc w:val="center"/>
        <w:rPr>
          <w:rFonts w:ascii="Bradley Hand ITC" w:hAnsi="Bradley Hand ITC"/>
          <w:b/>
          <w:color w:val="7030A0"/>
          <w:sz w:val="40"/>
        </w:rPr>
      </w:pPr>
    </w:p>
    <w:p w14:paraId="2EA49479" w14:textId="77777777" w:rsidR="00B37B2E" w:rsidRDefault="00B37B2E" w:rsidP="00B37B2E">
      <w:pPr>
        <w:jc w:val="center"/>
        <w:rPr>
          <w:rFonts w:ascii="Bradley Hand ITC" w:hAnsi="Bradley Hand ITC"/>
          <w:b/>
          <w:color w:val="7030A0"/>
          <w:sz w:val="40"/>
        </w:rPr>
      </w:pPr>
    </w:p>
    <w:p w14:paraId="7AE0B860" w14:textId="77777777" w:rsidR="00B37B2E" w:rsidRDefault="00B37B2E" w:rsidP="00B37B2E">
      <w:pPr>
        <w:jc w:val="center"/>
        <w:rPr>
          <w:rFonts w:ascii="Bradley Hand ITC" w:hAnsi="Bradley Hand ITC"/>
          <w:b/>
          <w:color w:val="7030A0"/>
          <w:sz w:val="40"/>
        </w:rPr>
      </w:pPr>
    </w:p>
    <w:p w14:paraId="1A0E3396" w14:textId="77777777" w:rsidR="00B37B2E" w:rsidRDefault="00B37B2E" w:rsidP="00B37B2E">
      <w:pPr>
        <w:jc w:val="center"/>
        <w:rPr>
          <w:rFonts w:ascii="Bradley Hand ITC" w:hAnsi="Bradley Hand ITC"/>
          <w:b/>
          <w:color w:val="7030A0"/>
          <w:sz w:val="40"/>
        </w:rPr>
      </w:pPr>
    </w:p>
    <w:p w14:paraId="2DDDCCF2" w14:textId="77777777" w:rsidR="00B37B2E" w:rsidRDefault="00B37B2E" w:rsidP="00B37B2E">
      <w:pPr>
        <w:jc w:val="center"/>
        <w:rPr>
          <w:rFonts w:ascii="Bradley Hand ITC" w:hAnsi="Bradley Hand ITC"/>
          <w:b/>
          <w:color w:val="7030A0"/>
          <w:sz w:val="40"/>
        </w:rPr>
      </w:pPr>
    </w:p>
    <w:p w14:paraId="310C3662" w14:textId="77777777" w:rsidR="00B37B2E" w:rsidRDefault="00B37B2E" w:rsidP="00B37B2E">
      <w:pPr>
        <w:jc w:val="center"/>
        <w:rPr>
          <w:rFonts w:ascii="Bradley Hand ITC" w:hAnsi="Bradley Hand ITC"/>
          <w:b/>
          <w:color w:val="7030A0"/>
          <w:sz w:val="40"/>
        </w:rPr>
      </w:pPr>
    </w:p>
    <w:p w14:paraId="3C8F189B" w14:textId="77777777" w:rsidR="00B37B2E" w:rsidRDefault="00B37B2E" w:rsidP="00B37B2E">
      <w:pPr>
        <w:jc w:val="center"/>
        <w:rPr>
          <w:rFonts w:ascii="Bradley Hand ITC" w:hAnsi="Bradley Hand ITC"/>
          <w:b/>
          <w:color w:val="7030A0"/>
          <w:sz w:val="40"/>
        </w:rPr>
      </w:pPr>
      <w:r>
        <w:rPr>
          <w:rFonts w:ascii="Bradley Hand ITC" w:hAnsi="Bradley Hand ITC"/>
          <w:b/>
          <w:color w:val="7030A0"/>
          <w:sz w:val="40"/>
        </w:rPr>
        <w:t>Director: Kristi Bovaconti</w:t>
      </w:r>
    </w:p>
    <w:p w14:paraId="58AFC554" w14:textId="77777777" w:rsidR="00B37B2E" w:rsidRDefault="00000000" w:rsidP="00B37B2E">
      <w:pPr>
        <w:jc w:val="center"/>
        <w:rPr>
          <w:rFonts w:ascii="Bradley Hand ITC" w:hAnsi="Bradley Hand ITC"/>
          <w:b/>
          <w:color w:val="7030A0"/>
          <w:sz w:val="40"/>
        </w:rPr>
      </w:pPr>
      <w:hyperlink r:id="rId8" w:history="1">
        <w:r w:rsidR="00B37B2E" w:rsidRPr="00A30BE4">
          <w:rPr>
            <w:rStyle w:val="Hyperlink"/>
            <w:rFonts w:ascii="Bradley Hand ITC" w:hAnsi="Bradley Hand ITC"/>
            <w:b/>
            <w:sz w:val="40"/>
          </w:rPr>
          <w:t>patschulzchildcare@gmail.com</w:t>
        </w:r>
      </w:hyperlink>
    </w:p>
    <w:p w14:paraId="6A320B3E" w14:textId="77777777" w:rsidR="00B37B2E" w:rsidRDefault="00B37B2E" w:rsidP="00B37B2E">
      <w:pPr>
        <w:jc w:val="center"/>
        <w:rPr>
          <w:rFonts w:ascii="Bradley Hand ITC" w:hAnsi="Bradley Hand ITC"/>
          <w:b/>
          <w:color w:val="7030A0"/>
          <w:sz w:val="40"/>
        </w:rPr>
      </w:pPr>
      <w:r>
        <w:rPr>
          <w:rFonts w:ascii="Bradley Hand ITC" w:hAnsi="Bradley Hand ITC"/>
          <w:b/>
          <w:color w:val="7030A0"/>
          <w:sz w:val="40"/>
        </w:rPr>
        <w:t>416-393-0939 / 416-393-0708</w:t>
      </w:r>
    </w:p>
    <w:p w14:paraId="1CE640A9" w14:textId="07404E69" w:rsidR="00B37B2E" w:rsidRDefault="00B37B2E" w:rsidP="00B37B2E">
      <w:pPr>
        <w:jc w:val="center"/>
        <w:rPr>
          <w:rFonts w:ascii="Bradley Hand ITC" w:hAnsi="Bradley Hand ITC"/>
          <w:b/>
          <w:color w:val="7030A0"/>
          <w:sz w:val="32"/>
        </w:rPr>
      </w:pPr>
      <w:r>
        <w:rPr>
          <w:rFonts w:ascii="Bradley Hand ITC" w:hAnsi="Bradley Hand ITC"/>
          <w:b/>
          <w:color w:val="7030A0"/>
          <w:sz w:val="32"/>
        </w:rPr>
        <w:t xml:space="preserve">Revised and Reviewed </w:t>
      </w:r>
      <w:r w:rsidR="00741921">
        <w:rPr>
          <w:rFonts w:ascii="Bradley Hand ITC" w:hAnsi="Bradley Hand ITC"/>
          <w:b/>
          <w:color w:val="7030A0"/>
          <w:sz w:val="32"/>
        </w:rPr>
        <w:t>May 10, 2023</w:t>
      </w:r>
    </w:p>
    <w:p w14:paraId="484B65E4" w14:textId="77777777" w:rsidR="00B37B2E" w:rsidRPr="006A395F" w:rsidRDefault="00B37B2E" w:rsidP="00B37B2E">
      <w:pPr>
        <w:jc w:val="center"/>
        <w:rPr>
          <w:rFonts w:ascii="Bradley Hand ITC" w:hAnsi="Bradley Hand ITC"/>
          <w:b/>
          <w:color w:val="7030A0"/>
          <w:sz w:val="32"/>
        </w:rPr>
      </w:pPr>
    </w:p>
    <w:p w14:paraId="0F90B525" w14:textId="77777777" w:rsidR="00B37B2E" w:rsidRDefault="00B37B2E" w:rsidP="00B37B2E">
      <w:pPr>
        <w:jc w:val="center"/>
        <w:rPr>
          <w:rFonts w:ascii="Bradley Hand ITC" w:hAnsi="Bradley Hand ITC"/>
          <w:b/>
          <w:color w:val="7030A0"/>
          <w:sz w:val="40"/>
        </w:rPr>
      </w:pPr>
    </w:p>
    <w:p w14:paraId="3D8213B3" w14:textId="77777777" w:rsidR="00B37B2E" w:rsidRPr="00577BDF" w:rsidRDefault="00B37B2E" w:rsidP="00B37B2E">
      <w:pPr>
        <w:jc w:val="center"/>
        <w:rPr>
          <w:rFonts w:ascii="Bradley Hand ITC" w:hAnsi="Bradley Hand ITC"/>
          <w:b/>
          <w:color w:val="7030A0"/>
          <w:sz w:val="40"/>
        </w:rPr>
      </w:pPr>
    </w:p>
    <w:p w14:paraId="423A89E7" w14:textId="77777777" w:rsidR="00510FE7" w:rsidRDefault="00510FE7" w:rsidP="000524A7">
      <w:pPr>
        <w:jc w:val="center"/>
        <w:rPr>
          <w:bCs/>
          <w:i/>
          <w:iCs/>
          <w:sz w:val="32"/>
          <w:lang w:val="en-GB"/>
        </w:rPr>
      </w:pPr>
    </w:p>
    <w:p w14:paraId="5AC92E85" w14:textId="77777777" w:rsidR="00B37B2E" w:rsidRDefault="00B37B2E" w:rsidP="000524A7">
      <w:pPr>
        <w:jc w:val="center"/>
        <w:rPr>
          <w:bCs/>
          <w:i/>
          <w:iCs/>
          <w:sz w:val="32"/>
          <w:lang w:val="en-GB"/>
        </w:rPr>
      </w:pPr>
    </w:p>
    <w:p w14:paraId="730A88B8" w14:textId="77777777" w:rsidR="00B37B2E" w:rsidRDefault="00B37B2E" w:rsidP="000524A7">
      <w:pPr>
        <w:jc w:val="center"/>
        <w:rPr>
          <w:bCs/>
          <w:i/>
          <w:iCs/>
          <w:sz w:val="32"/>
          <w:lang w:val="en-GB"/>
        </w:rPr>
      </w:pPr>
    </w:p>
    <w:p w14:paraId="762BE3F7" w14:textId="77777777" w:rsidR="00B37B2E" w:rsidRDefault="00B37B2E" w:rsidP="000524A7">
      <w:pPr>
        <w:jc w:val="center"/>
        <w:rPr>
          <w:bCs/>
          <w:i/>
          <w:iCs/>
          <w:sz w:val="32"/>
          <w:lang w:val="en-GB"/>
        </w:rPr>
      </w:pPr>
    </w:p>
    <w:p w14:paraId="0CD574F1" w14:textId="77777777" w:rsidR="00B37B2E" w:rsidRDefault="00B37B2E" w:rsidP="000524A7">
      <w:pPr>
        <w:jc w:val="center"/>
        <w:rPr>
          <w:bCs/>
          <w:i/>
          <w:iCs/>
          <w:sz w:val="32"/>
          <w:lang w:val="en-GB"/>
        </w:rPr>
      </w:pPr>
    </w:p>
    <w:p w14:paraId="73F3FEEA" w14:textId="77777777" w:rsidR="00B37B2E" w:rsidRDefault="00B37B2E" w:rsidP="000524A7">
      <w:pPr>
        <w:jc w:val="center"/>
        <w:rPr>
          <w:bCs/>
          <w:i/>
          <w:iCs/>
          <w:sz w:val="32"/>
          <w:lang w:val="en-GB"/>
        </w:rPr>
      </w:pPr>
    </w:p>
    <w:p w14:paraId="72874E24" w14:textId="77777777" w:rsidR="00B37B2E" w:rsidRDefault="00B37B2E" w:rsidP="000524A7">
      <w:pPr>
        <w:jc w:val="center"/>
        <w:rPr>
          <w:bCs/>
          <w:i/>
          <w:iCs/>
          <w:sz w:val="32"/>
          <w:lang w:val="en-GB"/>
        </w:rPr>
      </w:pPr>
    </w:p>
    <w:p w14:paraId="4BCDB416" w14:textId="77777777" w:rsidR="00B37B2E" w:rsidRDefault="00B37B2E" w:rsidP="000524A7">
      <w:pPr>
        <w:jc w:val="center"/>
        <w:rPr>
          <w:bCs/>
          <w:i/>
          <w:iCs/>
          <w:sz w:val="32"/>
          <w:lang w:val="en-GB"/>
        </w:rPr>
      </w:pPr>
    </w:p>
    <w:p w14:paraId="2D829752" w14:textId="77777777" w:rsidR="00B37B2E" w:rsidRDefault="00B37B2E" w:rsidP="000524A7">
      <w:pPr>
        <w:jc w:val="center"/>
        <w:rPr>
          <w:bCs/>
          <w:i/>
          <w:iCs/>
          <w:sz w:val="32"/>
          <w:lang w:val="en-GB"/>
        </w:rPr>
      </w:pPr>
    </w:p>
    <w:p w14:paraId="05F3EAC7" w14:textId="77777777" w:rsidR="00B37B2E" w:rsidRDefault="00B37B2E" w:rsidP="000524A7">
      <w:pPr>
        <w:jc w:val="center"/>
        <w:rPr>
          <w:bCs/>
          <w:i/>
          <w:iCs/>
          <w:sz w:val="32"/>
          <w:lang w:val="en-GB"/>
        </w:rPr>
      </w:pPr>
    </w:p>
    <w:p w14:paraId="79827A6E" w14:textId="77777777" w:rsidR="004C19BA" w:rsidRPr="000524A7" w:rsidRDefault="000524A7" w:rsidP="000524A7">
      <w:pPr>
        <w:jc w:val="center"/>
        <w:rPr>
          <w:bCs/>
          <w:i/>
          <w:iCs/>
          <w:sz w:val="32"/>
          <w:lang w:val="en-GB"/>
        </w:rPr>
      </w:pPr>
      <w:r>
        <w:rPr>
          <w:bCs/>
          <w:i/>
          <w:iCs/>
          <w:sz w:val="32"/>
          <w:lang w:val="en-GB"/>
        </w:rPr>
        <w:lastRenderedPageBreak/>
        <w:t>Pat Schulz Child Care Centre</w:t>
      </w:r>
    </w:p>
    <w:p w14:paraId="1D9FB943" w14:textId="3B064FE5" w:rsidR="00014C25" w:rsidRPr="0032296B" w:rsidRDefault="00014C25">
      <w:pPr>
        <w:jc w:val="both"/>
        <w:rPr>
          <w:sz w:val="24"/>
          <w:lang w:val="en-GB"/>
        </w:rPr>
      </w:pPr>
      <w:r w:rsidRPr="0032296B">
        <w:rPr>
          <w:b/>
          <w:bCs/>
          <w:i/>
          <w:iCs/>
          <w:sz w:val="24"/>
          <w:lang w:val="en-GB"/>
        </w:rPr>
        <w:t xml:space="preserve">                            </w:t>
      </w:r>
      <w:r w:rsidR="004F12F7">
        <w:rPr>
          <w:b/>
          <w:bCs/>
          <w:i/>
          <w:iCs/>
          <w:sz w:val="24"/>
          <w:lang w:val="en-GB"/>
        </w:rPr>
        <w:t xml:space="preserve">  </w:t>
      </w:r>
      <w:r w:rsidRPr="0032296B">
        <w:rPr>
          <w:b/>
          <w:bCs/>
          <w:i/>
          <w:iCs/>
          <w:sz w:val="24"/>
          <w:lang w:val="en-GB"/>
        </w:rPr>
        <w:t xml:space="preserve">        </w:t>
      </w:r>
      <w:r w:rsidR="00CC4BC2">
        <w:rPr>
          <w:b/>
          <w:bCs/>
          <w:i/>
          <w:iCs/>
          <w:sz w:val="24"/>
          <w:lang w:val="en-GB"/>
        </w:rPr>
        <w:t>Updated and revised December 12, 2019</w:t>
      </w:r>
    </w:p>
    <w:p w14:paraId="1392F704" w14:textId="77777777" w:rsidR="00666CB6" w:rsidRPr="00A2495D" w:rsidRDefault="00666CB6" w:rsidP="00666CB6">
      <w:pPr>
        <w:rPr>
          <w:sz w:val="28"/>
          <w:szCs w:val="28"/>
        </w:rPr>
      </w:pPr>
      <w:r w:rsidRPr="00A2495D">
        <w:rPr>
          <w:b/>
          <w:sz w:val="28"/>
          <w:szCs w:val="28"/>
          <w:u w:val="single"/>
        </w:rPr>
        <w:t>POLICY:</w:t>
      </w:r>
      <w:r w:rsidRPr="00A2495D">
        <w:rPr>
          <w:sz w:val="28"/>
          <w:szCs w:val="28"/>
        </w:rPr>
        <w:t xml:space="preserve"> Pat Schulz Child Care Centre shall adopt the Program Statement and </w:t>
      </w:r>
      <w:proofErr w:type="spellStart"/>
      <w:r w:rsidRPr="00A2495D">
        <w:rPr>
          <w:sz w:val="28"/>
          <w:szCs w:val="28"/>
        </w:rPr>
        <w:t>Behaviour</w:t>
      </w:r>
      <w:proofErr w:type="spellEnd"/>
      <w:r w:rsidRPr="00A2495D">
        <w:rPr>
          <w:sz w:val="28"/>
          <w:szCs w:val="28"/>
        </w:rPr>
        <w:t xml:space="preserve"> Guidance Policy</w:t>
      </w:r>
    </w:p>
    <w:p w14:paraId="081B065C" w14:textId="77777777" w:rsidR="000524A7" w:rsidRDefault="000524A7" w:rsidP="00666CB6">
      <w:pPr>
        <w:rPr>
          <w:b/>
          <w:sz w:val="24"/>
          <w:u w:val="single"/>
        </w:rPr>
      </w:pPr>
    </w:p>
    <w:p w14:paraId="0FCFA9DA" w14:textId="77777777" w:rsidR="00666CB6" w:rsidRPr="00586477" w:rsidRDefault="00666CB6" w:rsidP="00666CB6">
      <w:pPr>
        <w:rPr>
          <w:b/>
          <w:sz w:val="24"/>
          <w:u w:val="single"/>
        </w:rPr>
      </w:pPr>
      <w:r w:rsidRPr="00586477">
        <w:rPr>
          <w:b/>
          <w:sz w:val="24"/>
          <w:u w:val="single"/>
        </w:rPr>
        <w:t>Rationale</w:t>
      </w:r>
    </w:p>
    <w:p w14:paraId="2CB3CD0A" w14:textId="77777777" w:rsidR="00666CB6" w:rsidRDefault="00666CB6" w:rsidP="00666CB6">
      <w:pPr>
        <w:rPr>
          <w:sz w:val="24"/>
        </w:rPr>
      </w:pPr>
      <w:r>
        <w:rPr>
          <w:sz w:val="24"/>
        </w:rPr>
        <w:t>Pat Schulz Child Care Centre is committed to providing high-quality learning and care, which demonstrates respect for children, families/</w:t>
      </w:r>
      <w:proofErr w:type="gramStart"/>
      <w:r>
        <w:rPr>
          <w:sz w:val="24"/>
        </w:rPr>
        <w:t>caregivers</w:t>
      </w:r>
      <w:proofErr w:type="gramEnd"/>
      <w:r>
        <w:rPr>
          <w:sz w:val="24"/>
        </w:rPr>
        <w:t xml:space="preserve"> and educators. </w:t>
      </w:r>
    </w:p>
    <w:p w14:paraId="08CDBEFF" w14:textId="77777777" w:rsidR="000524A7" w:rsidRDefault="000524A7" w:rsidP="00666CB6">
      <w:pPr>
        <w:rPr>
          <w:b/>
          <w:sz w:val="24"/>
          <w:u w:val="single"/>
        </w:rPr>
      </w:pPr>
    </w:p>
    <w:p w14:paraId="5824DF41" w14:textId="77777777" w:rsidR="00666CB6" w:rsidRPr="00586477" w:rsidRDefault="00666CB6" w:rsidP="00666CB6">
      <w:pPr>
        <w:rPr>
          <w:b/>
          <w:sz w:val="24"/>
          <w:u w:val="single"/>
        </w:rPr>
      </w:pPr>
      <w:r w:rsidRPr="00586477">
        <w:rPr>
          <w:b/>
          <w:sz w:val="24"/>
          <w:u w:val="single"/>
        </w:rPr>
        <w:t>Definition</w:t>
      </w:r>
    </w:p>
    <w:p w14:paraId="1995974F" w14:textId="77777777" w:rsidR="00666CB6" w:rsidRDefault="00666CB6" w:rsidP="00666CB6">
      <w:pPr>
        <w:rPr>
          <w:sz w:val="24"/>
        </w:rPr>
      </w:pPr>
      <w:r>
        <w:rPr>
          <w:sz w:val="24"/>
        </w:rPr>
        <w:t xml:space="preserve">This document will introduce the Program Statement and </w:t>
      </w:r>
      <w:proofErr w:type="spellStart"/>
      <w:r>
        <w:rPr>
          <w:sz w:val="24"/>
        </w:rPr>
        <w:t>Behaviour</w:t>
      </w:r>
      <w:proofErr w:type="spellEnd"/>
      <w:r>
        <w:rPr>
          <w:sz w:val="24"/>
        </w:rPr>
        <w:t xml:space="preserve"> Guidance Policy to educators, families/</w:t>
      </w:r>
      <w:proofErr w:type="gramStart"/>
      <w:r>
        <w:rPr>
          <w:sz w:val="24"/>
        </w:rPr>
        <w:t>caregivers</w:t>
      </w:r>
      <w:proofErr w:type="gramEnd"/>
      <w:r>
        <w:rPr>
          <w:sz w:val="24"/>
        </w:rPr>
        <w:t xml:space="preserve"> and the Board of Directors. Pat Schulz Child Care Centre will implement the Program Statement and </w:t>
      </w:r>
      <w:proofErr w:type="spellStart"/>
      <w:r>
        <w:rPr>
          <w:sz w:val="24"/>
        </w:rPr>
        <w:t>Behaviour</w:t>
      </w:r>
      <w:proofErr w:type="spellEnd"/>
      <w:r>
        <w:rPr>
          <w:sz w:val="24"/>
        </w:rPr>
        <w:t xml:space="preserve"> Guidance Policy into their programs. The Program Statement and </w:t>
      </w:r>
      <w:proofErr w:type="spellStart"/>
      <w:r>
        <w:rPr>
          <w:sz w:val="24"/>
        </w:rPr>
        <w:t>Behaviour</w:t>
      </w:r>
      <w:proofErr w:type="spellEnd"/>
      <w:r>
        <w:rPr>
          <w:sz w:val="24"/>
        </w:rPr>
        <w:t xml:space="preserve"> Guidance Policy reflect </w:t>
      </w:r>
      <w:r w:rsidRPr="00C56023">
        <w:rPr>
          <w:i/>
          <w:sz w:val="24"/>
        </w:rPr>
        <w:t xml:space="preserve">How Does Learning Happen </w:t>
      </w:r>
      <w:r>
        <w:rPr>
          <w:sz w:val="24"/>
        </w:rPr>
        <w:t xml:space="preserve">and Best Practice. </w:t>
      </w:r>
    </w:p>
    <w:p w14:paraId="1ADA6B3F" w14:textId="77777777" w:rsidR="000524A7" w:rsidRDefault="000524A7" w:rsidP="00666CB6">
      <w:pPr>
        <w:rPr>
          <w:b/>
          <w:sz w:val="24"/>
          <w:u w:val="single"/>
        </w:rPr>
      </w:pPr>
    </w:p>
    <w:p w14:paraId="4851168B" w14:textId="77777777" w:rsidR="00666CB6" w:rsidRPr="00586477" w:rsidRDefault="00666CB6" w:rsidP="00666CB6">
      <w:pPr>
        <w:rPr>
          <w:b/>
          <w:sz w:val="24"/>
          <w:u w:val="single"/>
        </w:rPr>
      </w:pPr>
      <w:r w:rsidRPr="00586477">
        <w:rPr>
          <w:b/>
          <w:sz w:val="24"/>
          <w:u w:val="single"/>
        </w:rPr>
        <w:t>Procedure</w:t>
      </w:r>
    </w:p>
    <w:p w14:paraId="69DAB759" w14:textId="77777777" w:rsidR="00666CB6" w:rsidRDefault="00666CB6" w:rsidP="00666CB6">
      <w:pPr>
        <w:rPr>
          <w:sz w:val="24"/>
        </w:rPr>
      </w:pPr>
      <w:r>
        <w:rPr>
          <w:sz w:val="24"/>
        </w:rPr>
        <w:t xml:space="preserve">1. Educators, Families/Caregivers and the Board of Directors will read the Program Statement and </w:t>
      </w:r>
      <w:proofErr w:type="spellStart"/>
      <w:r>
        <w:rPr>
          <w:sz w:val="24"/>
        </w:rPr>
        <w:t>Behaviour</w:t>
      </w:r>
      <w:proofErr w:type="spellEnd"/>
      <w:r>
        <w:rPr>
          <w:sz w:val="24"/>
        </w:rPr>
        <w:t xml:space="preserve"> Guidance Policy. </w:t>
      </w:r>
    </w:p>
    <w:p w14:paraId="06B8BDE8" w14:textId="77777777" w:rsidR="00666CB6" w:rsidRDefault="00666CB6" w:rsidP="00666CB6">
      <w:pPr>
        <w:rPr>
          <w:sz w:val="24"/>
        </w:rPr>
      </w:pPr>
      <w:r>
        <w:rPr>
          <w:sz w:val="24"/>
        </w:rPr>
        <w:t xml:space="preserve">2. Educators, Families/Caregivers and the Board of Directors will indicate they have read and understood the Program Statement and </w:t>
      </w:r>
      <w:proofErr w:type="spellStart"/>
      <w:r>
        <w:rPr>
          <w:sz w:val="24"/>
        </w:rPr>
        <w:t>Behaviour</w:t>
      </w:r>
      <w:proofErr w:type="spellEnd"/>
      <w:r>
        <w:rPr>
          <w:sz w:val="24"/>
        </w:rPr>
        <w:t xml:space="preserve"> Guidance Policy by signing the “Program Statement and </w:t>
      </w:r>
      <w:proofErr w:type="spellStart"/>
      <w:r>
        <w:rPr>
          <w:sz w:val="24"/>
        </w:rPr>
        <w:t>Behaviour</w:t>
      </w:r>
      <w:proofErr w:type="spellEnd"/>
      <w:r>
        <w:rPr>
          <w:sz w:val="24"/>
        </w:rPr>
        <w:t xml:space="preserve"> Guidance Policy Sign-Off Sheet.”</w:t>
      </w:r>
    </w:p>
    <w:p w14:paraId="785A2852" w14:textId="77777777" w:rsidR="00666CB6" w:rsidRDefault="00666CB6" w:rsidP="00666CB6">
      <w:pPr>
        <w:rPr>
          <w:sz w:val="24"/>
        </w:rPr>
      </w:pPr>
      <w:r>
        <w:rPr>
          <w:sz w:val="24"/>
        </w:rPr>
        <w:t xml:space="preserve">3. All volunteers, students and supply staff will indicate they have read and understood the Program Statement and </w:t>
      </w:r>
      <w:proofErr w:type="spellStart"/>
      <w:r>
        <w:rPr>
          <w:sz w:val="24"/>
        </w:rPr>
        <w:t>Behaviour</w:t>
      </w:r>
      <w:proofErr w:type="spellEnd"/>
      <w:r>
        <w:rPr>
          <w:sz w:val="24"/>
        </w:rPr>
        <w:t xml:space="preserve"> Guidance Policy by signing the “Program Statement and </w:t>
      </w:r>
      <w:proofErr w:type="spellStart"/>
      <w:r>
        <w:rPr>
          <w:sz w:val="24"/>
        </w:rPr>
        <w:t>Behaviour</w:t>
      </w:r>
      <w:proofErr w:type="spellEnd"/>
      <w:r>
        <w:rPr>
          <w:sz w:val="24"/>
        </w:rPr>
        <w:t xml:space="preserve"> Guidance Policy Sign-Off Sheet” before entering program.</w:t>
      </w:r>
    </w:p>
    <w:p w14:paraId="35C9D716" w14:textId="77777777" w:rsidR="00666CB6" w:rsidRDefault="00666CB6" w:rsidP="00666CB6">
      <w:pPr>
        <w:rPr>
          <w:sz w:val="24"/>
        </w:rPr>
      </w:pPr>
      <w:r>
        <w:rPr>
          <w:sz w:val="24"/>
        </w:rPr>
        <w:t xml:space="preserve">4. All educators, volunteers, </w:t>
      </w:r>
      <w:proofErr w:type="gramStart"/>
      <w:r>
        <w:rPr>
          <w:sz w:val="24"/>
        </w:rPr>
        <w:t>students</w:t>
      </w:r>
      <w:proofErr w:type="gramEnd"/>
      <w:r>
        <w:rPr>
          <w:sz w:val="24"/>
        </w:rPr>
        <w:t xml:space="preserve"> and supply staff will put into practice the approaches outlined in the Program Statement. </w:t>
      </w:r>
    </w:p>
    <w:p w14:paraId="1B4D463B" w14:textId="77777777" w:rsidR="00666CB6" w:rsidRDefault="00666CB6" w:rsidP="00666CB6">
      <w:pPr>
        <w:rPr>
          <w:sz w:val="24"/>
        </w:rPr>
      </w:pPr>
      <w:r>
        <w:rPr>
          <w:sz w:val="24"/>
        </w:rPr>
        <w:t>5. All educators will reflect on the success of the approaches in meeting the goals stated in the Program Statement.</w:t>
      </w:r>
    </w:p>
    <w:p w14:paraId="7E8BF3BC" w14:textId="77777777" w:rsidR="00666CB6" w:rsidRDefault="00666CB6" w:rsidP="00666CB6">
      <w:pPr>
        <w:rPr>
          <w:sz w:val="24"/>
        </w:rPr>
      </w:pPr>
      <w:r>
        <w:rPr>
          <w:sz w:val="24"/>
        </w:rPr>
        <w:t xml:space="preserve">6. Director will guide and support educators, volunteers, </w:t>
      </w:r>
      <w:proofErr w:type="gramStart"/>
      <w:r>
        <w:rPr>
          <w:sz w:val="24"/>
        </w:rPr>
        <w:t>students</w:t>
      </w:r>
      <w:proofErr w:type="gramEnd"/>
      <w:r>
        <w:rPr>
          <w:sz w:val="24"/>
        </w:rPr>
        <w:t xml:space="preserve"> and supply staff in reflecting the Program Statement in their practice. </w:t>
      </w:r>
    </w:p>
    <w:p w14:paraId="5A127D3D" w14:textId="77777777" w:rsidR="00666CB6" w:rsidRDefault="00666CB6" w:rsidP="00666CB6">
      <w:pPr>
        <w:rPr>
          <w:sz w:val="24"/>
        </w:rPr>
      </w:pPr>
      <w:r>
        <w:rPr>
          <w:sz w:val="24"/>
        </w:rPr>
        <w:t xml:space="preserve">7. All educators, volunteers, </w:t>
      </w:r>
      <w:proofErr w:type="gramStart"/>
      <w:r>
        <w:rPr>
          <w:sz w:val="24"/>
        </w:rPr>
        <w:t>students</w:t>
      </w:r>
      <w:proofErr w:type="gramEnd"/>
      <w:r>
        <w:rPr>
          <w:sz w:val="24"/>
        </w:rPr>
        <w:t xml:space="preserve"> and supply staff will adhere to the </w:t>
      </w:r>
      <w:proofErr w:type="spellStart"/>
      <w:r>
        <w:rPr>
          <w:sz w:val="24"/>
        </w:rPr>
        <w:t>Behaviour</w:t>
      </w:r>
      <w:proofErr w:type="spellEnd"/>
      <w:r>
        <w:rPr>
          <w:sz w:val="24"/>
        </w:rPr>
        <w:t xml:space="preserve"> Guidance Policy.</w:t>
      </w:r>
    </w:p>
    <w:p w14:paraId="125B7670" w14:textId="77777777" w:rsidR="00666CB6" w:rsidRDefault="00666CB6" w:rsidP="00666CB6">
      <w:pPr>
        <w:rPr>
          <w:sz w:val="24"/>
        </w:rPr>
      </w:pPr>
      <w:r>
        <w:rPr>
          <w:sz w:val="24"/>
        </w:rPr>
        <w:t xml:space="preserve">8. </w:t>
      </w:r>
      <w:proofErr w:type="gramStart"/>
      <w:r>
        <w:rPr>
          <w:sz w:val="24"/>
        </w:rPr>
        <w:t>Director</w:t>
      </w:r>
      <w:proofErr w:type="gramEnd"/>
      <w:r>
        <w:rPr>
          <w:sz w:val="24"/>
        </w:rPr>
        <w:t xml:space="preserve"> will support educators, volunteers, </w:t>
      </w:r>
      <w:proofErr w:type="gramStart"/>
      <w:r>
        <w:rPr>
          <w:sz w:val="24"/>
        </w:rPr>
        <w:t>students</w:t>
      </w:r>
      <w:proofErr w:type="gramEnd"/>
      <w:r>
        <w:rPr>
          <w:sz w:val="24"/>
        </w:rPr>
        <w:t xml:space="preserve"> and supply staff in developing positive </w:t>
      </w:r>
      <w:proofErr w:type="spellStart"/>
      <w:r>
        <w:rPr>
          <w:sz w:val="24"/>
        </w:rPr>
        <w:t>behaviour</w:t>
      </w:r>
      <w:proofErr w:type="spellEnd"/>
      <w:r>
        <w:rPr>
          <w:sz w:val="24"/>
        </w:rPr>
        <w:t xml:space="preserve"> guidance strategies. </w:t>
      </w:r>
    </w:p>
    <w:p w14:paraId="59DB6208" w14:textId="77777777" w:rsidR="00666CB6" w:rsidRDefault="00666CB6" w:rsidP="00666CB6">
      <w:pPr>
        <w:rPr>
          <w:sz w:val="24"/>
        </w:rPr>
      </w:pPr>
      <w:r>
        <w:rPr>
          <w:sz w:val="24"/>
        </w:rPr>
        <w:t xml:space="preserve">9. </w:t>
      </w:r>
      <w:proofErr w:type="gramStart"/>
      <w:r>
        <w:rPr>
          <w:sz w:val="24"/>
        </w:rPr>
        <w:t>Director</w:t>
      </w:r>
      <w:proofErr w:type="gramEnd"/>
      <w:r>
        <w:rPr>
          <w:sz w:val="24"/>
        </w:rPr>
        <w:t xml:space="preserve"> will ensure that educators, volunteers, </w:t>
      </w:r>
      <w:proofErr w:type="gramStart"/>
      <w:r>
        <w:rPr>
          <w:sz w:val="24"/>
        </w:rPr>
        <w:t>students</w:t>
      </w:r>
      <w:proofErr w:type="gramEnd"/>
      <w:r>
        <w:rPr>
          <w:sz w:val="24"/>
        </w:rPr>
        <w:t xml:space="preserve"> and supply staff do not engage in Prohibited Practices.</w:t>
      </w:r>
    </w:p>
    <w:p w14:paraId="504CA15A" w14:textId="77777777" w:rsidR="00666CB6" w:rsidRDefault="00666CB6" w:rsidP="00666CB6">
      <w:pPr>
        <w:rPr>
          <w:sz w:val="24"/>
        </w:rPr>
      </w:pPr>
      <w:r>
        <w:rPr>
          <w:sz w:val="24"/>
        </w:rPr>
        <w:t xml:space="preserve">10. Educators, Families/Caregivers and the Board of Directors will have opportunity to review the implementation of the Program Statement and </w:t>
      </w:r>
      <w:proofErr w:type="spellStart"/>
      <w:r>
        <w:rPr>
          <w:sz w:val="24"/>
        </w:rPr>
        <w:t>Behaviour</w:t>
      </w:r>
      <w:proofErr w:type="spellEnd"/>
      <w:r>
        <w:rPr>
          <w:sz w:val="24"/>
        </w:rPr>
        <w:t xml:space="preserve"> Guidance Policy annually. </w:t>
      </w:r>
    </w:p>
    <w:p w14:paraId="26D6C85F" w14:textId="77777777" w:rsidR="000524A7" w:rsidRDefault="000524A7" w:rsidP="00666CB6">
      <w:pPr>
        <w:rPr>
          <w:b/>
          <w:sz w:val="28"/>
          <w:szCs w:val="28"/>
          <w:u w:val="single"/>
        </w:rPr>
      </w:pPr>
    </w:p>
    <w:p w14:paraId="18D1B3B7" w14:textId="77777777" w:rsidR="000524A7" w:rsidRDefault="000524A7" w:rsidP="00666CB6">
      <w:pPr>
        <w:rPr>
          <w:b/>
          <w:sz w:val="28"/>
          <w:szCs w:val="28"/>
          <w:u w:val="single"/>
        </w:rPr>
      </w:pPr>
    </w:p>
    <w:p w14:paraId="3FE826BB" w14:textId="77777777" w:rsidR="000524A7" w:rsidRDefault="000524A7" w:rsidP="00666CB6">
      <w:pPr>
        <w:rPr>
          <w:b/>
          <w:sz w:val="28"/>
          <w:szCs w:val="28"/>
          <w:u w:val="single"/>
        </w:rPr>
      </w:pPr>
    </w:p>
    <w:p w14:paraId="4822B710" w14:textId="77777777" w:rsidR="000524A7" w:rsidRDefault="000524A7" w:rsidP="00666CB6">
      <w:pPr>
        <w:rPr>
          <w:b/>
          <w:sz w:val="28"/>
          <w:szCs w:val="28"/>
          <w:u w:val="single"/>
        </w:rPr>
      </w:pPr>
    </w:p>
    <w:p w14:paraId="76D5C690" w14:textId="77777777" w:rsidR="000524A7" w:rsidRDefault="000524A7" w:rsidP="00666CB6">
      <w:pPr>
        <w:rPr>
          <w:b/>
          <w:sz w:val="28"/>
          <w:szCs w:val="28"/>
          <w:u w:val="single"/>
        </w:rPr>
      </w:pPr>
    </w:p>
    <w:p w14:paraId="022F75C8" w14:textId="77777777" w:rsidR="000524A7" w:rsidRDefault="000524A7" w:rsidP="00666CB6">
      <w:pPr>
        <w:rPr>
          <w:b/>
          <w:sz w:val="28"/>
          <w:szCs w:val="28"/>
          <w:u w:val="single"/>
        </w:rPr>
      </w:pPr>
    </w:p>
    <w:p w14:paraId="71C629AF" w14:textId="77777777" w:rsidR="000524A7" w:rsidRDefault="000524A7" w:rsidP="00666CB6">
      <w:pPr>
        <w:rPr>
          <w:b/>
          <w:sz w:val="28"/>
          <w:szCs w:val="28"/>
          <w:u w:val="single"/>
        </w:rPr>
      </w:pPr>
    </w:p>
    <w:p w14:paraId="5A3A08F9" w14:textId="77777777" w:rsidR="000524A7" w:rsidRDefault="000524A7" w:rsidP="00666CB6">
      <w:pPr>
        <w:rPr>
          <w:b/>
          <w:sz w:val="28"/>
          <w:szCs w:val="28"/>
          <w:u w:val="single"/>
        </w:rPr>
      </w:pPr>
    </w:p>
    <w:p w14:paraId="7F7726AC" w14:textId="77777777" w:rsidR="00666CB6" w:rsidRDefault="00666CB6" w:rsidP="00666CB6">
      <w:pPr>
        <w:rPr>
          <w:b/>
          <w:sz w:val="28"/>
          <w:szCs w:val="28"/>
          <w:u w:val="single"/>
        </w:rPr>
      </w:pPr>
      <w:proofErr w:type="spellStart"/>
      <w:r w:rsidRPr="00DB3827">
        <w:rPr>
          <w:b/>
          <w:sz w:val="28"/>
          <w:szCs w:val="28"/>
          <w:u w:val="single"/>
        </w:rPr>
        <w:t>Behaviour</w:t>
      </w:r>
      <w:proofErr w:type="spellEnd"/>
      <w:r w:rsidRPr="00DB3827">
        <w:rPr>
          <w:b/>
          <w:sz w:val="28"/>
          <w:szCs w:val="28"/>
          <w:u w:val="single"/>
        </w:rPr>
        <w:t xml:space="preserve"> Guidance at Pat Schulz Child Care</w:t>
      </w:r>
    </w:p>
    <w:p w14:paraId="19139C1B" w14:textId="77777777" w:rsidR="00666CB6" w:rsidRDefault="00666CB6" w:rsidP="00666CB6">
      <w:pPr>
        <w:rPr>
          <w:sz w:val="24"/>
        </w:rPr>
      </w:pPr>
    </w:p>
    <w:p w14:paraId="205888F5" w14:textId="77777777" w:rsidR="00666CB6" w:rsidRDefault="00666CB6" w:rsidP="00666CB6">
      <w:pPr>
        <w:ind w:firstLine="720"/>
        <w:rPr>
          <w:sz w:val="24"/>
        </w:rPr>
      </w:pPr>
      <w:r>
        <w:rPr>
          <w:sz w:val="24"/>
        </w:rPr>
        <w:t xml:space="preserve">Pat Schulz Child Care believes in a holistic approach to learning and care. We value and recognize the role emotional development plays in a child’s ability to learn and grow. We believe the role of educators is to support children through positive </w:t>
      </w:r>
      <w:proofErr w:type="spellStart"/>
      <w:r>
        <w:rPr>
          <w:sz w:val="24"/>
        </w:rPr>
        <w:t>behaviour</w:t>
      </w:r>
      <w:proofErr w:type="spellEnd"/>
      <w:r>
        <w:rPr>
          <w:sz w:val="24"/>
        </w:rPr>
        <w:t xml:space="preserve"> guidance. </w:t>
      </w:r>
    </w:p>
    <w:p w14:paraId="7F8AEDFA" w14:textId="77777777" w:rsidR="00666CB6" w:rsidRDefault="00666CB6" w:rsidP="00666CB6">
      <w:pPr>
        <w:ind w:firstLine="720"/>
        <w:rPr>
          <w:sz w:val="24"/>
        </w:rPr>
      </w:pPr>
    </w:p>
    <w:p w14:paraId="0FD87AE5" w14:textId="77777777" w:rsidR="00666CB6" w:rsidRPr="005D46DA" w:rsidRDefault="00666CB6" w:rsidP="00666CB6">
      <w:pPr>
        <w:ind w:firstLine="720"/>
        <w:rPr>
          <w:b/>
          <w:sz w:val="24"/>
          <w:u w:val="single"/>
        </w:rPr>
      </w:pPr>
      <w:r w:rsidRPr="005D46DA">
        <w:rPr>
          <w:b/>
          <w:sz w:val="24"/>
          <w:u w:val="single"/>
        </w:rPr>
        <w:t xml:space="preserve">Positive </w:t>
      </w:r>
      <w:proofErr w:type="spellStart"/>
      <w:r w:rsidRPr="005D46DA">
        <w:rPr>
          <w:b/>
          <w:sz w:val="24"/>
          <w:u w:val="single"/>
        </w:rPr>
        <w:t>Behaviour</w:t>
      </w:r>
      <w:proofErr w:type="spellEnd"/>
      <w:r w:rsidRPr="005D46DA">
        <w:rPr>
          <w:b/>
          <w:sz w:val="24"/>
          <w:u w:val="single"/>
        </w:rPr>
        <w:t xml:space="preserve"> Guidance</w:t>
      </w:r>
    </w:p>
    <w:p w14:paraId="7EEF6C65"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 xml:space="preserve">Educators will respond to </w:t>
      </w:r>
      <w:proofErr w:type="gramStart"/>
      <w:r>
        <w:rPr>
          <w:sz w:val="24"/>
        </w:rPr>
        <w:t>child</w:t>
      </w:r>
      <w:proofErr w:type="gramEnd"/>
      <w:r>
        <w:rPr>
          <w:sz w:val="24"/>
        </w:rPr>
        <w:t xml:space="preserve"> in a warm and sensitive manner.</w:t>
      </w:r>
    </w:p>
    <w:p w14:paraId="421E4A4A" w14:textId="77777777" w:rsidR="00666CB6" w:rsidRPr="009E0CA0" w:rsidRDefault="00666CB6" w:rsidP="00FC1A38">
      <w:pPr>
        <w:pStyle w:val="ListParagraph"/>
        <w:widowControl/>
        <w:numPr>
          <w:ilvl w:val="0"/>
          <w:numId w:val="9"/>
        </w:numPr>
        <w:autoSpaceDE/>
        <w:autoSpaceDN/>
        <w:adjustRightInd/>
        <w:spacing w:after="160" w:line="259" w:lineRule="auto"/>
        <w:rPr>
          <w:sz w:val="24"/>
        </w:rPr>
      </w:pPr>
      <w:r>
        <w:rPr>
          <w:sz w:val="24"/>
        </w:rPr>
        <w:t xml:space="preserve">Educators will provide language and model appropriate </w:t>
      </w:r>
      <w:proofErr w:type="spellStart"/>
      <w:r>
        <w:rPr>
          <w:sz w:val="24"/>
        </w:rPr>
        <w:t>behaviour</w:t>
      </w:r>
      <w:proofErr w:type="spellEnd"/>
      <w:r>
        <w:rPr>
          <w:sz w:val="24"/>
        </w:rPr>
        <w:t>.</w:t>
      </w:r>
    </w:p>
    <w:p w14:paraId="1F14CC6E"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 xml:space="preserve">Provide verbal prompts to </w:t>
      </w:r>
      <w:proofErr w:type="gramStart"/>
      <w:r>
        <w:rPr>
          <w:sz w:val="24"/>
        </w:rPr>
        <w:t>child</w:t>
      </w:r>
      <w:proofErr w:type="gramEnd"/>
      <w:r>
        <w:rPr>
          <w:sz w:val="24"/>
        </w:rPr>
        <w:t xml:space="preserve">; demonstrating respect and their ability to make appropriate choices. </w:t>
      </w:r>
    </w:p>
    <w:p w14:paraId="7BF35FBD"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Use positive language in verbal prompts, “Blocks ARE for building.”</w:t>
      </w:r>
    </w:p>
    <w:p w14:paraId="42ACD650"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When a child needs support in redirection, provide appropriate explanation to the child.</w:t>
      </w:r>
    </w:p>
    <w:p w14:paraId="7BA69041" w14:textId="77777777" w:rsidR="00666CB6" w:rsidRPr="00636D82" w:rsidRDefault="00666CB6" w:rsidP="00FC1A38">
      <w:pPr>
        <w:pStyle w:val="ListParagraph"/>
        <w:widowControl/>
        <w:numPr>
          <w:ilvl w:val="0"/>
          <w:numId w:val="9"/>
        </w:numPr>
        <w:autoSpaceDE/>
        <w:autoSpaceDN/>
        <w:adjustRightInd/>
        <w:spacing w:after="160" w:line="259" w:lineRule="auto"/>
        <w:rPr>
          <w:sz w:val="24"/>
        </w:rPr>
      </w:pPr>
      <w:r>
        <w:rPr>
          <w:sz w:val="24"/>
        </w:rPr>
        <w:t xml:space="preserve">Create a positive environment to encourage engagement through program </w:t>
      </w:r>
      <w:proofErr w:type="gramStart"/>
      <w:r>
        <w:rPr>
          <w:sz w:val="24"/>
        </w:rPr>
        <w:t>set-up;</w:t>
      </w:r>
      <w:proofErr w:type="gramEnd"/>
      <w:r>
        <w:rPr>
          <w:sz w:val="24"/>
        </w:rPr>
        <w:t xml:space="preserve"> furniture, schedule, materials, room layout and flow</w:t>
      </w:r>
      <w:r w:rsidRPr="00636D82">
        <w:rPr>
          <w:sz w:val="24"/>
        </w:rPr>
        <w:t>.</w:t>
      </w:r>
      <w:r>
        <w:rPr>
          <w:sz w:val="24"/>
        </w:rPr>
        <w:t xml:space="preserve"> It is the educator’s responsibility to reflect and adapt the environment to encourage and provide opportunity for positive </w:t>
      </w:r>
      <w:proofErr w:type="spellStart"/>
      <w:r>
        <w:rPr>
          <w:sz w:val="24"/>
        </w:rPr>
        <w:t>behaviours</w:t>
      </w:r>
      <w:proofErr w:type="spellEnd"/>
      <w:r>
        <w:rPr>
          <w:sz w:val="24"/>
        </w:rPr>
        <w:t>.</w:t>
      </w:r>
    </w:p>
    <w:p w14:paraId="3FF8FB9C"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 xml:space="preserve">Educators are to be actively engaged and on the child’s level throughout the program – this encourages positive </w:t>
      </w:r>
      <w:proofErr w:type="spellStart"/>
      <w:r>
        <w:rPr>
          <w:sz w:val="24"/>
        </w:rPr>
        <w:t>behaviours</w:t>
      </w:r>
      <w:proofErr w:type="spellEnd"/>
      <w:r>
        <w:rPr>
          <w:sz w:val="24"/>
        </w:rPr>
        <w:t xml:space="preserve"> in play. </w:t>
      </w:r>
    </w:p>
    <w:p w14:paraId="4DD95C06"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Educators will collaborate to develop positive strategies to support the children in transitions throughout the day.</w:t>
      </w:r>
    </w:p>
    <w:p w14:paraId="26AC2F8B"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 xml:space="preserve">Educators will collaborate with families/caregivers regarding </w:t>
      </w:r>
      <w:proofErr w:type="spellStart"/>
      <w:r>
        <w:rPr>
          <w:sz w:val="24"/>
        </w:rPr>
        <w:t>behaviour</w:t>
      </w:r>
      <w:proofErr w:type="spellEnd"/>
      <w:r>
        <w:rPr>
          <w:sz w:val="24"/>
        </w:rPr>
        <w:t xml:space="preserve"> guidance strategies to ensure consistency and shared understanding. </w:t>
      </w:r>
    </w:p>
    <w:p w14:paraId="36A8A769"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 xml:space="preserve">Educators will adapt </w:t>
      </w:r>
      <w:proofErr w:type="spellStart"/>
      <w:r>
        <w:rPr>
          <w:sz w:val="24"/>
        </w:rPr>
        <w:t>behaviour</w:t>
      </w:r>
      <w:proofErr w:type="spellEnd"/>
      <w:r>
        <w:rPr>
          <w:sz w:val="24"/>
        </w:rPr>
        <w:t xml:space="preserve"> guidance strategies to support the needs of </w:t>
      </w:r>
      <w:proofErr w:type="gramStart"/>
      <w:r>
        <w:rPr>
          <w:sz w:val="24"/>
        </w:rPr>
        <w:t>the each</w:t>
      </w:r>
      <w:proofErr w:type="gramEnd"/>
      <w:r>
        <w:rPr>
          <w:sz w:val="24"/>
        </w:rPr>
        <w:t xml:space="preserve"> child, recognizing them as unique individuals.</w:t>
      </w:r>
    </w:p>
    <w:p w14:paraId="7F2B3EA8" w14:textId="77777777" w:rsidR="00666CB6" w:rsidRDefault="00666CB6" w:rsidP="00FC1A38">
      <w:pPr>
        <w:pStyle w:val="ListParagraph"/>
        <w:widowControl/>
        <w:numPr>
          <w:ilvl w:val="0"/>
          <w:numId w:val="9"/>
        </w:numPr>
        <w:autoSpaceDE/>
        <w:autoSpaceDN/>
        <w:adjustRightInd/>
        <w:spacing w:after="160" w:line="259" w:lineRule="auto"/>
        <w:rPr>
          <w:sz w:val="24"/>
        </w:rPr>
      </w:pPr>
      <w:r>
        <w:rPr>
          <w:sz w:val="24"/>
        </w:rPr>
        <w:t>Educators will convey respect for the child by their body language and words, this is demonstrated in how they touch/carry/move the children.</w:t>
      </w:r>
    </w:p>
    <w:p w14:paraId="390FB93B" w14:textId="77777777" w:rsidR="00666CB6" w:rsidRDefault="00666CB6" w:rsidP="00666CB6">
      <w:pPr>
        <w:ind w:left="720"/>
        <w:rPr>
          <w:sz w:val="24"/>
        </w:rPr>
      </w:pPr>
    </w:p>
    <w:p w14:paraId="2A86FEDE" w14:textId="77777777" w:rsidR="00746625" w:rsidRDefault="00746625" w:rsidP="001B3340">
      <w:pPr>
        <w:spacing w:before="100" w:beforeAutospacing="1" w:after="100" w:afterAutospacing="1"/>
        <w:rPr>
          <w:b/>
          <w:sz w:val="24"/>
          <w:u w:val="single"/>
        </w:rPr>
      </w:pPr>
    </w:p>
    <w:p w14:paraId="61B58E24" w14:textId="77777777" w:rsidR="00746625" w:rsidRDefault="00746625" w:rsidP="001B3340">
      <w:pPr>
        <w:spacing w:before="100" w:beforeAutospacing="1" w:after="100" w:afterAutospacing="1"/>
        <w:rPr>
          <w:b/>
          <w:sz w:val="24"/>
          <w:u w:val="single"/>
        </w:rPr>
      </w:pPr>
    </w:p>
    <w:p w14:paraId="5E383590" w14:textId="77777777" w:rsidR="00746625" w:rsidRDefault="00746625" w:rsidP="001B3340">
      <w:pPr>
        <w:spacing w:before="100" w:beforeAutospacing="1" w:after="100" w:afterAutospacing="1"/>
        <w:rPr>
          <w:b/>
          <w:sz w:val="24"/>
          <w:u w:val="single"/>
        </w:rPr>
      </w:pPr>
    </w:p>
    <w:p w14:paraId="169E632E" w14:textId="77777777" w:rsidR="00746625" w:rsidRDefault="00746625" w:rsidP="001B3340">
      <w:pPr>
        <w:spacing w:before="100" w:beforeAutospacing="1" w:after="100" w:afterAutospacing="1"/>
        <w:rPr>
          <w:b/>
          <w:sz w:val="24"/>
          <w:u w:val="single"/>
        </w:rPr>
      </w:pPr>
    </w:p>
    <w:p w14:paraId="69A7C56D" w14:textId="77777777" w:rsidR="00746625" w:rsidRDefault="00746625" w:rsidP="001B3340">
      <w:pPr>
        <w:spacing w:before="100" w:beforeAutospacing="1" w:after="100" w:afterAutospacing="1"/>
        <w:rPr>
          <w:b/>
          <w:sz w:val="24"/>
          <w:u w:val="single"/>
        </w:rPr>
      </w:pPr>
    </w:p>
    <w:p w14:paraId="169CF1B3" w14:textId="77777777" w:rsidR="00746625" w:rsidRDefault="00746625" w:rsidP="001B3340">
      <w:pPr>
        <w:spacing w:before="100" w:beforeAutospacing="1" w:after="100" w:afterAutospacing="1"/>
        <w:rPr>
          <w:b/>
          <w:sz w:val="24"/>
          <w:u w:val="single"/>
        </w:rPr>
      </w:pPr>
    </w:p>
    <w:p w14:paraId="43527B60" w14:textId="77777777" w:rsidR="00746625" w:rsidRDefault="00746625" w:rsidP="001B3340">
      <w:pPr>
        <w:spacing w:before="100" w:beforeAutospacing="1" w:after="100" w:afterAutospacing="1"/>
        <w:rPr>
          <w:b/>
          <w:sz w:val="24"/>
          <w:u w:val="single"/>
        </w:rPr>
      </w:pPr>
    </w:p>
    <w:p w14:paraId="2B41CC33" w14:textId="1DF10B7D" w:rsidR="001B3340" w:rsidRDefault="00666CB6" w:rsidP="001B3340">
      <w:pPr>
        <w:spacing w:before="100" w:beforeAutospacing="1" w:after="100" w:afterAutospacing="1"/>
        <w:rPr>
          <w:b/>
          <w:sz w:val="24"/>
          <w:u w:val="single"/>
        </w:rPr>
      </w:pPr>
      <w:r w:rsidRPr="005D46DA">
        <w:rPr>
          <w:b/>
          <w:sz w:val="24"/>
          <w:u w:val="single"/>
        </w:rPr>
        <w:t>Prohibited Practices</w:t>
      </w:r>
    </w:p>
    <w:p w14:paraId="37882D11" w14:textId="77777777" w:rsidR="00746625" w:rsidRDefault="001B3340" w:rsidP="00746625">
      <w:pPr>
        <w:spacing w:before="100" w:beforeAutospacing="1" w:after="100" w:afterAutospacing="1"/>
        <w:rPr>
          <w:rFonts w:asciiTheme="majorHAnsi" w:hAnsiTheme="majorHAnsi"/>
          <w:sz w:val="24"/>
          <w:lang w:val="en-CA" w:eastAsia="en-CA"/>
        </w:rPr>
      </w:pPr>
      <w:r w:rsidRPr="00746625">
        <w:rPr>
          <w:rFonts w:asciiTheme="majorHAnsi" w:hAnsiTheme="majorHAnsi" w:cs="Arial"/>
          <w:sz w:val="24"/>
          <w:lang w:val="en-CA" w:eastAsia="en-CA"/>
        </w:rPr>
        <w:t xml:space="preserve">a. corporal punishment of the </w:t>
      </w:r>
      <w:proofErr w:type="gramStart"/>
      <w:r w:rsidRPr="00746625">
        <w:rPr>
          <w:rFonts w:asciiTheme="majorHAnsi" w:hAnsiTheme="majorHAnsi" w:cs="Arial"/>
          <w:sz w:val="24"/>
          <w:lang w:val="en-CA" w:eastAsia="en-CA"/>
        </w:rPr>
        <w:t>child;</w:t>
      </w:r>
      <w:proofErr w:type="gramEnd"/>
    </w:p>
    <w:p w14:paraId="2D0A985F" w14:textId="41159F7A" w:rsidR="001B3340" w:rsidRPr="00746625" w:rsidRDefault="001B3340" w:rsidP="00746625">
      <w:pPr>
        <w:spacing w:before="100" w:beforeAutospacing="1" w:after="100" w:afterAutospacing="1"/>
        <w:rPr>
          <w:rFonts w:asciiTheme="majorHAnsi" w:hAnsiTheme="majorHAnsi"/>
          <w:sz w:val="24"/>
          <w:lang w:val="en-CA" w:eastAsia="en-CA"/>
        </w:rPr>
      </w:pPr>
      <w:r w:rsidRPr="00746625">
        <w:rPr>
          <w:rFonts w:asciiTheme="majorHAnsi" w:hAnsiTheme="majorHAnsi" w:cs="Arial"/>
          <w:sz w:val="24"/>
          <w:lang w:val="en-CA" w:eastAsia="en-CA"/>
        </w:rPr>
        <w:t xml:space="preserve">b. physical restraint of the child, such as confining the child to a </w:t>
      </w:r>
      <w:proofErr w:type="gramStart"/>
      <w:r w:rsidRPr="00746625">
        <w:rPr>
          <w:rFonts w:asciiTheme="majorHAnsi" w:hAnsiTheme="majorHAnsi" w:cs="Arial"/>
          <w:sz w:val="24"/>
          <w:lang w:val="en-CA" w:eastAsia="en-CA"/>
        </w:rPr>
        <w:t>high chair</w:t>
      </w:r>
      <w:proofErr w:type="gramEnd"/>
      <w:r w:rsidRPr="00746625">
        <w:rPr>
          <w:rFonts w:asciiTheme="majorHAnsi" w:hAnsiTheme="majorHAnsi" w:cs="Arial"/>
          <w:sz w:val="24"/>
          <w:lang w:val="en-CA" w:eastAsia="en-CA"/>
        </w:rPr>
        <w:t>, car seat, stroller or other</w:t>
      </w:r>
      <w:r w:rsidR="00746625">
        <w:rPr>
          <w:rFonts w:asciiTheme="majorHAnsi" w:hAnsiTheme="majorHAnsi"/>
          <w:sz w:val="24"/>
          <w:lang w:val="en-CA" w:eastAsia="en-CA"/>
        </w:rPr>
        <w:t xml:space="preserve"> </w:t>
      </w:r>
      <w:r w:rsidRPr="00746625">
        <w:rPr>
          <w:rFonts w:asciiTheme="majorHAnsi" w:hAnsiTheme="majorHAnsi" w:cs="Arial"/>
          <w:sz w:val="24"/>
          <w:lang w:val="en-CA" w:eastAsia="en-CA"/>
        </w:rPr>
        <w:t>device for the purposes of discipline or in lieu of supervision, unless the physical restraint is for the</w:t>
      </w:r>
      <w:r w:rsidR="00746625">
        <w:rPr>
          <w:rFonts w:asciiTheme="majorHAnsi" w:hAnsiTheme="majorHAnsi"/>
          <w:sz w:val="24"/>
          <w:lang w:val="en-CA" w:eastAsia="en-CA"/>
        </w:rPr>
        <w:t xml:space="preserve"> </w:t>
      </w:r>
      <w:r w:rsidRPr="00746625">
        <w:rPr>
          <w:rFonts w:asciiTheme="majorHAnsi" w:hAnsiTheme="majorHAnsi" w:cs="Arial"/>
          <w:sz w:val="24"/>
          <w:lang w:val="en-CA" w:eastAsia="en-CA"/>
        </w:rPr>
        <w:t>purpose of preventing a child from hurting himself, herself or someone else, and is used only as a</w:t>
      </w:r>
      <w:r w:rsidR="00746625">
        <w:rPr>
          <w:rFonts w:asciiTheme="majorHAnsi" w:hAnsiTheme="majorHAnsi"/>
          <w:sz w:val="24"/>
          <w:lang w:val="en-CA" w:eastAsia="en-CA"/>
        </w:rPr>
        <w:t xml:space="preserve"> </w:t>
      </w:r>
      <w:r w:rsidRPr="00746625">
        <w:rPr>
          <w:rFonts w:asciiTheme="majorHAnsi" w:hAnsiTheme="majorHAnsi" w:cs="Arial"/>
          <w:sz w:val="24"/>
          <w:lang w:val="en-CA" w:eastAsia="en-CA"/>
        </w:rPr>
        <w:t>last resort and only until the risk of injury is no longer imminent;</w:t>
      </w:r>
    </w:p>
    <w:p w14:paraId="6555FFD1" w14:textId="405DA394" w:rsidR="001B3340" w:rsidRPr="00746625" w:rsidRDefault="001B3340" w:rsidP="001B3340">
      <w:pPr>
        <w:widowControl/>
        <w:adjustRightInd/>
        <w:spacing w:before="100" w:beforeAutospacing="1" w:after="100" w:afterAutospacing="1"/>
        <w:rPr>
          <w:rFonts w:asciiTheme="majorHAnsi" w:hAnsiTheme="majorHAnsi"/>
          <w:sz w:val="24"/>
          <w:lang w:val="en-CA" w:eastAsia="en-CA"/>
        </w:rPr>
      </w:pPr>
      <w:r w:rsidRPr="00746625">
        <w:rPr>
          <w:rFonts w:asciiTheme="majorHAnsi" w:hAnsiTheme="majorHAnsi" w:cs="Arial"/>
          <w:sz w:val="24"/>
          <w:lang w:val="en-CA" w:eastAsia="en-CA"/>
        </w:rPr>
        <w:t xml:space="preserve">c. locking the exits of the </w:t>
      </w:r>
      <w:proofErr w:type="gramStart"/>
      <w:r w:rsidRPr="00746625">
        <w:rPr>
          <w:rFonts w:asciiTheme="majorHAnsi" w:hAnsiTheme="majorHAnsi" w:cs="Arial"/>
          <w:sz w:val="24"/>
          <w:lang w:val="en-CA" w:eastAsia="en-CA"/>
        </w:rPr>
        <w:t>child care</w:t>
      </w:r>
      <w:proofErr w:type="gramEnd"/>
      <w:r w:rsidRPr="00746625">
        <w:rPr>
          <w:rFonts w:asciiTheme="majorHAnsi" w:hAnsiTheme="majorHAnsi" w:cs="Arial"/>
          <w:sz w:val="24"/>
          <w:lang w:val="en-CA" w:eastAsia="en-CA"/>
        </w:rPr>
        <w:t xml:space="preserve"> centre or home child care premises for the purpose of confining the</w:t>
      </w:r>
      <w:r w:rsidR="00746625">
        <w:rPr>
          <w:rFonts w:asciiTheme="majorHAnsi" w:hAnsiTheme="majorHAnsi"/>
          <w:sz w:val="24"/>
          <w:lang w:val="en-CA" w:eastAsia="en-CA"/>
        </w:rPr>
        <w:t xml:space="preserve"> </w:t>
      </w:r>
      <w:r w:rsidRPr="00746625">
        <w:rPr>
          <w:rFonts w:asciiTheme="majorHAnsi" w:hAnsiTheme="majorHAnsi" w:cs="Arial"/>
          <w:sz w:val="24"/>
          <w:lang w:val="en-CA" w:eastAsia="en-CA"/>
        </w:rPr>
        <w:t>child, or confining the child in an area or room without adult supervision, unless such confineme</w:t>
      </w:r>
      <w:r w:rsidR="00746625">
        <w:rPr>
          <w:rFonts w:asciiTheme="majorHAnsi" w:hAnsiTheme="majorHAnsi" w:cs="Arial"/>
          <w:sz w:val="24"/>
          <w:lang w:val="en-CA" w:eastAsia="en-CA"/>
        </w:rPr>
        <w:t xml:space="preserve">nt </w:t>
      </w:r>
      <w:r w:rsidRPr="00746625">
        <w:rPr>
          <w:rFonts w:asciiTheme="majorHAnsi" w:hAnsiTheme="majorHAnsi" w:cs="Arial"/>
          <w:sz w:val="24"/>
          <w:lang w:val="en-CA" w:eastAsia="en-CA"/>
        </w:rPr>
        <w:t>occurs during an emergency and is required as part of the licensee's emergency management</w:t>
      </w:r>
      <w:r w:rsidR="00746625">
        <w:rPr>
          <w:rFonts w:asciiTheme="majorHAnsi" w:hAnsiTheme="majorHAnsi"/>
          <w:sz w:val="24"/>
          <w:lang w:val="en-CA" w:eastAsia="en-CA"/>
        </w:rPr>
        <w:t xml:space="preserve"> </w:t>
      </w:r>
      <w:r w:rsidRPr="00746625">
        <w:rPr>
          <w:rFonts w:asciiTheme="majorHAnsi" w:hAnsiTheme="majorHAnsi" w:cs="Arial"/>
          <w:sz w:val="24"/>
          <w:lang w:val="en-CA" w:eastAsia="en-CA"/>
        </w:rPr>
        <w:t>policies and procedures;</w:t>
      </w:r>
    </w:p>
    <w:p w14:paraId="09C48F67" w14:textId="009C8F32" w:rsidR="001B3340" w:rsidRPr="00746625" w:rsidRDefault="001B3340" w:rsidP="001B3340">
      <w:pPr>
        <w:widowControl/>
        <w:adjustRightInd/>
        <w:spacing w:before="100" w:beforeAutospacing="1" w:after="100" w:afterAutospacing="1"/>
        <w:rPr>
          <w:rFonts w:asciiTheme="majorHAnsi" w:hAnsiTheme="majorHAnsi"/>
          <w:sz w:val="24"/>
          <w:lang w:val="en-CA" w:eastAsia="en-CA"/>
        </w:rPr>
      </w:pPr>
      <w:r w:rsidRPr="00746625">
        <w:rPr>
          <w:rFonts w:asciiTheme="majorHAnsi" w:hAnsiTheme="majorHAnsi" w:cs="Arial"/>
          <w:sz w:val="24"/>
          <w:lang w:val="en-CA" w:eastAsia="en-CA"/>
        </w:rPr>
        <w:t>d. use of harsh or degrading measures or threats or use of derogatory language directed at or used in</w:t>
      </w:r>
      <w:r w:rsidR="00746625">
        <w:rPr>
          <w:rFonts w:asciiTheme="majorHAnsi" w:hAnsiTheme="majorHAnsi"/>
          <w:sz w:val="24"/>
          <w:lang w:val="en-CA" w:eastAsia="en-CA"/>
        </w:rPr>
        <w:t xml:space="preserve"> </w:t>
      </w:r>
      <w:r w:rsidRPr="00746625">
        <w:rPr>
          <w:rFonts w:asciiTheme="majorHAnsi" w:hAnsiTheme="majorHAnsi" w:cs="Arial"/>
          <w:sz w:val="24"/>
          <w:lang w:val="en-CA" w:eastAsia="en-CA"/>
        </w:rPr>
        <w:t xml:space="preserve">the presence of a child that would humiliate, shame or frighten the child or undermine his or </w:t>
      </w:r>
      <w:proofErr w:type="gramStart"/>
      <w:r w:rsidRPr="00746625">
        <w:rPr>
          <w:rFonts w:asciiTheme="majorHAnsi" w:hAnsiTheme="majorHAnsi" w:cs="Arial"/>
          <w:sz w:val="24"/>
          <w:lang w:val="en-CA" w:eastAsia="en-CA"/>
        </w:rPr>
        <w:t xml:space="preserve">her </w:t>
      </w:r>
      <w:r w:rsidR="00D34882" w:rsidRPr="00746625">
        <w:rPr>
          <w:rFonts w:asciiTheme="majorHAnsi" w:hAnsiTheme="majorHAnsi" w:cs="Arial"/>
          <w:sz w:val="24"/>
          <w:lang w:val="en-CA" w:eastAsia="en-CA"/>
        </w:rPr>
        <w:t>self</w:t>
      </w:r>
      <w:proofErr w:type="gramEnd"/>
      <w:r w:rsidR="00D34882" w:rsidRPr="00746625">
        <w:rPr>
          <w:rFonts w:asciiTheme="majorHAnsi" w:hAnsiTheme="majorHAnsi" w:cs="Arial"/>
          <w:sz w:val="24"/>
          <w:lang w:val="en-CA" w:eastAsia="en-CA"/>
        </w:rPr>
        <w:t xml:space="preserve"> respect</w:t>
      </w:r>
      <w:r w:rsidRPr="00746625">
        <w:rPr>
          <w:rFonts w:asciiTheme="majorHAnsi" w:hAnsiTheme="majorHAnsi" w:cs="Arial"/>
          <w:sz w:val="24"/>
          <w:lang w:val="en-CA" w:eastAsia="en-CA"/>
        </w:rPr>
        <w:t>,</w:t>
      </w:r>
      <w:r w:rsidR="00746625">
        <w:rPr>
          <w:rFonts w:asciiTheme="majorHAnsi" w:hAnsiTheme="majorHAnsi"/>
          <w:sz w:val="24"/>
          <w:lang w:val="en-CA" w:eastAsia="en-CA"/>
        </w:rPr>
        <w:t xml:space="preserve"> </w:t>
      </w:r>
      <w:r w:rsidRPr="00746625">
        <w:rPr>
          <w:rFonts w:asciiTheme="majorHAnsi" w:hAnsiTheme="majorHAnsi" w:cs="Arial"/>
          <w:sz w:val="24"/>
          <w:lang w:val="en-CA" w:eastAsia="en-CA"/>
        </w:rPr>
        <w:t>dignity or self-worth;</w:t>
      </w:r>
    </w:p>
    <w:p w14:paraId="1B242653" w14:textId="0E95CB85" w:rsidR="001B3340" w:rsidRPr="00746625" w:rsidRDefault="001B3340" w:rsidP="001B3340">
      <w:pPr>
        <w:widowControl/>
        <w:adjustRightInd/>
        <w:spacing w:before="100" w:beforeAutospacing="1" w:after="100" w:afterAutospacing="1"/>
        <w:rPr>
          <w:rFonts w:asciiTheme="majorHAnsi" w:hAnsiTheme="majorHAnsi"/>
          <w:sz w:val="24"/>
          <w:lang w:val="en-CA" w:eastAsia="en-CA"/>
        </w:rPr>
      </w:pPr>
      <w:r w:rsidRPr="00746625">
        <w:rPr>
          <w:rFonts w:asciiTheme="majorHAnsi" w:hAnsiTheme="majorHAnsi" w:cs="Arial"/>
          <w:sz w:val="24"/>
          <w:lang w:val="en-CA" w:eastAsia="en-CA"/>
        </w:rPr>
        <w:t xml:space="preserve">e. depriving the child of basic needs including food, drink, shelter, sleep, toilet use, clothing or </w:t>
      </w:r>
      <w:proofErr w:type="gramStart"/>
      <w:r w:rsidRPr="00746625">
        <w:rPr>
          <w:rFonts w:asciiTheme="majorHAnsi" w:hAnsiTheme="majorHAnsi" w:cs="Arial"/>
          <w:sz w:val="24"/>
          <w:lang w:val="en-CA" w:eastAsia="en-CA"/>
        </w:rPr>
        <w:t>bedding;</w:t>
      </w:r>
      <w:proofErr w:type="gramEnd"/>
    </w:p>
    <w:p w14:paraId="54DEF2C0" w14:textId="77777777" w:rsidR="001B3340" w:rsidRPr="00746625" w:rsidRDefault="001B3340" w:rsidP="001B3340">
      <w:pPr>
        <w:widowControl/>
        <w:adjustRightInd/>
        <w:spacing w:before="100" w:beforeAutospacing="1" w:after="100" w:afterAutospacing="1"/>
        <w:rPr>
          <w:rFonts w:asciiTheme="majorHAnsi" w:hAnsiTheme="majorHAnsi"/>
          <w:sz w:val="24"/>
          <w:lang w:val="en-CA" w:eastAsia="en-CA"/>
        </w:rPr>
      </w:pPr>
      <w:r w:rsidRPr="00746625">
        <w:rPr>
          <w:rFonts w:asciiTheme="majorHAnsi" w:hAnsiTheme="majorHAnsi" w:cs="Arial"/>
          <w:sz w:val="24"/>
          <w:lang w:val="en-CA" w:eastAsia="en-CA"/>
        </w:rPr>
        <w:t>f. inflicting any bodily harm on children including making children eat or drink against their will.</w:t>
      </w:r>
    </w:p>
    <w:p w14:paraId="1ADE04DB" w14:textId="07D4492A" w:rsidR="00666CB6" w:rsidRPr="00746625" w:rsidRDefault="001B3340" w:rsidP="00746625">
      <w:pPr>
        <w:widowControl/>
        <w:autoSpaceDE/>
        <w:autoSpaceDN/>
        <w:adjustRightInd/>
        <w:spacing w:before="100" w:beforeAutospacing="1" w:after="100" w:afterAutospacing="1"/>
        <w:rPr>
          <w:rFonts w:asciiTheme="majorHAnsi" w:hAnsiTheme="majorHAnsi"/>
          <w:sz w:val="24"/>
          <w:lang w:val="en-CA" w:eastAsia="en-CA"/>
        </w:rPr>
      </w:pPr>
      <w:r w:rsidRPr="00746625">
        <w:rPr>
          <w:rFonts w:asciiTheme="majorHAnsi" w:hAnsiTheme="majorHAnsi" w:cs="Arial"/>
          <w:b/>
          <w:bCs/>
          <w:sz w:val="24"/>
          <w:lang w:val="en-CA" w:eastAsia="en-CA"/>
        </w:rPr>
        <w:t> </w:t>
      </w:r>
    </w:p>
    <w:p w14:paraId="526CFBE1" w14:textId="77777777" w:rsidR="00666CB6" w:rsidRDefault="00666CB6" w:rsidP="00666CB6">
      <w:pPr>
        <w:rPr>
          <w:b/>
          <w:sz w:val="28"/>
          <w:szCs w:val="28"/>
          <w:u w:val="single"/>
        </w:rPr>
      </w:pPr>
      <w:r w:rsidRPr="008655C4">
        <w:rPr>
          <w:b/>
          <w:sz w:val="28"/>
          <w:szCs w:val="28"/>
          <w:u w:val="single"/>
        </w:rPr>
        <w:t xml:space="preserve">Process for Action: Non-Compliance of Program Statement and </w:t>
      </w:r>
      <w:proofErr w:type="spellStart"/>
      <w:r w:rsidRPr="008655C4">
        <w:rPr>
          <w:b/>
          <w:sz w:val="28"/>
          <w:szCs w:val="28"/>
          <w:u w:val="single"/>
        </w:rPr>
        <w:t>Behaviour</w:t>
      </w:r>
      <w:proofErr w:type="spellEnd"/>
      <w:r w:rsidRPr="008655C4">
        <w:rPr>
          <w:b/>
          <w:sz w:val="28"/>
          <w:szCs w:val="28"/>
          <w:u w:val="single"/>
        </w:rPr>
        <w:t xml:space="preserve"> Guidance Policy</w:t>
      </w:r>
    </w:p>
    <w:p w14:paraId="3A07DB07" w14:textId="77777777" w:rsidR="00666CB6" w:rsidRDefault="00666CB6" w:rsidP="00666CB6">
      <w:pPr>
        <w:rPr>
          <w:sz w:val="24"/>
        </w:rPr>
      </w:pPr>
    </w:p>
    <w:p w14:paraId="5A6A71C9" w14:textId="77777777" w:rsidR="00666CB6" w:rsidRDefault="00666CB6" w:rsidP="00666CB6">
      <w:pPr>
        <w:rPr>
          <w:sz w:val="24"/>
        </w:rPr>
      </w:pPr>
      <w:r>
        <w:rPr>
          <w:sz w:val="24"/>
        </w:rPr>
        <w:t xml:space="preserve">As per Policy #5-08, degrees of discipline shall depend on the issue, as the situation dictates, based on the past performances of the employee, and the seriousness of the violation. Pat Schulz Child Care Centre reserves the right to skip the </w:t>
      </w:r>
      <w:proofErr w:type="gramStart"/>
      <w:r>
        <w:rPr>
          <w:sz w:val="24"/>
        </w:rPr>
        <w:t>three step</w:t>
      </w:r>
      <w:proofErr w:type="gramEnd"/>
      <w:r>
        <w:rPr>
          <w:sz w:val="24"/>
        </w:rPr>
        <w:t xml:space="preserve"> disciplinary process and move straight to termination where indicated. </w:t>
      </w:r>
    </w:p>
    <w:p w14:paraId="409C087B" w14:textId="77777777" w:rsidR="00666CB6" w:rsidRDefault="00666CB6" w:rsidP="00666CB6">
      <w:pPr>
        <w:rPr>
          <w:sz w:val="24"/>
        </w:rPr>
      </w:pPr>
    </w:p>
    <w:p w14:paraId="3CFE3611" w14:textId="77777777" w:rsidR="00666CB6" w:rsidRDefault="00666CB6" w:rsidP="00666CB6">
      <w:pPr>
        <w:rPr>
          <w:sz w:val="24"/>
        </w:rPr>
      </w:pPr>
      <w:r>
        <w:rPr>
          <w:sz w:val="24"/>
        </w:rPr>
        <w:t xml:space="preserve">1. </w:t>
      </w:r>
      <w:r w:rsidRPr="00FB6188">
        <w:rPr>
          <w:sz w:val="24"/>
          <w:u w:val="single"/>
        </w:rPr>
        <w:t>Verbal Warning</w:t>
      </w:r>
      <w:r>
        <w:rPr>
          <w:sz w:val="24"/>
        </w:rPr>
        <w:t xml:space="preserve">: A verbal warning will be used as the first step in the discipline process, when an employee does not meet the requirements stated in </w:t>
      </w:r>
      <w:proofErr w:type="gramStart"/>
      <w:r>
        <w:rPr>
          <w:sz w:val="24"/>
        </w:rPr>
        <w:t>Program</w:t>
      </w:r>
      <w:proofErr w:type="gramEnd"/>
      <w:r>
        <w:rPr>
          <w:sz w:val="24"/>
        </w:rPr>
        <w:t xml:space="preserve"> Statement and </w:t>
      </w:r>
      <w:proofErr w:type="spellStart"/>
      <w:r>
        <w:rPr>
          <w:sz w:val="24"/>
        </w:rPr>
        <w:t>Behaviour</w:t>
      </w:r>
      <w:proofErr w:type="spellEnd"/>
      <w:r>
        <w:rPr>
          <w:sz w:val="24"/>
        </w:rPr>
        <w:t xml:space="preserve"> Guidance Policy. If the </w:t>
      </w:r>
      <w:proofErr w:type="spellStart"/>
      <w:r>
        <w:rPr>
          <w:sz w:val="24"/>
        </w:rPr>
        <w:t>behaviour</w:t>
      </w:r>
      <w:proofErr w:type="spellEnd"/>
      <w:r>
        <w:rPr>
          <w:sz w:val="24"/>
        </w:rPr>
        <w:t xml:space="preserve">/action warrants, it is at the Directors discretion to proceed directly to written warning. </w:t>
      </w:r>
      <w:r>
        <w:rPr>
          <w:sz w:val="24"/>
        </w:rPr>
        <w:tab/>
      </w:r>
    </w:p>
    <w:p w14:paraId="7F6D0CC7" w14:textId="77777777" w:rsidR="000524A7" w:rsidRDefault="000524A7" w:rsidP="00666CB6">
      <w:pPr>
        <w:rPr>
          <w:sz w:val="24"/>
        </w:rPr>
      </w:pPr>
    </w:p>
    <w:p w14:paraId="15902FFF" w14:textId="77777777" w:rsidR="00666CB6" w:rsidRDefault="00666CB6" w:rsidP="00666CB6">
      <w:pPr>
        <w:rPr>
          <w:sz w:val="24"/>
        </w:rPr>
      </w:pPr>
      <w:r>
        <w:rPr>
          <w:sz w:val="24"/>
        </w:rPr>
        <w:t xml:space="preserve">2. </w:t>
      </w:r>
      <w:r w:rsidRPr="00FB6188">
        <w:rPr>
          <w:sz w:val="24"/>
          <w:u w:val="single"/>
        </w:rPr>
        <w:t>Written Warning</w:t>
      </w:r>
      <w:r>
        <w:rPr>
          <w:sz w:val="24"/>
        </w:rPr>
        <w:t xml:space="preserve">: Upon second instance of failure to meet the requirements stated in the Program Statement and </w:t>
      </w:r>
      <w:proofErr w:type="spellStart"/>
      <w:r>
        <w:rPr>
          <w:sz w:val="24"/>
        </w:rPr>
        <w:t>Behaviour</w:t>
      </w:r>
      <w:proofErr w:type="spellEnd"/>
      <w:r>
        <w:rPr>
          <w:sz w:val="24"/>
        </w:rPr>
        <w:t xml:space="preserve"> Guidance Policy, a written warning will be given to the employee. A written warning may be used as the first disciplinary action, at the discretion of the Director, if the </w:t>
      </w:r>
      <w:proofErr w:type="spellStart"/>
      <w:r>
        <w:rPr>
          <w:sz w:val="24"/>
        </w:rPr>
        <w:t>behaviour</w:t>
      </w:r>
      <w:proofErr w:type="spellEnd"/>
      <w:r>
        <w:rPr>
          <w:sz w:val="24"/>
        </w:rPr>
        <w:t xml:space="preserve">/action is severe.  </w:t>
      </w:r>
    </w:p>
    <w:p w14:paraId="578E0D4C" w14:textId="77777777" w:rsidR="000524A7" w:rsidRDefault="000524A7" w:rsidP="00666CB6">
      <w:pPr>
        <w:rPr>
          <w:sz w:val="24"/>
        </w:rPr>
      </w:pPr>
    </w:p>
    <w:p w14:paraId="7FA0F745" w14:textId="77777777" w:rsidR="00666CB6" w:rsidRDefault="00666CB6" w:rsidP="00666CB6">
      <w:pPr>
        <w:rPr>
          <w:sz w:val="24"/>
        </w:rPr>
      </w:pPr>
      <w:r>
        <w:rPr>
          <w:sz w:val="24"/>
        </w:rPr>
        <w:lastRenderedPageBreak/>
        <w:t xml:space="preserve">3. </w:t>
      </w:r>
      <w:r w:rsidRPr="00FB6188">
        <w:rPr>
          <w:sz w:val="24"/>
          <w:u w:val="single"/>
        </w:rPr>
        <w:t>Suspension</w:t>
      </w:r>
      <w:r>
        <w:rPr>
          <w:sz w:val="24"/>
        </w:rPr>
        <w:t xml:space="preserve">: An employee can be issued a suspension of up to three days (unpaid) if they show repetitive failure to adhere to the Program Statement and </w:t>
      </w:r>
      <w:proofErr w:type="spellStart"/>
      <w:r>
        <w:rPr>
          <w:sz w:val="24"/>
        </w:rPr>
        <w:t>Behaviour</w:t>
      </w:r>
      <w:proofErr w:type="spellEnd"/>
      <w:r>
        <w:rPr>
          <w:sz w:val="24"/>
        </w:rPr>
        <w:t xml:space="preserve"> Guidance Policy. If the action/</w:t>
      </w:r>
      <w:proofErr w:type="spellStart"/>
      <w:r>
        <w:rPr>
          <w:sz w:val="24"/>
        </w:rPr>
        <w:t>behaviour</w:t>
      </w:r>
      <w:proofErr w:type="spellEnd"/>
      <w:r>
        <w:rPr>
          <w:sz w:val="24"/>
        </w:rPr>
        <w:t xml:space="preserve"> is severe, the Director may disregard the verbal and written warning, and proceed to suspension.  </w:t>
      </w:r>
    </w:p>
    <w:p w14:paraId="5D3B0A06" w14:textId="77777777" w:rsidR="000524A7" w:rsidRDefault="000524A7" w:rsidP="00666CB6">
      <w:pPr>
        <w:rPr>
          <w:sz w:val="24"/>
        </w:rPr>
      </w:pPr>
    </w:p>
    <w:p w14:paraId="3CFC810A" w14:textId="77777777" w:rsidR="00666CB6" w:rsidRDefault="00666CB6" w:rsidP="00666CB6">
      <w:pPr>
        <w:rPr>
          <w:sz w:val="24"/>
        </w:rPr>
      </w:pPr>
      <w:r>
        <w:rPr>
          <w:sz w:val="24"/>
        </w:rPr>
        <w:t xml:space="preserve">4. </w:t>
      </w:r>
      <w:r w:rsidRPr="00FB6188">
        <w:rPr>
          <w:sz w:val="24"/>
          <w:u w:val="single"/>
        </w:rPr>
        <w:t>Termination</w:t>
      </w:r>
      <w:r>
        <w:rPr>
          <w:sz w:val="24"/>
        </w:rPr>
        <w:t xml:space="preserve">: Employment may be terminated when the previous disciplinary action has not corrected an employee’s </w:t>
      </w:r>
      <w:proofErr w:type="spellStart"/>
      <w:r>
        <w:rPr>
          <w:sz w:val="24"/>
        </w:rPr>
        <w:t>behaviour</w:t>
      </w:r>
      <w:proofErr w:type="spellEnd"/>
      <w:r>
        <w:rPr>
          <w:sz w:val="24"/>
        </w:rPr>
        <w:t xml:space="preserve">, or where an actions severity warrants it, at Directors discretion. </w:t>
      </w:r>
    </w:p>
    <w:p w14:paraId="3DEF35F3" w14:textId="77777777" w:rsidR="00666CB6" w:rsidRDefault="00666CB6" w:rsidP="00666CB6">
      <w:pPr>
        <w:rPr>
          <w:sz w:val="24"/>
        </w:rPr>
      </w:pPr>
    </w:p>
    <w:p w14:paraId="1CF57289" w14:textId="77777777" w:rsidR="00666CB6" w:rsidRDefault="00666CB6" w:rsidP="00666CB6">
      <w:pPr>
        <w:rPr>
          <w:sz w:val="24"/>
        </w:rPr>
      </w:pPr>
      <w:r>
        <w:rPr>
          <w:sz w:val="24"/>
        </w:rPr>
        <w:t xml:space="preserve">Please refer to Pat Schulz Child Care Progressive Discipline Policy #5-08. </w:t>
      </w:r>
    </w:p>
    <w:p w14:paraId="0F37C1A5" w14:textId="77777777" w:rsidR="00666CB6" w:rsidRDefault="00666CB6" w:rsidP="00666CB6">
      <w:pPr>
        <w:rPr>
          <w:sz w:val="24"/>
        </w:rPr>
      </w:pPr>
      <w:r>
        <w:rPr>
          <w:sz w:val="24"/>
        </w:rPr>
        <w:t xml:space="preserve"> </w:t>
      </w:r>
    </w:p>
    <w:p w14:paraId="690CA28B" w14:textId="77777777" w:rsidR="00666CB6" w:rsidRDefault="00666CB6" w:rsidP="00666CB6">
      <w:pPr>
        <w:rPr>
          <w:sz w:val="24"/>
        </w:rPr>
      </w:pPr>
      <w:r w:rsidRPr="00E34044">
        <w:rPr>
          <w:sz w:val="24"/>
          <w:u w:val="single"/>
        </w:rPr>
        <w:t>Board Signature</w:t>
      </w:r>
    </w:p>
    <w:p w14:paraId="24C492E7" w14:textId="77777777" w:rsidR="00666CB6" w:rsidRPr="00E34044" w:rsidRDefault="00666CB6" w:rsidP="00666CB6">
      <w:pPr>
        <w:rPr>
          <w:sz w:val="24"/>
        </w:rPr>
      </w:pPr>
    </w:p>
    <w:p w14:paraId="24446AAE" w14:textId="77777777" w:rsidR="00666CB6" w:rsidRPr="00E34044" w:rsidRDefault="00666CB6" w:rsidP="00666CB6">
      <w:pPr>
        <w:rPr>
          <w:sz w:val="24"/>
          <w:u w:val="single"/>
        </w:rPr>
      </w:pPr>
      <w:r w:rsidRPr="00E34044">
        <w:rPr>
          <w:sz w:val="24"/>
          <w:u w:val="single"/>
        </w:rPr>
        <w:t>Date</w:t>
      </w:r>
    </w:p>
    <w:p w14:paraId="6FBD68FA" w14:textId="77777777" w:rsidR="00666CB6" w:rsidRPr="00E34044" w:rsidRDefault="00666CB6" w:rsidP="00666CB6">
      <w:pPr>
        <w:rPr>
          <w:sz w:val="24"/>
          <w:u w:val="single"/>
        </w:rPr>
      </w:pPr>
    </w:p>
    <w:p w14:paraId="507141DF" w14:textId="77777777" w:rsidR="00666CB6" w:rsidRDefault="00666CB6" w:rsidP="00666CB6">
      <w:pPr>
        <w:rPr>
          <w:sz w:val="24"/>
          <w:u w:val="single"/>
        </w:rPr>
      </w:pPr>
      <w:r w:rsidRPr="00E34044">
        <w:rPr>
          <w:sz w:val="24"/>
          <w:u w:val="single"/>
        </w:rPr>
        <w:t>Director Signature</w:t>
      </w:r>
    </w:p>
    <w:p w14:paraId="23F8D604" w14:textId="77777777" w:rsidR="00666CB6" w:rsidRPr="00E34044" w:rsidRDefault="00666CB6" w:rsidP="00666CB6">
      <w:pPr>
        <w:rPr>
          <w:sz w:val="24"/>
          <w:u w:val="single"/>
        </w:rPr>
      </w:pPr>
    </w:p>
    <w:p w14:paraId="1C370E4E" w14:textId="77777777" w:rsidR="00666CB6" w:rsidRPr="004876B8" w:rsidRDefault="00666CB6" w:rsidP="00666CB6">
      <w:pPr>
        <w:rPr>
          <w:sz w:val="24"/>
          <w:u w:val="single"/>
        </w:rPr>
      </w:pPr>
      <w:r w:rsidRPr="00E34044">
        <w:rPr>
          <w:sz w:val="24"/>
          <w:u w:val="single"/>
        </w:rPr>
        <w:t>Date</w:t>
      </w:r>
    </w:p>
    <w:p w14:paraId="072C7851" w14:textId="77777777" w:rsidR="000524A7" w:rsidRDefault="000524A7" w:rsidP="00666CB6">
      <w:pPr>
        <w:spacing w:line="360" w:lineRule="auto"/>
        <w:rPr>
          <w:b/>
          <w:sz w:val="28"/>
          <w:szCs w:val="28"/>
          <w:u w:val="single"/>
        </w:rPr>
      </w:pPr>
    </w:p>
    <w:p w14:paraId="501074D2" w14:textId="77777777" w:rsidR="00B37B2E" w:rsidRDefault="00B37B2E" w:rsidP="00666CB6">
      <w:pPr>
        <w:spacing w:line="360" w:lineRule="auto"/>
        <w:rPr>
          <w:b/>
          <w:sz w:val="28"/>
          <w:szCs w:val="28"/>
          <w:u w:val="single"/>
        </w:rPr>
      </w:pPr>
    </w:p>
    <w:p w14:paraId="225E7B60" w14:textId="77777777" w:rsidR="001B3340" w:rsidRDefault="001B3340" w:rsidP="00B37B2E">
      <w:pPr>
        <w:spacing w:line="360" w:lineRule="auto"/>
        <w:jc w:val="center"/>
        <w:rPr>
          <w:b/>
          <w:sz w:val="28"/>
          <w:szCs w:val="28"/>
          <w:u w:val="single"/>
        </w:rPr>
      </w:pPr>
    </w:p>
    <w:p w14:paraId="1DAFD89C" w14:textId="77777777" w:rsidR="001B3340" w:rsidRDefault="001B3340" w:rsidP="00B37B2E">
      <w:pPr>
        <w:spacing w:line="360" w:lineRule="auto"/>
        <w:jc w:val="center"/>
        <w:rPr>
          <w:b/>
          <w:sz w:val="28"/>
          <w:szCs w:val="28"/>
          <w:u w:val="single"/>
        </w:rPr>
      </w:pPr>
    </w:p>
    <w:p w14:paraId="7E159E20" w14:textId="77777777" w:rsidR="001B3340" w:rsidRDefault="001B3340" w:rsidP="00B37B2E">
      <w:pPr>
        <w:spacing w:line="360" w:lineRule="auto"/>
        <w:jc w:val="center"/>
        <w:rPr>
          <w:b/>
          <w:sz w:val="28"/>
          <w:szCs w:val="28"/>
          <w:u w:val="single"/>
        </w:rPr>
      </w:pPr>
    </w:p>
    <w:p w14:paraId="1E604071" w14:textId="77777777" w:rsidR="001B3340" w:rsidRDefault="001B3340" w:rsidP="00B37B2E">
      <w:pPr>
        <w:spacing w:line="360" w:lineRule="auto"/>
        <w:jc w:val="center"/>
        <w:rPr>
          <w:b/>
          <w:sz w:val="28"/>
          <w:szCs w:val="28"/>
          <w:u w:val="single"/>
        </w:rPr>
      </w:pPr>
    </w:p>
    <w:p w14:paraId="1786C9CB" w14:textId="77777777" w:rsidR="00746625" w:rsidRDefault="00746625" w:rsidP="00B37B2E">
      <w:pPr>
        <w:spacing w:line="360" w:lineRule="auto"/>
        <w:jc w:val="center"/>
        <w:rPr>
          <w:b/>
          <w:sz w:val="28"/>
          <w:szCs w:val="28"/>
          <w:u w:val="single"/>
        </w:rPr>
      </w:pPr>
    </w:p>
    <w:p w14:paraId="54361D7F" w14:textId="77777777" w:rsidR="00746625" w:rsidRDefault="00746625" w:rsidP="00B37B2E">
      <w:pPr>
        <w:spacing w:line="360" w:lineRule="auto"/>
        <w:jc w:val="center"/>
        <w:rPr>
          <w:b/>
          <w:sz w:val="28"/>
          <w:szCs w:val="28"/>
          <w:u w:val="single"/>
        </w:rPr>
      </w:pPr>
    </w:p>
    <w:p w14:paraId="67D33651" w14:textId="77777777" w:rsidR="00746625" w:rsidRDefault="00746625" w:rsidP="00B37B2E">
      <w:pPr>
        <w:spacing w:line="360" w:lineRule="auto"/>
        <w:jc w:val="center"/>
        <w:rPr>
          <w:b/>
          <w:sz w:val="28"/>
          <w:szCs w:val="28"/>
          <w:u w:val="single"/>
        </w:rPr>
      </w:pPr>
    </w:p>
    <w:p w14:paraId="67BF821D" w14:textId="77777777" w:rsidR="00746625" w:rsidRDefault="00746625" w:rsidP="00B37B2E">
      <w:pPr>
        <w:spacing w:line="360" w:lineRule="auto"/>
        <w:jc w:val="center"/>
        <w:rPr>
          <w:b/>
          <w:sz w:val="28"/>
          <w:szCs w:val="28"/>
          <w:u w:val="single"/>
        </w:rPr>
      </w:pPr>
    </w:p>
    <w:p w14:paraId="55E95BDB" w14:textId="77777777" w:rsidR="00746625" w:rsidRDefault="00746625" w:rsidP="00B37B2E">
      <w:pPr>
        <w:spacing w:line="360" w:lineRule="auto"/>
        <w:jc w:val="center"/>
        <w:rPr>
          <w:b/>
          <w:sz w:val="28"/>
          <w:szCs w:val="28"/>
          <w:u w:val="single"/>
        </w:rPr>
      </w:pPr>
    </w:p>
    <w:p w14:paraId="625779EA" w14:textId="77777777" w:rsidR="00746625" w:rsidRDefault="00746625" w:rsidP="00B37B2E">
      <w:pPr>
        <w:spacing w:line="360" w:lineRule="auto"/>
        <w:jc w:val="center"/>
        <w:rPr>
          <w:b/>
          <w:sz w:val="28"/>
          <w:szCs w:val="28"/>
          <w:u w:val="single"/>
        </w:rPr>
      </w:pPr>
    </w:p>
    <w:p w14:paraId="2FC39AE9" w14:textId="77777777" w:rsidR="00746625" w:rsidRDefault="00746625" w:rsidP="00B37B2E">
      <w:pPr>
        <w:spacing w:line="360" w:lineRule="auto"/>
        <w:jc w:val="center"/>
        <w:rPr>
          <w:b/>
          <w:sz w:val="28"/>
          <w:szCs w:val="28"/>
          <w:u w:val="single"/>
        </w:rPr>
      </w:pPr>
    </w:p>
    <w:p w14:paraId="61D1C4FA" w14:textId="77777777" w:rsidR="00746625" w:rsidRDefault="00746625" w:rsidP="00B37B2E">
      <w:pPr>
        <w:spacing w:line="360" w:lineRule="auto"/>
        <w:jc w:val="center"/>
        <w:rPr>
          <w:b/>
          <w:sz w:val="28"/>
          <w:szCs w:val="28"/>
          <w:u w:val="single"/>
        </w:rPr>
      </w:pPr>
    </w:p>
    <w:p w14:paraId="5CDF0B9D" w14:textId="77777777" w:rsidR="00746625" w:rsidRDefault="00746625" w:rsidP="00B37B2E">
      <w:pPr>
        <w:spacing w:line="360" w:lineRule="auto"/>
        <w:jc w:val="center"/>
        <w:rPr>
          <w:b/>
          <w:sz w:val="28"/>
          <w:szCs w:val="28"/>
          <w:u w:val="single"/>
        </w:rPr>
      </w:pPr>
    </w:p>
    <w:p w14:paraId="2D956FFD" w14:textId="77777777" w:rsidR="00746625" w:rsidRDefault="00746625" w:rsidP="00B37B2E">
      <w:pPr>
        <w:spacing w:line="360" w:lineRule="auto"/>
        <w:jc w:val="center"/>
        <w:rPr>
          <w:b/>
          <w:sz w:val="28"/>
          <w:szCs w:val="28"/>
          <w:u w:val="single"/>
        </w:rPr>
      </w:pPr>
    </w:p>
    <w:p w14:paraId="6D94EA9E" w14:textId="73CD7F31" w:rsidR="00666CB6" w:rsidRDefault="00666CB6" w:rsidP="00B37B2E">
      <w:pPr>
        <w:spacing w:line="360" w:lineRule="auto"/>
        <w:jc w:val="center"/>
        <w:rPr>
          <w:b/>
          <w:sz w:val="28"/>
          <w:szCs w:val="28"/>
          <w:u w:val="single"/>
        </w:rPr>
      </w:pPr>
      <w:r w:rsidRPr="00C4431D">
        <w:rPr>
          <w:b/>
          <w:sz w:val="28"/>
          <w:szCs w:val="28"/>
          <w:u w:val="single"/>
        </w:rPr>
        <w:lastRenderedPageBreak/>
        <w:t xml:space="preserve">Pat Schulz Child Care Centre - Program Statement </w:t>
      </w:r>
    </w:p>
    <w:p w14:paraId="782467D6" w14:textId="256E8735" w:rsidR="00CC4BC2" w:rsidRPr="00C4431D" w:rsidRDefault="00CC4BC2" w:rsidP="00B37B2E">
      <w:pPr>
        <w:spacing w:line="360" w:lineRule="auto"/>
        <w:jc w:val="center"/>
        <w:rPr>
          <w:b/>
          <w:sz w:val="28"/>
          <w:szCs w:val="28"/>
          <w:u w:val="single"/>
        </w:rPr>
      </w:pPr>
      <w:r>
        <w:rPr>
          <w:b/>
          <w:sz w:val="28"/>
          <w:szCs w:val="28"/>
          <w:u w:val="single"/>
        </w:rPr>
        <w:t>Updated and revised December 12, 2019</w:t>
      </w:r>
    </w:p>
    <w:p w14:paraId="04F998C0" w14:textId="77777777" w:rsidR="00666CB6" w:rsidRPr="009F11B8" w:rsidRDefault="00666CB6" w:rsidP="00666CB6">
      <w:pPr>
        <w:spacing w:line="360" w:lineRule="auto"/>
        <w:rPr>
          <w:sz w:val="24"/>
        </w:rPr>
      </w:pPr>
      <w:r>
        <w:rPr>
          <w:sz w:val="24"/>
        </w:rPr>
        <w:tab/>
      </w:r>
      <w:r w:rsidRPr="000A110A">
        <w:rPr>
          <w:sz w:val="24"/>
        </w:rPr>
        <w:t>Pat Schulz Child Care</w:t>
      </w:r>
      <w:r>
        <w:rPr>
          <w:sz w:val="24"/>
        </w:rPr>
        <w:t xml:space="preserve"> Centre</w:t>
      </w:r>
      <w:r w:rsidRPr="000A110A">
        <w:rPr>
          <w:sz w:val="24"/>
        </w:rPr>
        <w:t xml:space="preserve"> is an inclusive </w:t>
      </w:r>
      <w:proofErr w:type="gramStart"/>
      <w:r w:rsidRPr="000A110A">
        <w:rPr>
          <w:sz w:val="24"/>
        </w:rPr>
        <w:t>child care</w:t>
      </w:r>
      <w:proofErr w:type="gramEnd"/>
      <w:r w:rsidRPr="000A110A">
        <w:rPr>
          <w:sz w:val="24"/>
        </w:rPr>
        <w:t xml:space="preserve"> </w:t>
      </w:r>
      <w:proofErr w:type="spellStart"/>
      <w:r w:rsidRPr="000A110A">
        <w:rPr>
          <w:sz w:val="24"/>
        </w:rPr>
        <w:t>centre</w:t>
      </w:r>
      <w:proofErr w:type="spellEnd"/>
      <w:r w:rsidRPr="000A110A">
        <w:rPr>
          <w:sz w:val="24"/>
        </w:rPr>
        <w:t xml:space="preserve"> with Infant, Toddler and Preschool Programs. We strive to provide high-quality </w:t>
      </w:r>
      <w:proofErr w:type="gramStart"/>
      <w:r w:rsidRPr="000A110A">
        <w:rPr>
          <w:sz w:val="24"/>
        </w:rPr>
        <w:t>play based</w:t>
      </w:r>
      <w:proofErr w:type="gramEnd"/>
      <w:r w:rsidRPr="000A110A">
        <w:rPr>
          <w:sz w:val="24"/>
        </w:rPr>
        <w:t xml:space="preserve"> education and care for young children. We believe that children are capable, </w:t>
      </w:r>
      <w:proofErr w:type="gramStart"/>
      <w:r w:rsidRPr="000A110A">
        <w:rPr>
          <w:sz w:val="24"/>
        </w:rPr>
        <w:t>competent</w:t>
      </w:r>
      <w:proofErr w:type="gramEnd"/>
      <w:r w:rsidRPr="000A110A">
        <w:rPr>
          <w:sz w:val="24"/>
        </w:rPr>
        <w:t xml:space="preserve"> and curious. We support children’s growth and development by reflecting </w:t>
      </w:r>
      <w:r w:rsidRPr="000A110A">
        <w:rPr>
          <w:i/>
          <w:sz w:val="24"/>
        </w:rPr>
        <w:t>How Does Learning Happen</w:t>
      </w:r>
      <w:r w:rsidRPr="000A110A">
        <w:rPr>
          <w:sz w:val="24"/>
        </w:rPr>
        <w:t xml:space="preserve"> and Best Practice in our programs. The following Program Statement outlines our philosophy and the strategies used to reflect </w:t>
      </w:r>
      <w:r w:rsidRPr="000A110A">
        <w:rPr>
          <w:i/>
          <w:sz w:val="24"/>
        </w:rPr>
        <w:t>How Does Learning Happen</w:t>
      </w:r>
      <w:r w:rsidRPr="000A110A">
        <w:rPr>
          <w:sz w:val="24"/>
        </w:rPr>
        <w:t xml:space="preserve"> </w:t>
      </w:r>
      <w:proofErr w:type="gramStart"/>
      <w:r w:rsidRPr="000A110A">
        <w:rPr>
          <w:sz w:val="24"/>
        </w:rPr>
        <w:t>throughout</w:t>
      </w:r>
      <w:proofErr w:type="gramEnd"/>
      <w:r w:rsidRPr="000A110A">
        <w:rPr>
          <w:sz w:val="24"/>
        </w:rPr>
        <w:t xml:space="preserve"> Pat Schulz Child Care.</w:t>
      </w:r>
      <w:r>
        <w:rPr>
          <w:sz w:val="24"/>
        </w:rPr>
        <w:t xml:space="preserve"> </w:t>
      </w:r>
    </w:p>
    <w:p w14:paraId="7665C035" w14:textId="7AE6876E" w:rsidR="00666CB6" w:rsidRPr="009F11B8" w:rsidRDefault="00666CB6" w:rsidP="00666CB6">
      <w:pPr>
        <w:spacing w:line="360" w:lineRule="auto"/>
        <w:ind w:firstLine="720"/>
        <w:rPr>
          <w:sz w:val="24"/>
        </w:rPr>
      </w:pPr>
      <w:r w:rsidRPr="009F11B8">
        <w:rPr>
          <w:sz w:val="24"/>
        </w:rPr>
        <w:t xml:space="preserve">Pat Schulz Child Care Centre provides a healthy and safe environment which supports well-being and nutrition for all children. We believe that a safe and secure environment, which supports the well-being of every child, provides the foundation upon which children </w:t>
      </w:r>
      <w:proofErr w:type="gramStart"/>
      <w:r w:rsidRPr="009F11B8">
        <w:rPr>
          <w:sz w:val="24"/>
        </w:rPr>
        <w:t>are able to</w:t>
      </w:r>
      <w:proofErr w:type="gramEnd"/>
      <w:r w:rsidRPr="009F11B8">
        <w:rPr>
          <w:sz w:val="24"/>
        </w:rPr>
        <w:t xml:space="preserve"> freely explore, express and develop. Educators are responsible for ensuring a safe and planned environment that supports inclusion and free exploration,</w:t>
      </w:r>
      <w:bookmarkStart w:id="0" w:name="m_-7068877856214513096__Hlk25750037"/>
      <w:r w:rsidR="00FE57B1" w:rsidRPr="00FE57B1">
        <w:rPr>
          <w:sz w:val="22"/>
          <w:szCs w:val="22"/>
        </w:rPr>
        <w:t xml:space="preserve"> </w:t>
      </w:r>
      <w:r w:rsidR="00FE57B1">
        <w:rPr>
          <w:sz w:val="22"/>
          <w:szCs w:val="22"/>
        </w:rPr>
        <w:t xml:space="preserve">plan for and create positive learning environments and experiences in which each child’s learning and development will be supported and which is inclusive of all children, including children with individualized </w:t>
      </w:r>
      <w:proofErr w:type="gramStart"/>
      <w:r w:rsidR="00FE57B1">
        <w:rPr>
          <w:sz w:val="22"/>
          <w:szCs w:val="22"/>
        </w:rPr>
        <w:t xml:space="preserve">plans; </w:t>
      </w:r>
      <w:bookmarkEnd w:id="0"/>
      <w:r w:rsidRPr="009F11B8">
        <w:rPr>
          <w:sz w:val="24"/>
        </w:rPr>
        <w:t xml:space="preserve"> through</w:t>
      </w:r>
      <w:proofErr w:type="gramEnd"/>
      <w:r w:rsidRPr="009F11B8">
        <w:rPr>
          <w:sz w:val="24"/>
        </w:rPr>
        <w:t xml:space="preserve"> open-ended materials and program set-up. Educators will provide </w:t>
      </w:r>
      <w:proofErr w:type="gramStart"/>
      <w:r w:rsidRPr="009F11B8">
        <w:rPr>
          <w:sz w:val="24"/>
        </w:rPr>
        <w:t>children</w:t>
      </w:r>
      <w:proofErr w:type="gramEnd"/>
      <w:r w:rsidRPr="009F11B8">
        <w:rPr>
          <w:sz w:val="24"/>
        </w:rPr>
        <w:t xml:space="preserve"> the opportunity for independence and support their developing self-help skills through routines like diapering and hand washing. </w:t>
      </w:r>
      <w:proofErr w:type="gramStart"/>
      <w:r w:rsidRPr="009F11B8">
        <w:rPr>
          <w:sz w:val="24"/>
        </w:rPr>
        <w:t>Meal time</w:t>
      </w:r>
      <w:proofErr w:type="gramEnd"/>
      <w:r w:rsidRPr="009F11B8">
        <w:rPr>
          <w:sz w:val="24"/>
        </w:rPr>
        <w:t xml:space="preserve"> will be used as an opportunity for modelling and communicating healthy eating habits. PSCCC educators follow Public Health policy in all health and safety procedures and are up to date with First Aid and CPR training. </w:t>
      </w:r>
    </w:p>
    <w:p w14:paraId="388BB5E1" w14:textId="77777777" w:rsidR="00666CB6" w:rsidRPr="009F11B8" w:rsidRDefault="00666CB6" w:rsidP="00666CB6">
      <w:pPr>
        <w:spacing w:line="360" w:lineRule="auto"/>
        <w:ind w:firstLine="720"/>
        <w:rPr>
          <w:sz w:val="24"/>
        </w:rPr>
      </w:pPr>
      <w:r w:rsidRPr="009F11B8">
        <w:rPr>
          <w:sz w:val="24"/>
        </w:rPr>
        <w:t xml:space="preserve">Pat Schulz Child Care </w:t>
      </w:r>
      <w:r>
        <w:rPr>
          <w:sz w:val="24"/>
        </w:rPr>
        <w:t xml:space="preserve">Centre </w:t>
      </w:r>
      <w:r w:rsidRPr="009F11B8">
        <w:rPr>
          <w:sz w:val="24"/>
        </w:rPr>
        <w:t>creates, and build</w:t>
      </w:r>
      <w:r>
        <w:rPr>
          <w:sz w:val="24"/>
        </w:rPr>
        <w:t>s</w:t>
      </w:r>
      <w:r w:rsidRPr="009F11B8">
        <w:rPr>
          <w:sz w:val="24"/>
        </w:rPr>
        <w:t xml:space="preserve"> upon, positive relationships and interactions between children, families/</w:t>
      </w:r>
      <w:proofErr w:type="gramStart"/>
      <w:r w:rsidRPr="009F11B8">
        <w:rPr>
          <w:sz w:val="24"/>
        </w:rPr>
        <w:t>caregivers</w:t>
      </w:r>
      <w:proofErr w:type="gramEnd"/>
      <w:r w:rsidRPr="009F11B8">
        <w:rPr>
          <w:sz w:val="24"/>
        </w:rPr>
        <w:t xml:space="preserve"> and educators. We believe that communication and positive interactions between the child, families/caregivers and educators create an environment where we </w:t>
      </w:r>
      <w:proofErr w:type="gramStart"/>
      <w:r w:rsidRPr="009F11B8">
        <w:rPr>
          <w:sz w:val="24"/>
        </w:rPr>
        <w:t>are able to</w:t>
      </w:r>
      <w:proofErr w:type="gramEnd"/>
      <w:r w:rsidRPr="009F11B8">
        <w:rPr>
          <w:sz w:val="24"/>
        </w:rPr>
        <w:t xml:space="preserve"> best support the child’s development. Valuing families/caregivers as the expert on their child, we build relationships to support ongoing communication. The educators and families</w:t>
      </w:r>
      <w:r>
        <w:rPr>
          <w:sz w:val="24"/>
        </w:rPr>
        <w:t>/caregivers</w:t>
      </w:r>
      <w:r w:rsidRPr="009F11B8">
        <w:rPr>
          <w:sz w:val="24"/>
        </w:rPr>
        <w:t xml:space="preserve"> engage in both written and verbal communication daily. Educators and families/caregivers work together to create an individual plan to support the child’s transition into the </w:t>
      </w:r>
      <w:proofErr w:type="spellStart"/>
      <w:r w:rsidRPr="009F11B8">
        <w:rPr>
          <w:sz w:val="24"/>
        </w:rPr>
        <w:t>centre</w:t>
      </w:r>
      <w:proofErr w:type="spellEnd"/>
      <w:r w:rsidRPr="009F11B8">
        <w:rPr>
          <w:sz w:val="24"/>
        </w:rPr>
        <w:t xml:space="preserve">. </w:t>
      </w:r>
      <w:r>
        <w:rPr>
          <w:sz w:val="24"/>
        </w:rPr>
        <w:t>E</w:t>
      </w:r>
      <w:r w:rsidRPr="009F11B8">
        <w:rPr>
          <w:sz w:val="24"/>
        </w:rPr>
        <w:t xml:space="preserve">ducators collaborate with families/caregivers and each other to support positive transitions between programs. Monthly program meetings provide educators the opportunity to reflect on the needs of the individual children and families in the program. Through both verbal and written communication, educators </w:t>
      </w:r>
      <w:r w:rsidRPr="009F11B8">
        <w:rPr>
          <w:sz w:val="24"/>
        </w:rPr>
        <w:lastRenderedPageBreak/>
        <w:t>will ensure they act collectively to family/caregiver requests and inquiries. PSCCC will support educators in meeting with families/caregivers out of the program time.</w:t>
      </w:r>
      <w:r>
        <w:rPr>
          <w:sz w:val="24"/>
        </w:rPr>
        <w:t xml:space="preserve"> </w:t>
      </w:r>
      <w:r w:rsidRPr="000A110A">
        <w:rPr>
          <w:sz w:val="24"/>
        </w:rPr>
        <w:t xml:space="preserve">PSCCC educators are provided with the opportunity to meet and collaborate outside of the program </w:t>
      </w:r>
      <w:proofErr w:type="gramStart"/>
      <w:r w:rsidRPr="000A110A">
        <w:rPr>
          <w:sz w:val="24"/>
        </w:rPr>
        <w:t>on a monthly basis</w:t>
      </w:r>
      <w:proofErr w:type="gramEnd"/>
      <w:r w:rsidRPr="000A110A">
        <w:rPr>
          <w:sz w:val="24"/>
        </w:rPr>
        <w:t xml:space="preserve">. Through the meetings, staff </w:t>
      </w:r>
      <w:proofErr w:type="gramStart"/>
      <w:r w:rsidRPr="000A110A">
        <w:rPr>
          <w:sz w:val="24"/>
        </w:rPr>
        <w:t>are able to</w:t>
      </w:r>
      <w:proofErr w:type="gramEnd"/>
      <w:r w:rsidRPr="000A110A">
        <w:rPr>
          <w:sz w:val="24"/>
        </w:rPr>
        <w:t xml:space="preserve"> engage in open verbal communication to problem solve, </w:t>
      </w:r>
      <w:r>
        <w:rPr>
          <w:sz w:val="24"/>
        </w:rPr>
        <w:t>discuss</w:t>
      </w:r>
      <w:r w:rsidRPr="000A110A">
        <w:rPr>
          <w:sz w:val="24"/>
        </w:rPr>
        <w:t xml:space="preserve"> creative ideas and strategies and come to a shared understanding. Educators engage in team-building activities throughout the year, creating and maintaining a positive communication climate. PSCCC educators understand that teamwork and open communication promotes high-quality care in our programs.</w:t>
      </w:r>
    </w:p>
    <w:p w14:paraId="62CD3FB2" w14:textId="77777777" w:rsidR="00666CB6" w:rsidRPr="0019254E" w:rsidRDefault="00666CB6" w:rsidP="0019254E">
      <w:pPr>
        <w:widowControl/>
        <w:autoSpaceDE/>
        <w:autoSpaceDN/>
        <w:adjustRightInd/>
        <w:spacing w:before="240" w:line="360" w:lineRule="auto"/>
        <w:rPr>
          <w:sz w:val="24"/>
          <w:lang w:val="en-CA" w:eastAsia="en-CA"/>
        </w:rPr>
      </w:pPr>
      <w:r w:rsidRPr="009F11B8">
        <w:rPr>
          <w:sz w:val="24"/>
        </w:rPr>
        <w:t xml:space="preserve">Pat Schulz Child Care </w:t>
      </w:r>
      <w:r>
        <w:rPr>
          <w:sz w:val="24"/>
        </w:rPr>
        <w:t xml:space="preserve">Centre </w:t>
      </w:r>
      <w:r w:rsidRPr="009F11B8">
        <w:rPr>
          <w:sz w:val="24"/>
        </w:rPr>
        <w:t xml:space="preserve">provides opportunity for positive communication and interactions with peers, </w:t>
      </w:r>
      <w:proofErr w:type="gramStart"/>
      <w:r w:rsidRPr="009F11B8">
        <w:rPr>
          <w:sz w:val="24"/>
        </w:rPr>
        <w:t>materials</w:t>
      </w:r>
      <w:proofErr w:type="gramEnd"/>
      <w:r w:rsidRPr="009F11B8">
        <w:rPr>
          <w:sz w:val="24"/>
        </w:rPr>
        <w:t xml:space="preserve"> and the environment, while supporting self-regulation. We believe self-regulation is the foundation for children’s exploration, </w:t>
      </w:r>
      <w:proofErr w:type="gramStart"/>
      <w:r w:rsidRPr="009F11B8">
        <w:rPr>
          <w:sz w:val="24"/>
        </w:rPr>
        <w:t>engagement</w:t>
      </w:r>
      <w:proofErr w:type="gramEnd"/>
      <w:r w:rsidRPr="009F11B8">
        <w:rPr>
          <w:sz w:val="24"/>
        </w:rPr>
        <w:t xml:space="preserve"> and communication. </w:t>
      </w:r>
      <w:r w:rsidR="0019254E" w:rsidRPr="0019254E">
        <w:rPr>
          <w:sz w:val="24"/>
          <w:lang w:val="en-CA" w:eastAsia="en-CA"/>
        </w:rPr>
        <w:t>The term “</w:t>
      </w:r>
      <w:r w:rsidR="0019254E" w:rsidRPr="0019254E">
        <w:rPr>
          <w:b/>
          <w:bCs/>
          <w:sz w:val="24"/>
          <w:lang w:val="en-CA" w:eastAsia="en-CA"/>
        </w:rPr>
        <w:t>self</w:t>
      </w:r>
      <w:r w:rsidR="0019254E" w:rsidRPr="0019254E">
        <w:rPr>
          <w:sz w:val="24"/>
          <w:lang w:val="en-CA" w:eastAsia="en-CA"/>
        </w:rPr>
        <w:t>-</w:t>
      </w:r>
      <w:r w:rsidR="0019254E" w:rsidRPr="0019254E">
        <w:rPr>
          <w:b/>
          <w:bCs/>
          <w:sz w:val="24"/>
          <w:lang w:val="en-CA" w:eastAsia="en-CA"/>
        </w:rPr>
        <w:t>regulation</w:t>
      </w:r>
      <w:r w:rsidR="0019254E" w:rsidRPr="0019254E">
        <w:rPr>
          <w:sz w:val="24"/>
          <w:lang w:val="en-CA" w:eastAsia="en-CA"/>
        </w:rPr>
        <w:t xml:space="preserve">” is used to refer to a range of characteristics and abilities. A </w:t>
      </w:r>
      <w:r w:rsidR="0019254E" w:rsidRPr="0019254E">
        <w:rPr>
          <w:b/>
          <w:bCs/>
          <w:sz w:val="24"/>
          <w:lang w:val="en-CA" w:eastAsia="en-CA"/>
        </w:rPr>
        <w:t>child</w:t>
      </w:r>
      <w:r w:rsidR="0019254E" w:rsidRPr="0019254E">
        <w:rPr>
          <w:sz w:val="24"/>
          <w:lang w:val="en-CA" w:eastAsia="en-CA"/>
        </w:rPr>
        <w:t xml:space="preserve"> with </w:t>
      </w:r>
      <w:r w:rsidR="0019254E" w:rsidRPr="0019254E">
        <w:rPr>
          <w:b/>
          <w:bCs/>
          <w:sz w:val="24"/>
          <w:lang w:val="en-CA" w:eastAsia="en-CA"/>
        </w:rPr>
        <w:t>self</w:t>
      </w:r>
      <w:r w:rsidR="0019254E" w:rsidRPr="0019254E">
        <w:rPr>
          <w:sz w:val="24"/>
          <w:lang w:val="en-CA" w:eastAsia="en-CA"/>
        </w:rPr>
        <w:t xml:space="preserve"> -regulatory skills </w:t>
      </w:r>
      <w:proofErr w:type="gramStart"/>
      <w:r w:rsidR="0019254E" w:rsidRPr="0019254E">
        <w:rPr>
          <w:sz w:val="24"/>
          <w:lang w:val="en-CA" w:eastAsia="en-CA"/>
        </w:rPr>
        <w:t>is able to</w:t>
      </w:r>
      <w:proofErr w:type="gramEnd"/>
      <w:r w:rsidR="0019254E" w:rsidRPr="0019254E">
        <w:rPr>
          <w:sz w:val="24"/>
          <w:lang w:val="en-CA" w:eastAsia="en-CA"/>
        </w:rPr>
        <w:t xml:space="preserve"> focus his</w:t>
      </w:r>
      <w:r w:rsidR="00E3315A">
        <w:rPr>
          <w:sz w:val="24"/>
          <w:lang w:val="en-CA" w:eastAsia="en-CA"/>
        </w:rPr>
        <w:t xml:space="preserve"> or her</w:t>
      </w:r>
      <w:r w:rsidR="0019254E" w:rsidRPr="0019254E">
        <w:rPr>
          <w:sz w:val="24"/>
          <w:lang w:val="en-CA" w:eastAsia="en-CA"/>
        </w:rPr>
        <w:t xml:space="preserve"> attention, control his </w:t>
      </w:r>
      <w:r w:rsidR="00E3315A">
        <w:rPr>
          <w:sz w:val="24"/>
          <w:lang w:val="en-CA" w:eastAsia="en-CA"/>
        </w:rPr>
        <w:t xml:space="preserve">or her </w:t>
      </w:r>
      <w:r w:rsidR="0019254E" w:rsidRPr="0019254E">
        <w:rPr>
          <w:sz w:val="24"/>
          <w:lang w:val="en-CA" w:eastAsia="en-CA"/>
        </w:rPr>
        <w:t>emotions and manage his</w:t>
      </w:r>
      <w:r w:rsidR="00E3315A">
        <w:rPr>
          <w:sz w:val="24"/>
          <w:lang w:val="en-CA" w:eastAsia="en-CA"/>
        </w:rPr>
        <w:t xml:space="preserve"> or her</w:t>
      </w:r>
      <w:r w:rsidR="0019254E" w:rsidRPr="0019254E">
        <w:rPr>
          <w:sz w:val="24"/>
          <w:lang w:val="en-CA" w:eastAsia="en-CA"/>
        </w:rPr>
        <w:t xml:space="preserve"> thinking, behavior and feelings. Adults are very good at multitasking, but </w:t>
      </w:r>
      <w:r w:rsidR="0019254E" w:rsidRPr="0019254E">
        <w:rPr>
          <w:b/>
          <w:bCs/>
          <w:sz w:val="24"/>
          <w:lang w:val="en-CA" w:eastAsia="en-CA"/>
        </w:rPr>
        <w:t>children</w:t>
      </w:r>
      <w:r w:rsidR="0019254E">
        <w:rPr>
          <w:sz w:val="24"/>
          <w:lang w:val="en-CA" w:eastAsia="en-CA"/>
        </w:rPr>
        <w:t xml:space="preserve"> are not. </w:t>
      </w:r>
      <w:r w:rsidRPr="009F11B8">
        <w:rPr>
          <w:sz w:val="24"/>
        </w:rPr>
        <w:t xml:space="preserve">We value children’s expression and believe they are competent </w:t>
      </w:r>
      <w:proofErr w:type="gramStart"/>
      <w:r w:rsidRPr="009F11B8">
        <w:rPr>
          <w:sz w:val="24"/>
        </w:rPr>
        <w:t>of</w:t>
      </w:r>
      <w:proofErr w:type="gramEnd"/>
      <w:r w:rsidRPr="009F11B8">
        <w:rPr>
          <w:sz w:val="24"/>
        </w:rPr>
        <w:t xml:space="preserve"> engaging in meaningful interactions and communication with peers. Educators model positive interactions and communication throughout the day by participating in active listening and recognizing and encouraging children’s efforts. By reading and responding to the child’s cues, they support an ongoing practice of communication skills. Exploring the concepts of perspective taking and empathy, the educators support the children in interacting positively with each other. Through programmed and spontaneous experiences, we explore identifying emotions and </w:t>
      </w:r>
      <w:r>
        <w:rPr>
          <w:sz w:val="24"/>
        </w:rPr>
        <w:t xml:space="preserve">support </w:t>
      </w:r>
      <w:r w:rsidRPr="009F11B8">
        <w:rPr>
          <w:sz w:val="24"/>
        </w:rPr>
        <w:t>developing self-regulation; providing language, strategies, and positive redirection to overcome stressors.</w:t>
      </w:r>
    </w:p>
    <w:p w14:paraId="77116A06" w14:textId="77777777" w:rsidR="00666CB6" w:rsidRPr="009F11B8" w:rsidRDefault="00666CB6" w:rsidP="0019254E">
      <w:pPr>
        <w:spacing w:before="240" w:line="360" w:lineRule="auto"/>
        <w:ind w:firstLine="720"/>
        <w:rPr>
          <w:color w:val="FF0000"/>
          <w:sz w:val="24"/>
        </w:rPr>
      </w:pPr>
      <w:r w:rsidRPr="009F11B8">
        <w:rPr>
          <w:sz w:val="24"/>
        </w:rPr>
        <w:t xml:space="preserve">Pat Schulz Child Care </w:t>
      </w:r>
      <w:r>
        <w:rPr>
          <w:sz w:val="24"/>
        </w:rPr>
        <w:t xml:space="preserve">Centre </w:t>
      </w:r>
      <w:r w:rsidRPr="009F11B8">
        <w:rPr>
          <w:sz w:val="24"/>
        </w:rPr>
        <w:t>educators follow the child’s lead and provide planned and spontaneous opportunity for exploration, play and inquiry.</w:t>
      </w:r>
      <w:r w:rsidRPr="009F11B8">
        <w:rPr>
          <w:color w:val="FF0000"/>
          <w:sz w:val="24"/>
        </w:rPr>
        <w:t xml:space="preserve"> </w:t>
      </w:r>
      <w:r w:rsidRPr="009F11B8">
        <w:rPr>
          <w:sz w:val="24"/>
        </w:rPr>
        <w:t xml:space="preserve">We understand that children construct knowledge and learn through play. As co-learners, the educators at PSCCC identify, </w:t>
      </w:r>
      <w:proofErr w:type="gramStart"/>
      <w:r w:rsidRPr="009F11B8">
        <w:rPr>
          <w:sz w:val="24"/>
        </w:rPr>
        <w:t>support</w:t>
      </w:r>
      <w:proofErr w:type="gramEnd"/>
      <w:r w:rsidRPr="009F11B8">
        <w:rPr>
          <w:sz w:val="24"/>
        </w:rPr>
        <w:t xml:space="preserve"> and provide opportunities for children to engage in meaningful play. PSCCC educators are active partners in play, observing and documenting the children’s interests, developmental </w:t>
      </w:r>
      <w:proofErr w:type="gramStart"/>
      <w:r w:rsidRPr="009F11B8">
        <w:rPr>
          <w:sz w:val="24"/>
        </w:rPr>
        <w:t>level</w:t>
      </w:r>
      <w:proofErr w:type="gramEnd"/>
      <w:r w:rsidRPr="009F11B8">
        <w:rPr>
          <w:sz w:val="24"/>
        </w:rPr>
        <w:t xml:space="preserve"> and inquiries. In collaboration with each other, educators plan meaningful and fulfilling experiences to enrich children’s play. Educators use a variety of strategies to support children’s </w:t>
      </w:r>
      <w:proofErr w:type="gramStart"/>
      <w:r w:rsidRPr="009F11B8">
        <w:rPr>
          <w:sz w:val="24"/>
        </w:rPr>
        <w:t>exploration;</w:t>
      </w:r>
      <w:proofErr w:type="gramEnd"/>
      <w:r w:rsidRPr="009F11B8">
        <w:rPr>
          <w:sz w:val="24"/>
        </w:rPr>
        <w:t xml:space="preserve"> </w:t>
      </w:r>
      <w:r w:rsidRPr="009F11B8">
        <w:rPr>
          <w:sz w:val="24"/>
        </w:rPr>
        <w:lastRenderedPageBreak/>
        <w:t xml:space="preserve">asking open-ended questions, broadcasting children’s actions and participating in exploring the materials. </w:t>
      </w:r>
    </w:p>
    <w:p w14:paraId="721D6AA1" w14:textId="77777777" w:rsidR="00666CB6" w:rsidRPr="009F11B8" w:rsidRDefault="00666CB6" w:rsidP="00666CB6">
      <w:pPr>
        <w:spacing w:line="360" w:lineRule="auto"/>
        <w:ind w:firstLine="720"/>
        <w:rPr>
          <w:sz w:val="24"/>
        </w:rPr>
      </w:pPr>
      <w:r w:rsidRPr="009F11B8">
        <w:rPr>
          <w:sz w:val="24"/>
        </w:rPr>
        <w:t xml:space="preserve">Pat Schulz Child Care </w:t>
      </w:r>
      <w:r>
        <w:rPr>
          <w:sz w:val="24"/>
        </w:rPr>
        <w:t xml:space="preserve">Centre </w:t>
      </w:r>
      <w:r w:rsidRPr="009F11B8">
        <w:rPr>
          <w:sz w:val="24"/>
        </w:rPr>
        <w:t xml:space="preserve">educators provide both child initiated and adult supported experiences that best reflect the needs and interests of the children. We believe that a holistic program must provide both child initiated and adult supported experiences to foster emerging skills. Children are curious, </w:t>
      </w:r>
      <w:proofErr w:type="gramStart"/>
      <w:r w:rsidRPr="009F11B8">
        <w:rPr>
          <w:sz w:val="24"/>
        </w:rPr>
        <w:t>competent</w:t>
      </w:r>
      <w:proofErr w:type="gramEnd"/>
      <w:r w:rsidRPr="009F11B8">
        <w:rPr>
          <w:sz w:val="24"/>
        </w:rPr>
        <w:t xml:space="preserve"> and capable of independent exploration and constructing their own knowledge. The educator engages as co-learner to enrich children’s investigations, </w:t>
      </w:r>
      <w:proofErr w:type="gramStart"/>
      <w:r w:rsidRPr="009F11B8">
        <w:rPr>
          <w:sz w:val="24"/>
        </w:rPr>
        <w:t>questions</w:t>
      </w:r>
      <w:proofErr w:type="gramEnd"/>
      <w:r w:rsidRPr="009F11B8">
        <w:rPr>
          <w:sz w:val="24"/>
        </w:rPr>
        <w:t xml:space="preserve"> and observations. PSCCC educators reflect on the environment, recognizing its role in children’s play and adapting it to support their inquiry and exploration. Providing accessible materials through each curriculum area supports </w:t>
      </w:r>
      <w:proofErr w:type="gramStart"/>
      <w:r w:rsidRPr="009F11B8">
        <w:rPr>
          <w:sz w:val="24"/>
        </w:rPr>
        <w:t>child initiated</w:t>
      </w:r>
      <w:proofErr w:type="gramEnd"/>
      <w:r w:rsidRPr="009F11B8">
        <w:rPr>
          <w:sz w:val="24"/>
        </w:rPr>
        <w:t xml:space="preserve"> play and independent skill development. </w:t>
      </w:r>
      <w:r>
        <w:rPr>
          <w:sz w:val="24"/>
        </w:rPr>
        <w:t>Educators</w:t>
      </w:r>
      <w:r w:rsidRPr="009F11B8">
        <w:rPr>
          <w:sz w:val="24"/>
        </w:rPr>
        <w:t xml:space="preserve"> recognize the interests and questions of the </w:t>
      </w:r>
      <w:proofErr w:type="gramStart"/>
      <w:r w:rsidRPr="009F11B8">
        <w:rPr>
          <w:sz w:val="24"/>
        </w:rPr>
        <w:t>children, and</w:t>
      </w:r>
      <w:proofErr w:type="gramEnd"/>
      <w:r w:rsidRPr="009F11B8">
        <w:rPr>
          <w:sz w:val="24"/>
        </w:rPr>
        <w:t xml:space="preserve"> use that knowledge to enrich experiences. Through weekly emergent curriculum, the educators plan, implement and support skill development. </w:t>
      </w:r>
    </w:p>
    <w:p w14:paraId="6D908577" w14:textId="77777777" w:rsidR="00666CB6" w:rsidRPr="009F11B8" w:rsidRDefault="00666CB6" w:rsidP="00666CB6">
      <w:pPr>
        <w:spacing w:line="360" w:lineRule="auto"/>
        <w:ind w:firstLine="720"/>
        <w:rPr>
          <w:color w:val="FF0000"/>
          <w:sz w:val="24"/>
        </w:rPr>
      </w:pPr>
      <w:r w:rsidRPr="009F11B8">
        <w:rPr>
          <w:sz w:val="24"/>
        </w:rPr>
        <w:t xml:space="preserve">Pat Schulz Child Care </w:t>
      </w:r>
      <w:r>
        <w:rPr>
          <w:sz w:val="24"/>
        </w:rPr>
        <w:t xml:space="preserve">Centre </w:t>
      </w:r>
      <w:r w:rsidRPr="009F11B8">
        <w:rPr>
          <w:sz w:val="24"/>
        </w:rPr>
        <w:t xml:space="preserve">provides a positive environment where each child </w:t>
      </w:r>
      <w:proofErr w:type="gramStart"/>
      <w:r w:rsidRPr="009F11B8">
        <w:rPr>
          <w:sz w:val="24"/>
        </w:rPr>
        <w:t>is able to</w:t>
      </w:r>
      <w:proofErr w:type="gramEnd"/>
      <w:r w:rsidRPr="009F11B8">
        <w:rPr>
          <w:sz w:val="24"/>
        </w:rPr>
        <w:t xml:space="preserve"> learn and develop. We believe the env</w:t>
      </w:r>
      <w:r>
        <w:rPr>
          <w:sz w:val="24"/>
        </w:rPr>
        <w:t>ironment is the third teacher and t</w:t>
      </w:r>
      <w:r w:rsidRPr="009F11B8">
        <w:rPr>
          <w:sz w:val="24"/>
        </w:rPr>
        <w:t>hrough a planned environment we create a sense of belonging and provide the opportunity for each child to learn. PSCCC educators reflect and collaborate on the physical environment, adapting it to support the needs of all children, providing space for children to engage with different levels of activity. This supports their learning as a planned environment decreases stressors and potential conflicts. Educators reflect on the environment to ensure it supports individual needs and development and adapts it to remove potential barriers to inclusion.</w:t>
      </w:r>
    </w:p>
    <w:p w14:paraId="5C5D247C" w14:textId="77777777" w:rsidR="00666CB6" w:rsidRPr="009F11B8" w:rsidRDefault="00666CB6" w:rsidP="00666CB6">
      <w:pPr>
        <w:spacing w:line="360" w:lineRule="auto"/>
        <w:ind w:firstLine="720"/>
        <w:rPr>
          <w:sz w:val="24"/>
        </w:rPr>
      </w:pPr>
      <w:r w:rsidRPr="009F11B8">
        <w:rPr>
          <w:sz w:val="24"/>
        </w:rPr>
        <w:t xml:space="preserve">Pat Schulz Child Care </w:t>
      </w:r>
      <w:r>
        <w:rPr>
          <w:sz w:val="24"/>
        </w:rPr>
        <w:t>Centre</w:t>
      </w:r>
      <w:r w:rsidRPr="009F11B8">
        <w:rPr>
          <w:sz w:val="24"/>
        </w:rPr>
        <w:t xml:space="preserve"> provide</w:t>
      </w:r>
      <w:r>
        <w:rPr>
          <w:sz w:val="24"/>
        </w:rPr>
        <w:t>s</w:t>
      </w:r>
      <w:r w:rsidRPr="009F11B8">
        <w:rPr>
          <w:sz w:val="24"/>
        </w:rPr>
        <w:t xml:space="preserve"> active and quiet programming, in indoor and outdoor environments, t</w:t>
      </w:r>
      <w:r>
        <w:rPr>
          <w:sz w:val="24"/>
        </w:rPr>
        <w:t>hat</w:t>
      </w:r>
      <w:r w:rsidRPr="009F11B8">
        <w:rPr>
          <w:sz w:val="24"/>
        </w:rPr>
        <w:t xml:space="preserve"> balance individual and group needs. We believe that children benefit from learning in a variety of environments; both indoor and outdoor, </w:t>
      </w:r>
      <w:proofErr w:type="gramStart"/>
      <w:r w:rsidRPr="009F11B8">
        <w:rPr>
          <w:sz w:val="24"/>
        </w:rPr>
        <w:t>quiet</w:t>
      </w:r>
      <w:proofErr w:type="gramEnd"/>
      <w:r w:rsidRPr="009F11B8">
        <w:rPr>
          <w:sz w:val="24"/>
        </w:rPr>
        <w:t xml:space="preserve"> and active, and therefore incorporate these elements into our program daily. The practice of broadcasting and visual transitional</w:t>
      </w:r>
      <w:r>
        <w:rPr>
          <w:sz w:val="24"/>
        </w:rPr>
        <w:t xml:space="preserve"> schedules support</w:t>
      </w:r>
      <w:r w:rsidRPr="009F11B8">
        <w:rPr>
          <w:sz w:val="24"/>
        </w:rPr>
        <w:t xml:space="preserve"> individual children throughout transitions. PSCCC has flexible room schedules, to ensure each program has access to outdoor time. </w:t>
      </w:r>
      <w:r w:rsidRPr="000A110A">
        <w:rPr>
          <w:sz w:val="24"/>
        </w:rPr>
        <w:t xml:space="preserve">In accordance with the </w:t>
      </w:r>
      <w:r w:rsidRPr="000A110A">
        <w:rPr>
          <w:i/>
          <w:sz w:val="24"/>
        </w:rPr>
        <w:t>Child Care Early Years Act</w:t>
      </w:r>
      <w:r w:rsidRPr="000A110A">
        <w:rPr>
          <w:sz w:val="24"/>
        </w:rPr>
        <w:t xml:space="preserve">, we provide a </w:t>
      </w:r>
      <w:proofErr w:type="gramStart"/>
      <w:r w:rsidRPr="000A110A">
        <w:rPr>
          <w:sz w:val="24"/>
        </w:rPr>
        <w:t>minimum</w:t>
      </w:r>
      <w:proofErr w:type="gramEnd"/>
      <w:r w:rsidRPr="000A110A">
        <w:rPr>
          <w:sz w:val="24"/>
        </w:rPr>
        <w:t xml:space="preserve"> two </w:t>
      </w:r>
      <w:proofErr w:type="gramStart"/>
      <w:r w:rsidRPr="000A110A">
        <w:rPr>
          <w:sz w:val="24"/>
        </w:rPr>
        <w:t>hours</w:t>
      </w:r>
      <w:proofErr w:type="gramEnd"/>
      <w:r w:rsidRPr="000A110A">
        <w:rPr>
          <w:sz w:val="24"/>
        </w:rPr>
        <w:t xml:space="preserve"> outdoor time. In the case of inclement weather, active play will be provided indoors. To support individual needs, educators collaborate with families to document and integrate individual needs into the program. Each program offers a rest period, based on the developmental needs of the child. The Infant program </w:t>
      </w:r>
      <w:r w:rsidRPr="000A110A">
        <w:rPr>
          <w:sz w:val="24"/>
        </w:rPr>
        <w:lastRenderedPageBreak/>
        <w:t xml:space="preserve">provides rest periods determined by the child’s individual schedule. The Toddler and Preschool programs provide a rest </w:t>
      </w:r>
      <w:proofErr w:type="gramStart"/>
      <w:r w:rsidRPr="000A110A">
        <w:rPr>
          <w:sz w:val="24"/>
        </w:rPr>
        <w:t>period</w:t>
      </w:r>
      <w:proofErr w:type="gramEnd"/>
      <w:r w:rsidRPr="000A110A">
        <w:rPr>
          <w:sz w:val="24"/>
        </w:rPr>
        <w:t xml:space="preserve"> no more than two hours.</w:t>
      </w:r>
      <w:r>
        <w:rPr>
          <w:sz w:val="24"/>
        </w:rPr>
        <w:t xml:space="preserve"> </w:t>
      </w:r>
    </w:p>
    <w:p w14:paraId="7C4D856E" w14:textId="77777777" w:rsidR="00666CB6" w:rsidRPr="009F11B8" w:rsidRDefault="00666CB6" w:rsidP="00666CB6">
      <w:pPr>
        <w:spacing w:line="360" w:lineRule="auto"/>
        <w:ind w:firstLine="720"/>
        <w:rPr>
          <w:sz w:val="24"/>
        </w:rPr>
      </w:pPr>
      <w:r w:rsidRPr="009F11B8">
        <w:rPr>
          <w:sz w:val="24"/>
        </w:rPr>
        <w:t xml:space="preserve">Pat Schulz Child Care </w:t>
      </w:r>
      <w:r>
        <w:rPr>
          <w:sz w:val="24"/>
        </w:rPr>
        <w:t xml:space="preserve">Centre </w:t>
      </w:r>
      <w:r w:rsidRPr="009F11B8">
        <w:rPr>
          <w:sz w:val="24"/>
        </w:rPr>
        <w:t>educators continue to engage in ongoing communication with families/</w:t>
      </w:r>
      <w:proofErr w:type="gramStart"/>
      <w:r w:rsidRPr="009F11B8">
        <w:rPr>
          <w:sz w:val="24"/>
        </w:rPr>
        <w:t>caregiver</w:t>
      </w:r>
      <w:proofErr w:type="gramEnd"/>
      <w:r w:rsidRPr="009F11B8">
        <w:rPr>
          <w:sz w:val="24"/>
        </w:rPr>
        <w:t xml:space="preserve">. We believe that through open communication and collaboration between families/caregivers and educators, we can provide an enriching and supportive environment. To create a sense of belonging for each child, we invite parents into our program. Through the child’s transition, we welcome families to visit, explore the environment and create relationships with the educators. Through collaboration with families, we reflect their diversity in meaningful ways within our </w:t>
      </w:r>
      <w:proofErr w:type="gramStart"/>
      <w:r w:rsidRPr="009F11B8">
        <w:rPr>
          <w:sz w:val="24"/>
        </w:rPr>
        <w:t>programs;</w:t>
      </w:r>
      <w:proofErr w:type="gramEnd"/>
      <w:r w:rsidRPr="009F11B8">
        <w:rPr>
          <w:sz w:val="24"/>
        </w:rPr>
        <w:t xml:space="preserve"> adding photos, language and celebrations. Our programs offer an open-door policy, inviting families to come and engage in our program.  </w:t>
      </w:r>
    </w:p>
    <w:p w14:paraId="4504CBBD" w14:textId="77777777" w:rsidR="00666CB6" w:rsidRPr="009F11B8" w:rsidRDefault="00666CB6" w:rsidP="00666CB6">
      <w:pPr>
        <w:spacing w:line="360" w:lineRule="auto"/>
        <w:ind w:firstLine="720"/>
        <w:rPr>
          <w:sz w:val="24"/>
        </w:rPr>
      </w:pPr>
      <w:r w:rsidRPr="009F11B8">
        <w:rPr>
          <w:sz w:val="24"/>
        </w:rPr>
        <w:t xml:space="preserve">Pat Schulz Child Care </w:t>
      </w:r>
      <w:r>
        <w:rPr>
          <w:sz w:val="24"/>
        </w:rPr>
        <w:t xml:space="preserve">Centre </w:t>
      </w:r>
      <w:r w:rsidRPr="009F11B8">
        <w:rPr>
          <w:sz w:val="24"/>
        </w:rPr>
        <w:t xml:space="preserve">engages and explores our community, enriching our program and supporting our families. We believe children are competent and capable </w:t>
      </w:r>
      <w:proofErr w:type="gramStart"/>
      <w:r w:rsidRPr="009F11B8">
        <w:rPr>
          <w:sz w:val="24"/>
        </w:rPr>
        <w:t>to be</w:t>
      </w:r>
      <w:proofErr w:type="gramEnd"/>
      <w:r w:rsidRPr="009F11B8">
        <w:rPr>
          <w:sz w:val="24"/>
        </w:rPr>
        <w:t xml:space="preserve"> active participants in their community and this creates meaningful experiences. Educator’s research and plan safe and enriching community activities, such as visiting local parks and shops. This provides opportunity for the children to engage with community members, e.g., crosswalk monitor, policeman/fireman and shop owners. As well, we invite local community guests into the </w:t>
      </w:r>
      <w:proofErr w:type="spellStart"/>
      <w:r w:rsidRPr="009F11B8">
        <w:rPr>
          <w:sz w:val="24"/>
        </w:rPr>
        <w:t>centre</w:t>
      </w:r>
      <w:proofErr w:type="spellEnd"/>
      <w:r w:rsidRPr="009F11B8">
        <w:rPr>
          <w:sz w:val="24"/>
        </w:rPr>
        <w:t xml:space="preserve">, using these resources in the community to enrich our program based on the children’s interests. We collaborate with community agencies and resource teachers, on an ongoing basis, to support children and families/caregivers with additional resources. </w:t>
      </w:r>
    </w:p>
    <w:p w14:paraId="6408F863" w14:textId="77777777" w:rsidR="00666CB6" w:rsidRPr="009F11B8" w:rsidRDefault="00666CB6" w:rsidP="00666CB6">
      <w:pPr>
        <w:spacing w:line="360" w:lineRule="auto"/>
        <w:ind w:firstLine="720"/>
        <w:rPr>
          <w:sz w:val="24"/>
        </w:rPr>
      </w:pPr>
      <w:r w:rsidRPr="009F11B8">
        <w:rPr>
          <w:sz w:val="24"/>
        </w:rPr>
        <w:t xml:space="preserve">Pat Schulz Child Care Centre supports and encourages educators to engage in continuous professional learning and act as a leader in the community, supporting the professional learning of students and volunteers. We believe that as reflective practitioners, we have a responsibility to pursue professional development opportunities and to support students to develop their skills as educators. PSCCC educators engage in reflective practice in monthly program </w:t>
      </w:r>
      <w:proofErr w:type="gramStart"/>
      <w:r w:rsidRPr="009F11B8">
        <w:rPr>
          <w:sz w:val="24"/>
        </w:rPr>
        <w:t>meetings;</w:t>
      </w:r>
      <w:proofErr w:type="gramEnd"/>
      <w:r w:rsidRPr="009F11B8">
        <w:rPr>
          <w:sz w:val="24"/>
        </w:rPr>
        <w:t xml:space="preserve"> where reflective questions from </w:t>
      </w:r>
      <w:r w:rsidRPr="009F11B8">
        <w:rPr>
          <w:i/>
          <w:sz w:val="24"/>
        </w:rPr>
        <w:t>How Does Learning Happen</w:t>
      </w:r>
      <w:r w:rsidRPr="009F11B8">
        <w:rPr>
          <w:sz w:val="24"/>
        </w:rPr>
        <w:t xml:space="preserve"> will be discussed as a team. We inform each other’s practice as we continue to update our understanding of research, </w:t>
      </w:r>
      <w:proofErr w:type="gramStart"/>
      <w:r w:rsidRPr="009F11B8">
        <w:rPr>
          <w:sz w:val="24"/>
        </w:rPr>
        <w:t>theory</w:t>
      </w:r>
      <w:proofErr w:type="gramEnd"/>
      <w:r w:rsidRPr="009F11B8">
        <w:rPr>
          <w:sz w:val="24"/>
        </w:rPr>
        <w:t xml:space="preserve"> and best practice. PSCCC provides educators the opportunity to engage in professional learning in the </w:t>
      </w:r>
      <w:proofErr w:type="gramStart"/>
      <w:r w:rsidRPr="009F11B8">
        <w:rPr>
          <w:sz w:val="24"/>
        </w:rPr>
        <w:t>community;</w:t>
      </w:r>
      <w:proofErr w:type="gramEnd"/>
      <w:r w:rsidRPr="009F11B8">
        <w:rPr>
          <w:sz w:val="24"/>
        </w:rPr>
        <w:t xml:space="preserve"> taking seminars, conducting site visits and participating in workshops. PSCCC and its educators are leaders in the community, continually advocating for children and families. We support students from community ECE programs in developing skills and increasing their knowledge in a field placement setting. </w:t>
      </w:r>
    </w:p>
    <w:p w14:paraId="472DC8ED" w14:textId="77777777" w:rsidR="00666CB6" w:rsidRPr="009F11B8" w:rsidRDefault="00666CB6" w:rsidP="00666CB6">
      <w:pPr>
        <w:spacing w:line="360" w:lineRule="auto"/>
        <w:ind w:firstLine="720"/>
        <w:rPr>
          <w:sz w:val="24"/>
        </w:rPr>
      </w:pPr>
      <w:r w:rsidRPr="009F11B8">
        <w:rPr>
          <w:sz w:val="24"/>
        </w:rPr>
        <w:lastRenderedPageBreak/>
        <w:t xml:space="preserve">Pat Schulz Child Care </w:t>
      </w:r>
      <w:r>
        <w:rPr>
          <w:sz w:val="24"/>
        </w:rPr>
        <w:t xml:space="preserve">Centre </w:t>
      </w:r>
      <w:r w:rsidRPr="009F11B8">
        <w:rPr>
          <w:sz w:val="24"/>
        </w:rPr>
        <w:t xml:space="preserve">educators will review and reflect on our ability to provide quality care and education by reviewing the Program Statement annually. We believe self-reflection is critical in providing quality care and education and ensuring our programs are successful in supporting children and families. During annual educator’s evaluations, educators will review and reflect on the Program Statement. They will present areas of strengths and areas for improvement and create goals with the support of the </w:t>
      </w:r>
      <w:r w:rsidRPr="000A110A">
        <w:rPr>
          <w:sz w:val="24"/>
        </w:rPr>
        <w:t>Supervisor. PSCCC will provide families/caregivers with an annual survey, to reflect on our ability to implement the Program Statement in our programs. This feedback will be reviewed and understood by the educators. The educators will collaborate on strategies to reflect family feedback</w:t>
      </w:r>
      <w:r>
        <w:rPr>
          <w:sz w:val="24"/>
        </w:rPr>
        <w:t xml:space="preserve"> and apply it to the Program Statement and their practice</w:t>
      </w:r>
      <w:r w:rsidRPr="000A110A">
        <w:rPr>
          <w:sz w:val="24"/>
        </w:rPr>
        <w:t>.</w:t>
      </w:r>
      <w:r>
        <w:rPr>
          <w:sz w:val="24"/>
        </w:rPr>
        <w:t xml:space="preserve">  </w:t>
      </w:r>
    </w:p>
    <w:p w14:paraId="42821991" w14:textId="77777777" w:rsidR="001423D2" w:rsidRDefault="001423D2" w:rsidP="00666CB6">
      <w:pPr>
        <w:pStyle w:val="Heading2"/>
        <w:jc w:val="left"/>
        <w:rPr>
          <w:sz w:val="24"/>
          <w:szCs w:val="24"/>
        </w:rPr>
      </w:pPr>
    </w:p>
    <w:p w14:paraId="141BB7FB" w14:textId="77777777" w:rsidR="00666CB6" w:rsidRDefault="00666CB6" w:rsidP="00666CB6">
      <w:pPr>
        <w:rPr>
          <w:lang w:val="en-GB"/>
        </w:rPr>
      </w:pPr>
    </w:p>
    <w:p w14:paraId="066DC5AB" w14:textId="77777777" w:rsidR="005137A7" w:rsidRDefault="005137A7" w:rsidP="00666CB6">
      <w:pPr>
        <w:rPr>
          <w:lang w:val="en-GB"/>
        </w:rPr>
      </w:pPr>
    </w:p>
    <w:p w14:paraId="3C44EE6A" w14:textId="77777777" w:rsidR="005137A7" w:rsidRDefault="005137A7" w:rsidP="00666CB6">
      <w:pPr>
        <w:rPr>
          <w:lang w:val="en-GB"/>
        </w:rPr>
      </w:pPr>
    </w:p>
    <w:p w14:paraId="3B7B2250" w14:textId="77777777" w:rsidR="005137A7" w:rsidRDefault="005137A7" w:rsidP="00666CB6">
      <w:pPr>
        <w:rPr>
          <w:lang w:val="en-GB"/>
        </w:rPr>
      </w:pPr>
    </w:p>
    <w:p w14:paraId="7DE02DAD" w14:textId="77777777" w:rsidR="005137A7" w:rsidRDefault="005137A7" w:rsidP="00666CB6">
      <w:pPr>
        <w:rPr>
          <w:lang w:val="en-GB"/>
        </w:rPr>
      </w:pPr>
    </w:p>
    <w:p w14:paraId="1C454527" w14:textId="77777777" w:rsidR="005137A7" w:rsidRDefault="005137A7" w:rsidP="00666CB6">
      <w:pPr>
        <w:rPr>
          <w:lang w:val="en-GB"/>
        </w:rPr>
      </w:pPr>
    </w:p>
    <w:p w14:paraId="287AB406" w14:textId="77777777" w:rsidR="005137A7" w:rsidRDefault="005137A7" w:rsidP="00666CB6">
      <w:pPr>
        <w:rPr>
          <w:lang w:val="en-GB"/>
        </w:rPr>
      </w:pPr>
    </w:p>
    <w:p w14:paraId="06590F44" w14:textId="77777777" w:rsidR="005137A7" w:rsidRDefault="005137A7" w:rsidP="00666CB6">
      <w:pPr>
        <w:rPr>
          <w:lang w:val="en-GB"/>
        </w:rPr>
      </w:pPr>
    </w:p>
    <w:p w14:paraId="21AB6950" w14:textId="77777777" w:rsidR="005137A7" w:rsidRDefault="005137A7" w:rsidP="00666CB6">
      <w:pPr>
        <w:rPr>
          <w:lang w:val="en-GB"/>
        </w:rPr>
      </w:pPr>
    </w:p>
    <w:p w14:paraId="47F3F216" w14:textId="77777777" w:rsidR="005137A7" w:rsidRDefault="005137A7" w:rsidP="00666CB6">
      <w:pPr>
        <w:rPr>
          <w:lang w:val="en-GB"/>
        </w:rPr>
      </w:pPr>
    </w:p>
    <w:p w14:paraId="749B0F87" w14:textId="77777777" w:rsidR="005137A7" w:rsidRDefault="005137A7" w:rsidP="00666CB6">
      <w:pPr>
        <w:rPr>
          <w:lang w:val="en-GB"/>
        </w:rPr>
      </w:pPr>
    </w:p>
    <w:p w14:paraId="7BAFB091" w14:textId="77777777" w:rsidR="005137A7" w:rsidRDefault="005137A7" w:rsidP="00666CB6">
      <w:pPr>
        <w:rPr>
          <w:lang w:val="en-GB"/>
        </w:rPr>
      </w:pPr>
    </w:p>
    <w:p w14:paraId="1E1594B4" w14:textId="77777777" w:rsidR="005137A7" w:rsidRDefault="005137A7" w:rsidP="00666CB6">
      <w:pPr>
        <w:rPr>
          <w:lang w:val="en-GB"/>
        </w:rPr>
      </w:pPr>
    </w:p>
    <w:p w14:paraId="3CF671C4" w14:textId="77777777" w:rsidR="005137A7" w:rsidRDefault="005137A7" w:rsidP="00666CB6">
      <w:pPr>
        <w:rPr>
          <w:lang w:val="en-GB"/>
        </w:rPr>
      </w:pPr>
    </w:p>
    <w:p w14:paraId="557744C4" w14:textId="77777777" w:rsidR="005137A7" w:rsidRDefault="005137A7" w:rsidP="00666CB6">
      <w:pPr>
        <w:rPr>
          <w:lang w:val="en-GB"/>
        </w:rPr>
      </w:pPr>
    </w:p>
    <w:p w14:paraId="5B9607DD" w14:textId="77777777" w:rsidR="005137A7" w:rsidRDefault="005137A7" w:rsidP="00666CB6">
      <w:pPr>
        <w:rPr>
          <w:lang w:val="en-GB"/>
        </w:rPr>
      </w:pPr>
    </w:p>
    <w:p w14:paraId="25B8A25F" w14:textId="77777777" w:rsidR="005137A7" w:rsidRDefault="005137A7" w:rsidP="00666CB6">
      <w:pPr>
        <w:rPr>
          <w:lang w:val="en-GB"/>
        </w:rPr>
      </w:pPr>
    </w:p>
    <w:p w14:paraId="3739DE5E" w14:textId="77777777" w:rsidR="005137A7" w:rsidRDefault="005137A7" w:rsidP="00666CB6">
      <w:pPr>
        <w:rPr>
          <w:lang w:val="en-GB"/>
        </w:rPr>
      </w:pPr>
    </w:p>
    <w:p w14:paraId="42149D68" w14:textId="77777777" w:rsidR="005137A7" w:rsidRDefault="005137A7" w:rsidP="00666CB6">
      <w:pPr>
        <w:rPr>
          <w:lang w:val="en-GB"/>
        </w:rPr>
      </w:pPr>
    </w:p>
    <w:p w14:paraId="2BE76FC8" w14:textId="77777777" w:rsidR="005137A7" w:rsidRDefault="005137A7" w:rsidP="00666CB6">
      <w:pPr>
        <w:rPr>
          <w:lang w:val="en-GB"/>
        </w:rPr>
      </w:pPr>
    </w:p>
    <w:p w14:paraId="68B80CB1" w14:textId="77777777" w:rsidR="005137A7" w:rsidRDefault="005137A7" w:rsidP="00666CB6">
      <w:pPr>
        <w:rPr>
          <w:lang w:val="en-GB"/>
        </w:rPr>
      </w:pPr>
    </w:p>
    <w:p w14:paraId="77CBD59D" w14:textId="77777777" w:rsidR="005137A7" w:rsidRDefault="005137A7" w:rsidP="00666CB6">
      <w:pPr>
        <w:rPr>
          <w:lang w:val="en-GB"/>
        </w:rPr>
      </w:pPr>
    </w:p>
    <w:p w14:paraId="61CED6C7" w14:textId="77777777" w:rsidR="005137A7" w:rsidRDefault="005137A7" w:rsidP="00666CB6">
      <w:pPr>
        <w:rPr>
          <w:lang w:val="en-GB"/>
        </w:rPr>
      </w:pPr>
    </w:p>
    <w:p w14:paraId="57127C1D" w14:textId="77777777" w:rsidR="005137A7" w:rsidRDefault="005137A7" w:rsidP="00666CB6">
      <w:pPr>
        <w:rPr>
          <w:lang w:val="en-GB"/>
        </w:rPr>
      </w:pPr>
    </w:p>
    <w:p w14:paraId="7B304CFB" w14:textId="77777777" w:rsidR="005137A7" w:rsidRDefault="005137A7" w:rsidP="00666CB6">
      <w:pPr>
        <w:rPr>
          <w:lang w:val="en-GB"/>
        </w:rPr>
      </w:pPr>
    </w:p>
    <w:p w14:paraId="07064155" w14:textId="77777777" w:rsidR="005137A7" w:rsidRDefault="005137A7" w:rsidP="00666CB6">
      <w:pPr>
        <w:rPr>
          <w:lang w:val="en-GB"/>
        </w:rPr>
      </w:pPr>
    </w:p>
    <w:p w14:paraId="16050F02" w14:textId="77777777" w:rsidR="005137A7" w:rsidRDefault="005137A7" w:rsidP="00666CB6">
      <w:pPr>
        <w:rPr>
          <w:lang w:val="en-GB"/>
        </w:rPr>
      </w:pPr>
    </w:p>
    <w:p w14:paraId="5B1D6AE2" w14:textId="77777777" w:rsidR="005137A7" w:rsidRDefault="005137A7" w:rsidP="00666CB6">
      <w:pPr>
        <w:rPr>
          <w:lang w:val="en-GB"/>
        </w:rPr>
      </w:pPr>
    </w:p>
    <w:p w14:paraId="129A51EC" w14:textId="77777777" w:rsidR="005137A7" w:rsidRDefault="005137A7" w:rsidP="00666CB6">
      <w:pPr>
        <w:rPr>
          <w:lang w:val="en-GB"/>
        </w:rPr>
      </w:pPr>
    </w:p>
    <w:p w14:paraId="45457AD7" w14:textId="77777777" w:rsidR="005137A7" w:rsidRDefault="005137A7" w:rsidP="00666CB6">
      <w:pPr>
        <w:rPr>
          <w:lang w:val="en-GB"/>
        </w:rPr>
      </w:pPr>
    </w:p>
    <w:p w14:paraId="1586551D" w14:textId="77777777" w:rsidR="005137A7" w:rsidRDefault="005137A7" w:rsidP="00666CB6">
      <w:pPr>
        <w:rPr>
          <w:lang w:val="en-GB"/>
        </w:rPr>
      </w:pPr>
    </w:p>
    <w:p w14:paraId="5D7BE631" w14:textId="77777777" w:rsidR="005137A7" w:rsidRDefault="005137A7" w:rsidP="00666CB6">
      <w:pPr>
        <w:rPr>
          <w:lang w:val="en-GB"/>
        </w:rPr>
      </w:pPr>
    </w:p>
    <w:p w14:paraId="753AC987" w14:textId="77777777" w:rsidR="005137A7" w:rsidRDefault="005137A7" w:rsidP="00666CB6">
      <w:pPr>
        <w:rPr>
          <w:lang w:val="en-GB"/>
        </w:rPr>
      </w:pPr>
    </w:p>
    <w:p w14:paraId="6B52372D" w14:textId="77777777" w:rsidR="005137A7" w:rsidRDefault="005137A7" w:rsidP="00666CB6">
      <w:pPr>
        <w:rPr>
          <w:lang w:val="en-GB"/>
        </w:rPr>
      </w:pPr>
    </w:p>
    <w:p w14:paraId="4C1BB25B" w14:textId="77777777" w:rsidR="005137A7" w:rsidRDefault="005137A7" w:rsidP="00666CB6">
      <w:pPr>
        <w:rPr>
          <w:lang w:val="en-GB"/>
        </w:rPr>
      </w:pPr>
    </w:p>
    <w:p w14:paraId="5D963462" w14:textId="77777777" w:rsidR="005137A7" w:rsidRDefault="005137A7" w:rsidP="00666CB6">
      <w:pPr>
        <w:rPr>
          <w:lang w:val="en-GB"/>
        </w:rPr>
      </w:pPr>
    </w:p>
    <w:p w14:paraId="66647FF2" w14:textId="77777777" w:rsidR="005137A7" w:rsidRDefault="005137A7" w:rsidP="00666CB6">
      <w:pPr>
        <w:rPr>
          <w:lang w:val="en-GB"/>
        </w:rPr>
      </w:pPr>
    </w:p>
    <w:p w14:paraId="388D59C8" w14:textId="77777777" w:rsidR="005137A7" w:rsidRDefault="005137A7" w:rsidP="00666CB6">
      <w:pPr>
        <w:rPr>
          <w:lang w:val="en-GB"/>
        </w:rPr>
      </w:pPr>
    </w:p>
    <w:p w14:paraId="21BA1298" w14:textId="77777777" w:rsidR="005137A7" w:rsidRDefault="005137A7" w:rsidP="00666CB6">
      <w:pPr>
        <w:rPr>
          <w:lang w:val="en-GB"/>
        </w:rPr>
      </w:pPr>
    </w:p>
    <w:p w14:paraId="7A6808E3" w14:textId="77777777" w:rsidR="005137A7" w:rsidRDefault="005137A7" w:rsidP="00666CB6">
      <w:pPr>
        <w:rPr>
          <w:lang w:val="en-GB"/>
        </w:rPr>
      </w:pPr>
    </w:p>
    <w:p w14:paraId="0429EB19" w14:textId="77777777" w:rsidR="005137A7" w:rsidRDefault="005137A7" w:rsidP="00666CB6">
      <w:pPr>
        <w:rPr>
          <w:lang w:val="en-GB"/>
        </w:rPr>
      </w:pPr>
    </w:p>
    <w:p w14:paraId="572CD0A8" w14:textId="77777777" w:rsidR="005137A7" w:rsidRDefault="005137A7" w:rsidP="00666CB6">
      <w:pPr>
        <w:rPr>
          <w:lang w:val="en-GB"/>
        </w:rPr>
      </w:pPr>
    </w:p>
    <w:p w14:paraId="6D4DAE2C" w14:textId="77777777" w:rsidR="00D34882" w:rsidRDefault="00D34882" w:rsidP="00D34882">
      <w:pPr>
        <w:spacing w:line="276" w:lineRule="auto"/>
      </w:pPr>
      <w:r>
        <w:t>Pat Schulz Child Care Centre</w:t>
      </w:r>
    </w:p>
    <w:tbl>
      <w:tblPr>
        <w:tblW w:w="97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gridCol w:w="2352"/>
        <w:gridCol w:w="2339"/>
        <w:gridCol w:w="2835"/>
      </w:tblGrid>
      <w:tr w:rsidR="00D34882" w14:paraId="2B15FD90" w14:textId="77777777" w:rsidTr="00D34882">
        <w:tc>
          <w:tcPr>
            <w:tcW w:w="2189" w:type="dxa"/>
            <w:shd w:val="clear" w:color="auto" w:fill="D9D9D9"/>
            <w:vAlign w:val="center"/>
          </w:tcPr>
          <w:p w14:paraId="581FB276" w14:textId="77777777" w:rsidR="00D34882" w:rsidRDefault="00D34882" w:rsidP="00D34882">
            <w:pPr>
              <w:spacing w:before="120" w:after="120"/>
              <w:jc w:val="right"/>
            </w:pPr>
            <w:r>
              <w:rPr>
                <w:rFonts w:ascii="Arial" w:eastAsia="Arial" w:hAnsi="Arial" w:cs="Arial"/>
                <w:b/>
                <w:sz w:val="22"/>
                <w:szCs w:val="22"/>
              </w:rPr>
              <w:t>Section:</w:t>
            </w:r>
          </w:p>
        </w:tc>
        <w:tc>
          <w:tcPr>
            <w:tcW w:w="2352" w:type="dxa"/>
            <w:vAlign w:val="center"/>
          </w:tcPr>
          <w:p w14:paraId="530E4909" w14:textId="77777777" w:rsidR="00D34882" w:rsidRDefault="00D34882" w:rsidP="00D34882">
            <w:pPr>
              <w:spacing w:before="120" w:after="120"/>
            </w:pPr>
            <w:r>
              <w:rPr>
                <w:rFonts w:ascii="Arial" w:eastAsia="Arial" w:hAnsi="Arial" w:cs="Arial"/>
                <w:sz w:val="22"/>
                <w:szCs w:val="22"/>
              </w:rPr>
              <w:t>Policies and Procedures Manual</w:t>
            </w:r>
          </w:p>
        </w:tc>
        <w:tc>
          <w:tcPr>
            <w:tcW w:w="2339" w:type="dxa"/>
            <w:shd w:val="clear" w:color="auto" w:fill="D9D9D9"/>
            <w:vAlign w:val="center"/>
          </w:tcPr>
          <w:p w14:paraId="6614B4E2" w14:textId="77777777" w:rsidR="00D34882" w:rsidRDefault="00D34882" w:rsidP="00D34882">
            <w:pPr>
              <w:spacing w:before="120" w:after="120"/>
              <w:jc w:val="right"/>
            </w:pPr>
            <w:r>
              <w:rPr>
                <w:rFonts w:ascii="Arial" w:eastAsia="Arial" w:hAnsi="Arial" w:cs="Arial"/>
                <w:b/>
                <w:sz w:val="22"/>
                <w:szCs w:val="22"/>
              </w:rPr>
              <w:t>Subject:</w:t>
            </w:r>
          </w:p>
        </w:tc>
        <w:tc>
          <w:tcPr>
            <w:tcW w:w="2835" w:type="dxa"/>
            <w:vAlign w:val="center"/>
          </w:tcPr>
          <w:p w14:paraId="436C4168" w14:textId="77777777" w:rsidR="00D34882" w:rsidRDefault="00D34882" w:rsidP="00D34882">
            <w:pPr>
              <w:spacing w:before="120" w:after="120"/>
            </w:pPr>
            <w:r>
              <w:rPr>
                <w:rFonts w:ascii="Arial" w:eastAsia="Arial" w:hAnsi="Arial" w:cs="Arial"/>
                <w:sz w:val="22"/>
                <w:szCs w:val="22"/>
              </w:rPr>
              <w:t>Waiting List, Admission and Withdrawal Policy</w:t>
            </w:r>
          </w:p>
        </w:tc>
      </w:tr>
      <w:tr w:rsidR="00D34882" w14:paraId="2B99B9F3" w14:textId="77777777" w:rsidTr="00D34882">
        <w:tc>
          <w:tcPr>
            <w:tcW w:w="21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AD3B6F" w14:textId="77777777" w:rsidR="00D34882" w:rsidRDefault="00D34882" w:rsidP="00D34882">
            <w:pPr>
              <w:spacing w:before="120" w:after="120"/>
              <w:jc w:val="right"/>
            </w:pPr>
            <w:r>
              <w:rPr>
                <w:rFonts w:ascii="Arial" w:eastAsia="Arial" w:hAnsi="Arial" w:cs="Arial"/>
                <w:b/>
                <w:sz w:val="22"/>
                <w:szCs w:val="22"/>
              </w:rPr>
              <w:t>Cross Reference:</w:t>
            </w:r>
          </w:p>
        </w:tc>
        <w:tc>
          <w:tcPr>
            <w:tcW w:w="7526" w:type="dxa"/>
            <w:gridSpan w:val="3"/>
            <w:tcBorders>
              <w:top w:val="single" w:sz="4" w:space="0" w:color="000000"/>
              <w:left w:val="single" w:sz="4" w:space="0" w:color="000000"/>
              <w:bottom w:val="single" w:sz="4" w:space="0" w:color="000000"/>
              <w:right w:val="single" w:sz="4" w:space="0" w:color="000000"/>
            </w:tcBorders>
            <w:vAlign w:val="center"/>
          </w:tcPr>
          <w:p w14:paraId="61CDB4B0" w14:textId="77777777" w:rsidR="00D34882" w:rsidRDefault="00D34882" w:rsidP="00D34882">
            <w:r>
              <w:rPr>
                <w:rFonts w:ascii="Arial" w:eastAsia="Arial" w:hAnsi="Arial" w:cs="Arial"/>
                <w:sz w:val="22"/>
                <w:szCs w:val="22"/>
              </w:rPr>
              <w:t>Parent Manual</w:t>
            </w:r>
          </w:p>
        </w:tc>
      </w:tr>
    </w:tbl>
    <w:p w14:paraId="437F7C57" w14:textId="77777777" w:rsidR="00D34882" w:rsidRDefault="00D34882" w:rsidP="00D34882"/>
    <w:tbl>
      <w:tblPr>
        <w:tblW w:w="97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9"/>
        <w:gridCol w:w="2330"/>
        <w:gridCol w:w="2364"/>
        <w:gridCol w:w="2822"/>
      </w:tblGrid>
      <w:tr w:rsidR="00D34882" w14:paraId="10E25AC2" w14:textId="77777777" w:rsidTr="00D34882">
        <w:tc>
          <w:tcPr>
            <w:tcW w:w="2199" w:type="dxa"/>
            <w:shd w:val="clear" w:color="auto" w:fill="D9D9D9"/>
            <w:vAlign w:val="center"/>
          </w:tcPr>
          <w:p w14:paraId="0CD1E003" w14:textId="77777777" w:rsidR="00D34882" w:rsidRDefault="00D34882" w:rsidP="00D34882">
            <w:pPr>
              <w:spacing w:before="120" w:after="120"/>
              <w:jc w:val="right"/>
            </w:pPr>
            <w:r>
              <w:rPr>
                <w:rFonts w:ascii="Arial" w:eastAsia="Arial" w:hAnsi="Arial" w:cs="Arial"/>
                <w:b/>
                <w:sz w:val="22"/>
                <w:szCs w:val="22"/>
              </w:rPr>
              <w:t>Policy #:</w:t>
            </w:r>
          </w:p>
        </w:tc>
        <w:tc>
          <w:tcPr>
            <w:tcW w:w="2330" w:type="dxa"/>
            <w:vAlign w:val="center"/>
          </w:tcPr>
          <w:p w14:paraId="6A8B94BA" w14:textId="77777777" w:rsidR="00D34882" w:rsidRDefault="00D34882" w:rsidP="00D34882">
            <w:pPr>
              <w:spacing w:before="120" w:after="120"/>
            </w:pPr>
          </w:p>
        </w:tc>
        <w:tc>
          <w:tcPr>
            <w:tcW w:w="2364" w:type="dxa"/>
            <w:shd w:val="clear" w:color="auto" w:fill="D9D9D9"/>
            <w:vAlign w:val="center"/>
          </w:tcPr>
          <w:p w14:paraId="07D581E9" w14:textId="77777777" w:rsidR="00D34882" w:rsidRDefault="00D34882" w:rsidP="00D34882">
            <w:pPr>
              <w:spacing w:before="120" w:after="120"/>
              <w:jc w:val="right"/>
            </w:pPr>
            <w:r>
              <w:rPr>
                <w:rFonts w:ascii="Arial" w:eastAsia="Arial" w:hAnsi="Arial" w:cs="Arial"/>
                <w:b/>
                <w:sz w:val="22"/>
                <w:szCs w:val="22"/>
              </w:rPr>
              <w:t>Effective Date:</w:t>
            </w:r>
          </w:p>
        </w:tc>
        <w:tc>
          <w:tcPr>
            <w:tcW w:w="2822" w:type="dxa"/>
            <w:vAlign w:val="center"/>
          </w:tcPr>
          <w:p w14:paraId="24E56F0F" w14:textId="5EF01FA7" w:rsidR="00D34882" w:rsidRDefault="006513F0" w:rsidP="00D34882">
            <w:pPr>
              <w:spacing w:before="120" w:after="120"/>
            </w:pPr>
            <w:r>
              <w:rPr>
                <w:rFonts w:ascii="Arial" w:eastAsia="Arial" w:hAnsi="Arial" w:cs="Arial"/>
                <w:sz w:val="22"/>
                <w:szCs w:val="22"/>
              </w:rPr>
              <w:t>February 17, 2022</w:t>
            </w:r>
          </w:p>
        </w:tc>
      </w:tr>
      <w:tr w:rsidR="00D34882" w14:paraId="7D536567" w14:textId="77777777" w:rsidTr="00D34882">
        <w:tc>
          <w:tcPr>
            <w:tcW w:w="2199" w:type="dxa"/>
            <w:shd w:val="clear" w:color="auto" w:fill="D9D9D9"/>
            <w:vAlign w:val="center"/>
          </w:tcPr>
          <w:p w14:paraId="56C082D1" w14:textId="77777777" w:rsidR="00D34882" w:rsidRDefault="00D34882" w:rsidP="00D34882">
            <w:pPr>
              <w:spacing w:before="120" w:after="120"/>
              <w:jc w:val="right"/>
            </w:pPr>
            <w:r>
              <w:rPr>
                <w:rFonts w:ascii="Arial" w:eastAsia="Arial" w:hAnsi="Arial" w:cs="Arial"/>
                <w:b/>
                <w:sz w:val="22"/>
                <w:szCs w:val="22"/>
              </w:rPr>
              <w:t>Reviewed Date:</w:t>
            </w:r>
          </w:p>
        </w:tc>
        <w:tc>
          <w:tcPr>
            <w:tcW w:w="2330" w:type="dxa"/>
            <w:vAlign w:val="center"/>
          </w:tcPr>
          <w:p w14:paraId="32676A90" w14:textId="77777777" w:rsidR="00D34882" w:rsidRDefault="00D34882" w:rsidP="00D34882">
            <w:pPr>
              <w:spacing w:before="120" w:after="120"/>
            </w:pPr>
            <w:r>
              <w:rPr>
                <w:rFonts w:ascii="Arial" w:eastAsia="Arial" w:hAnsi="Arial" w:cs="Arial"/>
                <w:sz w:val="22"/>
                <w:szCs w:val="22"/>
              </w:rPr>
              <w:t>May 3, 2018</w:t>
            </w:r>
          </w:p>
        </w:tc>
        <w:tc>
          <w:tcPr>
            <w:tcW w:w="2364" w:type="dxa"/>
            <w:shd w:val="clear" w:color="auto" w:fill="D9D9D9"/>
            <w:vAlign w:val="center"/>
          </w:tcPr>
          <w:p w14:paraId="446FD999" w14:textId="77777777" w:rsidR="00D34882" w:rsidRDefault="00D34882" w:rsidP="00D34882">
            <w:pPr>
              <w:spacing w:before="120" w:after="120"/>
              <w:jc w:val="right"/>
            </w:pPr>
            <w:r>
              <w:rPr>
                <w:rFonts w:ascii="Arial" w:eastAsia="Arial" w:hAnsi="Arial" w:cs="Arial"/>
                <w:b/>
                <w:sz w:val="22"/>
                <w:szCs w:val="22"/>
              </w:rPr>
              <w:t>Next Review Date:</w:t>
            </w:r>
          </w:p>
        </w:tc>
        <w:tc>
          <w:tcPr>
            <w:tcW w:w="2822" w:type="dxa"/>
            <w:vAlign w:val="center"/>
          </w:tcPr>
          <w:p w14:paraId="11FBA0C5" w14:textId="77777777" w:rsidR="00D34882" w:rsidRDefault="00D34882" w:rsidP="00D34882">
            <w:pPr>
              <w:spacing w:before="120" w:after="120"/>
            </w:pPr>
            <w:r>
              <w:rPr>
                <w:rFonts w:ascii="Arial" w:eastAsia="Arial" w:hAnsi="Arial" w:cs="Arial"/>
                <w:sz w:val="22"/>
                <w:szCs w:val="22"/>
              </w:rPr>
              <w:t>May 2019</w:t>
            </w:r>
          </w:p>
        </w:tc>
      </w:tr>
    </w:tbl>
    <w:p w14:paraId="03661755" w14:textId="77777777" w:rsidR="00D34882" w:rsidRDefault="00D34882" w:rsidP="00D34882"/>
    <w:p w14:paraId="7E99D58B" w14:textId="77777777" w:rsidR="00D34882" w:rsidRDefault="00D34882" w:rsidP="00D34882">
      <w:pPr>
        <w:spacing w:before="120" w:after="120"/>
      </w:pPr>
      <w:r>
        <w:rPr>
          <w:rFonts w:ascii="Arial" w:eastAsia="Arial" w:hAnsi="Arial" w:cs="Arial"/>
          <w:b/>
          <w:sz w:val="28"/>
          <w:szCs w:val="28"/>
        </w:rPr>
        <w:t>Approval &amp; Revision History</w:t>
      </w:r>
    </w:p>
    <w:tbl>
      <w:tblPr>
        <w:tblW w:w="97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7"/>
        <w:gridCol w:w="2220"/>
        <w:gridCol w:w="2217"/>
        <w:gridCol w:w="3911"/>
      </w:tblGrid>
      <w:tr w:rsidR="00D34882" w14:paraId="4120A1D3" w14:textId="77777777" w:rsidTr="00D34882">
        <w:tc>
          <w:tcPr>
            <w:tcW w:w="1367" w:type="dxa"/>
            <w:shd w:val="clear" w:color="auto" w:fill="D9D9D9"/>
            <w:vAlign w:val="center"/>
          </w:tcPr>
          <w:p w14:paraId="6EA22224" w14:textId="77777777" w:rsidR="00D34882" w:rsidRDefault="00D34882" w:rsidP="00D34882">
            <w:pPr>
              <w:spacing w:before="120" w:after="120"/>
              <w:jc w:val="center"/>
            </w:pPr>
            <w:r>
              <w:rPr>
                <w:rFonts w:ascii="Arial" w:eastAsia="Arial" w:hAnsi="Arial" w:cs="Arial"/>
                <w:b/>
                <w:sz w:val="22"/>
                <w:szCs w:val="22"/>
              </w:rPr>
              <w:t>Version #:</w:t>
            </w:r>
          </w:p>
        </w:tc>
        <w:tc>
          <w:tcPr>
            <w:tcW w:w="2220" w:type="dxa"/>
            <w:shd w:val="clear" w:color="auto" w:fill="D9D9D9"/>
            <w:vAlign w:val="center"/>
          </w:tcPr>
          <w:p w14:paraId="5D04A79A" w14:textId="77777777" w:rsidR="00D34882" w:rsidRDefault="00D34882" w:rsidP="00D34882">
            <w:pPr>
              <w:spacing w:before="120" w:after="120"/>
              <w:jc w:val="center"/>
            </w:pPr>
            <w:r>
              <w:rPr>
                <w:rFonts w:ascii="Arial" w:eastAsia="Arial" w:hAnsi="Arial" w:cs="Arial"/>
                <w:b/>
                <w:sz w:val="22"/>
                <w:szCs w:val="22"/>
              </w:rPr>
              <w:t>Approved By:</w:t>
            </w:r>
          </w:p>
        </w:tc>
        <w:tc>
          <w:tcPr>
            <w:tcW w:w="2217" w:type="dxa"/>
            <w:shd w:val="clear" w:color="auto" w:fill="D9D9D9"/>
            <w:vAlign w:val="center"/>
          </w:tcPr>
          <w:p w14:paraId="169EA7C6" w14:textId="77777777" w:rsidR="00D34882" w:rsidRDefault="00D34882" w:rsidP="00D34882">
            <w:pPr>
              <w:spacing w:before="120" w:after="120"/>
              <w:jc w:val="center"/>
            </w:pPr>
            <w:r>
              <w:rPr>
                <w:rFonts w:ascii="Arial" w:eastAsia="Arial" w:hAnsi="Arial" w:cs="Arial"/>
                <w:b/>
                <w:sz w:val="22"/>
                <w:szCs w:val="22"/>
              </w:rPr>
              <w:t>Approval Date:</w:t>
            </w:r>
          </w:p>
        </w:tc>
        <w:tc>
          <w:tcPr>
            <w:tcW w:w="3911" w:type="dxa"/>
            <w:shd w:val="clear" w:color="auto" w:fill="D9D9D9"/>
            <w:vAlign w:val="center"/>
          </w:tcPr>
          <w:p w14:paraId="5F970ED3" w14:textId="77777777" w:rsidR="00D34882" w:rsidRDefault="00D34882" w:rsidP="00D34882">
            <w:pPr>
              <w:spacing w:before="120" w:after="120"/>
              <w:jc w:val="center"/>
            </w:pPr>
            <w:r>
              <w:rPr>
                <w:rFonts w:ascii="Arial" w:eastAsia="Arial" w:hAnsi="Arial" w:cs="Arial"/>
                <w:b/>
                <w:sz w:val="22"/>
                <w:szCs w:val="22"/>
              </w:rPr>
              <w:t>Change(s) to Document</w:t>
            </w:r>
          </w:p>
        </w:tc>
      </w:tr>
      <w:tr w:rsidR="00D34882" w14:paraId="5FD7D583" w14:textId="77777777" w:rsidTr="00D34882">
        <w:tc>
          <w:tcPr>
            <w:tcW w:w="1367" w:type="dxa"/>
            <w:vAlign w:val="center"/>
          </w:tcPr>
          <w:p w14:paraId="1BECE815" w14:textId="77777777" w:rsidR="00D34882" w:rsidRDefault="00D34882" w:rsidP="00D34882">
            <w:pPr>
              <w:spacing w:before="120" w:after="120"/>
            </w:pPr>
            <w:r>
              <w:rPr>
                <w:rFonts w:ascii="Arial" w:eastAsia="Arial" w:hAnsi="Arial" w:cs="Arial"/>
                <w:sz w:val="22"/>
                <w:szCs w:val="22"/>
              </w:rPr>
              <w:t>v. 1.0</w:t>
            </w:r>
          </w:p>
        </w:tc>
        <w:tc>
          <w:tcPr>
            <w:tcW w:w="2220" w:type="dxa"/>
            <w:vAlign w:val="center"/>
          </w:tcPr>
          <w:p w14:paraId="6A902B98" w14:textId="77777777" w:rsidR="00D34882" w:rsidRDefault="00D34882" w:rsidP="00D34882">
            <w:pPr>
              <w:spacing w:before="120" w:after="120"/>
            </w:pPr>
          </w:p>
        </w:tc>
        <w:tc>
          <w:tcPr>
            <w:tcW w:w="2217" w:type="dxa"/>
            <w:vAlign w:val="center"/>
          </w:tcPr>
          <w:p w14:paraId="37E54860" w14:textId="77777777" w:rsidR="00D34882" w:rsidRDefault="00D34882" w:rsidP="00D34882">
            <w:pPr>
              <w:spacing w:before="120" w:after="120"/>
            </w:pPr>
          </w:p>
        </w:tc>
        <w:tc>
          <w:tcPr>
            <w:tcW w:w="3911" w:type="dxa"/>
            <w:vAlign w:val="center"/>
          </w:tcPr>
          <w:p w14:paraId="721662C3" w14:textId="77777777" w:rsidR="00D34882" w:rsidRDefault="00D34882" w:rsidP="00D34882">
            <w:pPr>
              <w:spacing w:before="120" w:after="120"/>
            </w:pPr>
            <w:r>
              <w:rPr>
                <w:rFonts w:ascii="Arial" w:eastAsia="Arial" w:hAnsi="Arial" w:cs="Arial"/>
                <w:sz w:val="22"/>
                <w:szCs w:val="22"/>
              </w:rPr>
              <w:t>New policy</w:t>
            </w:r>
          </w:p>
        </w:tc>
      </w:tr>
      <w:tr w:rsidR="00D34882" w14:paraId="055BDDE3" w14:textId="77777777" w:rsidTr="00D34882">
        <w:tc>
          <w:tcPr>
            <w:tcW w:w="1367" w:type="dxa"/>
            <w:vAlign w:val="center"/>
          </w:tcPr>
          <w:p w14:paraId="7626FA66" w14:textId="77777777" w:rsidR="00D34882" w:rsidRDefault="00D34882" w:rsidP="00D34882">
            <w:pPr>
              <w:spacing w:before="120" w:after="120"/>
            </w:pPr>
          </w:p>
        </w:tc>
        <w:tc>
          <w:tcPr>
            <w:tcW w:w="2220" w:type="dxa"/>
            <w:vAlign w:val="center"/>
          </w:tcPr>
          <w:p w14:paraId="506105E7" w14:textId="77777777" w:rsidR="00D34882" w:rsidRDefault="00D34882" w:rsidP="00D34882">
            <w:pPr>
              <w:spacing w:before="120" w:after="120"/>
            </w:pPr>
          </w:p>
        </w:tc>
        <w:tc>
          <w:tcPr>
            <w:tcW w:w="2217" w:type="dxa"/>
            <w:vAlign w:val="center"/>
          </w:tcPr>
          <w:p w14:paraId="352C49A8" w14:textId="77777777" w:rsidR="00D34882" w:rsidRDefault="00D34882" w:rsidP="00D34882">
            <w:pPr>
              <w:spacing w:before="120" w:after="120"/>
            </w:pPr>
          </w:p>
        </w:tc>
        <w:tc>
          <w:tcPr>
            <w:tcW w:w="3911" w:type="dxa"/>
            <w:vAlign w:val="center"/>
          </w:tcPr>
          <w:p w14:paraId="7F128A98" w14:textId="77777777" w:rsidR="00D34882" w:rsidRDefault="00D34882" w:rsidP="00D34882">
            <w:pPr>
              <w:spacing w:before="120" w:after="120"/>
            </w:pPr>
          </w:p>
        </w:tc>
      </w:tr>
      <w:tr w:rsidR="00D34882" w14:paraId="5F62F5C4" w14:textId="77777777" w:rsidTr="00D34882">
        <w:tc>
          <w:tcPr>
            <w:tcW w:w="1367" w:type="dxa"/>
          </w:tcPr>
          <w:p w14:paraId="305BF9E6" w14:textId="77777777" w:rsidR="00D34882" w:rsidRDefault="00D34882" w:rsidP="00D34882">
            <w:pPr>
              <w:spacing w:before="120" w:after="120"/>
            </w:pPr>
          </w:p>
        </w:tc>
        <w:tc>
          <w:tcPr>
            <w:tcW w:w="2220" w:type="dxa"/>
          </w:tcPr>
          <w:p w14:paraId="538EBB61" w14:textId="77777777" w:rsidR="00D34882" w:rsidRDefault="00D34882" w:rsidP="00D34882">
            <w:pPr>
              <w:spacing w:before="120" w:after="120"/>
            </w:pPr>
          </w:p>
        </w:tc>
        <w:tc>
          <w:tcPr>
            <w:tcW w:w="2217" w:type="dxa"/>
          </w:tcPr>
          <w:p w14:paraId="25B75560" w14:textId="77777777" w:rsidR="00D34882" w:rsidRDefault="00D34882" w:rsidP="00D34882">
            <w:pPr>
              <w:spacing w:before="120" w:after="120"/>
            </w:pPr>
          </w:p>
        </w:tc>
        <w:tc>
          <w:tcPr>
            <w:tcW w:w="3911" w:type="dxa"/>
          </w:tcPr>
          <w:p w14:paraId="05531540" w14:textId="77777777" w:rsidR="00D34882" w:rsidRDefault="00D34882" w:rsidP="00D34882">
            <w:pPr>
              <w:spacing w:before="120" w:after="120"/>
            </w:pPr>
          </w:p>
        </w:tc>
      </w:tr>
      <w:tr w:rsidR="00D34882" w14:paraId="1749176D" w14:textId="77777777" w:rsidTr="00D34882">
        <w:tc>
          <w:tcPr>
            <w:tcW w:w="1367" w:type="dxa"/>
          </w:tcPr>
          <w:p w14:paraId="727B3EE9" w14:textId="77777777" w:rsidR="00D34882" w:rsidRDefault="00D34882" w:rsidP="00D34882">
            <w:pPr>
              <w:spacing w:before="120" w:after="120"/>
            </w:pPr>
          </w:p>
        </w:tc>
        <w:tc>
          <w:tcPr>
            <w:tcW w:w="2220" w:type="dxa"/>
          </w:tcPr>
          <w:p w14:paraId="7D296142" w14:textId="77777777" w:rsidR="00D34882" w:rsidRDefault="00D34882" w:rsidP="00D34882">
            <w:pPr>
              <w:spacing w:before="120" w:after="120"/>
            </w:pPr>
          </w:p>
        </w:tc>
        <w:tc>
          <w:tcPr>
            <w:tcW w:w="2217" w:type="dxa"/>
          </w:tcPr>
          <w:p w14:paraId="3785217B" w14:textId="77777777" w:rsidR="00D34882" w:rsidRDefault="00D34882" w:rsidP="00D34882">
            <w:pPr>
              <w:spacing w:before="120" w:after="120"/>
            </w:pPr>
          </w:p>
        </w:tc>
        <w:tc>
          <w:tcPr>
            <w:tcW w:w="3911" w:type="dxa"/>
          </w:tcPr>
          <w:p w14:paraId="096232F2" w14:textId="77777777" w:rsidR="00D34882" w:rsidRDefault="00D34882" w:rsidP="00D34882">
            <w:pPr>
              <w:spacing w:before="120" w:after="120"/>
            </w:pPr>
          </w:p>
        </w:tc>
      </w:tr>
      <w:tr w:rsidR="00D34882" w14:paraId="196C8C2E" w14:textId="77777777" w:rsidTr="00D34882">
        <w:tc>
          <w:tcPr>
            <w:tcW w:w="1367" w:type="dxa"/>
          </w:tcPr>
          <w:p w14:paraId="6A147C33" w14:textId="77777777" w:rsidR="00D34882" w:rsidRDefault="00D34882" w:rsidP="00D34882">
            <w:pPr>
              <w:spacing w:before="120" w:after="120"/>
            </w:pPr>
          </w:p>
        </w:tc>
        <w:tc>
          <w:tcPr>
            <w:tcW w:w="2220" w:type="dxa"/>
          </w:tcPr>
          <w:p w14:paraId="2EED94EF" w14:textId="77777777" w:rsidR="00D34882" w:rsidRDefault="00D34882" w:rsidP="00D34882">
            <w:pPr>
              <w:spacing w:before="120" w:after="120"/>
            </w:pPr>
          </w:p>
        </w:tc>
        <w:tc>
          <w:tcPr>
            <w:tcW w:w="2217" w:type="dxa"/>
          </w:tcPr>
          <w:p w14:paraId="6B775795" w14:textId="77777777" w:rsidR="00D34882" w:rsidRDefault="00D34882" w:rsidP="00D34882">
            <w:pPr>
              <w:spacing w:before="120" w:after="120"/>
            </w:pPr>
          </w:p>
        </w:tc>
        <w:tc>
          <w:tcPr>
            <w:tcW w:w="3911" w:type="dxa"/>
          </w:tcPr>
          <w:p w14:paraId="5C67E943" w14:textId="77777777" w:rsidR="00D34882" w:rsidRDefault="00D34882" w:rsidP="00D34882">
            <w:pPr>
              <w:spacing w:before="120" w:after="120"/>
            </w:pPr>
          </w:p>
        </w:tc>
      </w:tr>
    </w:tbl>
    <w:p w14:paraId="744A7635" w14:textId="77777777" w:rsidR="00D34882" w:rsidRDefault="00D34882" w:rsidP="00D34882"/>
    <w:p w14:paraId="67A5C39E" w14:textId="77777777" w:rsidR="00D34882" w:rsidRDefault="00D34882" w:rsidP="00D34882"/>
    <w:tbl>
      <w:tblPr>
        <w:tblW w:w="9720" w:type="dxa"/>
        <w:tblInd w:w="-115" w:type="dxa"/>
        <w:tblBorders>
          <w:top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D34882" w14:paraId="230655E3" w14:textId="77777777" w:rsidTr="00D34882">
        <w:tc>
          <w:tcPr>
            <w:tcW w:w="9720" w:type="dxa"/>
            <w:tcBorders>
              <w:top w:val="single" w:sz="4" w:space="0" w:color="000000"/>
              <w:left w:val="nil"/>
              <w:bottom w:val="single" w:sz="4" w:space="0" w:color="000000"/>
              <w:right w:val="nil"/>
            </w:tcBorders>
            <w:shd w:val="clear" w:color="auto" w:fill="D9D9D9"/>
          </w:tcPr>
          <w:p w14:paraId="5D4E61AF" w14:textId="77777777" w:rsidR="00D34882" w:rsidRDefault="00D34882" w:rsidP="00D34882">
            <w:pPr>
              <w:spacing w:before="120" w:after="120"/>
            </w:pPr>
            <w:r>
              <w:rPr>
                <w:rFonts w:ascii="Arial" w:eastAsia="Arial" w:hAnsi="Arial" w:cs="Arial"/>
                <w:b/>
                <w:sz w:val="28"/>
                <w:szCs w:val="28"/>
              </w:rPr>
              <w:t>Purpose:</w:t>
            </w:r>
          </w:p>
        </w:tc>
      </w:tr>
      <w:tr w:rsidR="00D34882" w14:paraId="24407C79" w14:textId="77777777" w:rsidTr="00D34882">
        <w:trPr>
          <w:trHeight w:val="840"/>
        </w:trPr>
        <w:tc>
          <w:tcPr>
            <w:tcW w:w="9720" w:type="dxa"/>
            <w:tcBorders>
              <w:top w:val="single" w:sz="4" w:space="0" w:color="000000"/>
            </w:tcBorders>
          </w:tcPr>
          <w:p w14:paraId="45199ABD" w14:textId="77777777" w:rsidR="00D34882" w:rsidRDefault="00D34882" w:rsidP="00D34882"/>
          <w:p w14:paraId="0252241F" w14:textId="77777777" w:rsidR="00D34882" w:rsidRDefault="00D34882" w:rsidP="00D34882">
            <w:pPr>
              <w:spacing w:after="200"/>
            </w:pPr>
            <w:r>
              <w:rPr>
                <w:rFonts w:ascii="Arial" w:eastAsia="Arial" w:hAnsi="Arial" w:cs="Arial"/>
                <w:sz w:val="22"/>
                <w:szCs w:val="22"/>
              </w:rPr>
              <w:t xml:space="preserve">To provide </w:t>
            </w:r>
            <w:proofErr w:type="gramStart"/>
            <w:r>
              <w:rPr>
                <w:rFonts w:ascii="Arial" w:eastAsia="Arial" w:hAnsi="Arial" w:cs="Arial"/>
                <w:sz w:val="22"/>
                <w:szCs w:val="22"/>
              </w:rPr>
              <w:t>direction</w:t>
            </w:r>
            <w:proofErr w:type="gramEnd"/>
            <w:r>
              <w:rPr>
                <w:rFonts w:ascii="Arial" w:eastAsia="Arial" w:hAnsi="Arial" w:cs="Arial"/>
                <w:sz w:val="22"/>
                <w:szCs w:val="22"/>
              </w:rPr>
              <w:t xml:space="preserve"> on how Pat Schulz Child Care Centre handles its waiting list, admissions, and withdrawals in a fair, </w:t>
            </w:r>
            <w:proofErr w:type="gramStart"/>
            <w:r>
              <w:rPr>
                <w:rFonts w:ascii="Arial" w:eastAsia="Arial" w:hAnsi="Arial" w:cs="Arial"/>
                <w:sz w:val="22"/>
                <w:szCs w:val="22"/>
              </w:rPr>
              <w:t>consistent</w:t>
            </w:r>
            <w:proofErr w:type="gramEnd"/>
            <w:r>
              <w:rPr>
                <w:rFonts w:ascii="Arial" w:eastAsia="Arial" w:hAnsi="Arial" w:cs="Arial"/>
                <w:sz w:val="22"/>
                <w:szCs w:val="22"/>
              </w:rPr>
              <w:t xml:space="preserve"> and transparent manner that also maintains the necessary balance in each room. </w:t>
            </w:r>
          </w:p>
        </w:tc>
      </w:tr>
    </w:tbl>
    <w:p w14:paraId="58F4052D" w14:textId="77777777" w:rsidR="00D34882" w:rsidRDefault="00D34882" w:rsidP="00D34882"/>
    <w:tbl>
      <w:tblPr>
        <w:tblW w:w="9720" w:type="dxa"/>
        <w:tblInd w:w="-115" w:type="dxa"/>
        <w:tblLayout w:type="fixed"/>
        <w:tblLook w:val="0400" w:firstRow="0" w:lastRow="0" w:firstColumn="0" w:lastColumn="0" w:noHBand="0" w:noVBand="1"/>
      </w:tblPr>
      <w:tblGrid>
        <w:gridCol w:w="9720"/>
      </w:tblGrid>
      <w:tr w:rsidR="00D34882" w14:paraId="1436462C" w14:textId="77777777" w:rsidTr="00D34882">
        <w:tc>
          <w:tcPr>
            <w:tcW w:w="9720" w:type="dxa"/>
            <w:tcBorders>
              <w:top w:val="single" w:sz="4" w:space="0" w:color="000000"/>
              <w:bottom w:val="single" w:sz="4" w:space="0" w:color="000000"/>
            </w:tcBorders>
            <w:shd w:val="clear" w:color="auto" w:fill="D9D9D9"/>
          </w:tcPr>
          <w:p w14:paraId="24776A50" w14:textId="77777777" w:rsidR="00D34882" w:rsidRDefault="00D34882" w:rsidP="00D34882">
            <w:pPr>
              <w:spacing w:before="120" w:after="120"/>
            </w:pPr>
            <w:r>
              <w:rPr>
                <w:rFonts w:ascii="Arial" w:eastAsia="Arial" w:hAnsi="Arial" w:cs="Arial"/>
                <w:b/>
                <w:sz w:val="28"/>
                <w:szCs w:val="28"/>
              </w:rPr>
              <w:t>Applicable Law:</w:t>
            </w:r>
          </w:p>
        </w:tc>
      </w:tr>
      <w:tr w:rsidR="00D34882" w14:paraId="3578735A" w14:textId="77777777" w:rsidTr="00D34882">
        <w:trPr>
          <w:trHeight w:val="840"/>
        </w:trPr>
        <w:tc>
          <w:tcPr>
            <w:tcW w:w="9720" w:type="dxa"/>
            <w:tcBorders>
              <w:top w:val="single" w:sz="4" w:space="0" w:color="000000"/>
            </w:tcBorders>
          </w:tcPr>
          <w:p w14:paraId="012EC7ED" w14:textId="77777777" w:rsidR="00D34882" w:rsidRDefault="00D34882" w:rsidP="00D34882">
            <w:pPr>
              <w:ind w:left="720"/>
            </w:pPr>
          </w:p>
          <w:p w14:paraId="7AB87C93" w14:textId="77777777" w:rsidR="00D34882" w:rsidRDefault="00D34882" w:rsidP="00D34882">
            <w:pPr>
              <w:widowControl/>
              <w:numPr>
                <w:ilvl w:val="0"/>
                <w:numId w:val="44"/>
              </w:numPr>
              <w:autoSpaceDE/>
              <w:autoSpaceDN/>
              <w:adjustRightInd/>
              <w:ind w:hanging="360"/>
              <w:contextualSpacing/>
              <w:rPr>
                <w:sz w:val="22"/>
                <w:szCs w:val="22"/>
              </w:rPr>
            </w:pPr>
            <w:r>
              <w:rPr>
                <w:rFonts w:ascii="Arial" w:eastAsia="Arial" w:hAnsi="Arial" w:cs="Arial"/>
                <w:i/>
                <w:sz w:val="22"/>
                <w:szCs w:val="22"/>
              </w:rPr>
              <w:t>Child Care and Early Years Act, 2014</w:t>
            </w:r>
            <w:r>
              <w:rPr>
                <w:rFonts w:ascii="Arial" w:eastAsia="Arial" w:hAnsi="Arial" w:cs="Arial"/>
                <w:sz w:val="22"/>
                <w:szCs w:val="22"/>
              </w:rPr>
              <w:t>, Ontario Regulation 137/15</w:t>
            </w:r>
          </w:p>
          <w:p w14:paraId="12901D6D" w14:textId="77777777" w:rsidR="00D34882" w:rsidRDefault="00D34882" w:rsidP="00D34882"/>
          <w:p w14:paraId="3DC58D94" w14:textId="77777777" w:rsidR="00D34882" w:rsidRDefault="00D34882" w:rsidP="00D34882"/>
          <w:p w14:paraId="5ED53C55" w14:textId="77777777" w:rsidR="00D34882" w:rsidRDefault="00D34882" w:rsidP="00D34882"/>
        </w:tc>
      </w:tr>
    </w:tbl>
    <w:p w14:paraId="68EE21CE" w14:textId="77777777" w:rsidR="00D34882" w:rsidRDefault="00D34882" w:rsidP="00D34882"/>
    <w:tbl>
      <w:tblPr>
        <w:tblW w:w="9720" w:type="dxa"/>
        <w:tblInd w:w="-115" w:type="dxa"/>
        <w:tblLayout w:type="fixed"/>
        <w:tblLook w:val="0400" w:firstRow="0" w:lastRow="0" w:firstColumn="0" w:lastColumn="0" w:noHBand="0" w:noVBand="1"/>
      </w:tblPr>
      <w:tblGrid>
        <w:gridCol w:w="9720"/>
      </w:tblGrid>
      <w:tr w:rsidR="00D34882" w14:paraId="487C7635" w14:textId="77777777" w:rsidTr="00D34882">
        <w:tc>
          <w:tcPr>
            <w:tcW w:w="9720" w:type="dxa"/>
            <w:tcBorders>
              <w:top w:val="single" w:sz="4" w:space="0" w:color="000000"/>
              <w:bottom w:val="single" w:sz="4" w:space="0" w:color="000000"/>
            </w:tcBorders>
            <w:shd w:val="clear" w:color="auto" w:fill="D9D9D9"/>
          </w:tcPr>
          <w:p w14:paraId="1293BB13" w14:textId="77777777" w:rsidR="00D34882" w:rsidRDefault="00D34882" w:rsidP="00D34882">
            <w:pPr>
              <w:spacing w:before="120" w:after="120"/>
            </w:pPr>
            <w:r>
              <w:rPr>
                <w:rFonts w:ascii="Arial" w:eastAsia="Arial" w:hAnsi="Arial" w:cs="Arial"/>
                <w:b/>
                <w:sz w:val="28"/>
                <w:szCs w:val="28"/>
              </w:rPr>
              <w:t>Definitions / Acronyms:</w:t>
            </w:r>
          </w:p>
        </w:tc>
      </w:tr>
      <w:tr w:rsidR="00D34882" w14:paraId="4EDF036E" w14:textId="77777777" w:rsidTr="00D34882">
        <w:trPr>
          <w:trHeight w:val="840"/>
        </w:trPr>
        <w:tc>
          <w:tcPr>
            <w:tcW w:w="9720" w:type="dxa"/>
            <w:tcBorders>
              <w:top w:val="single" w:sz="4" w:space="0" w:color="000000"/>
              <w:bottom w:val="single" w:sz="4" w:space="0" w:color="000000"/>
            </w:tcBorders>
          </w:tcPr>
          <w:p w14:paraId="69CFB2D5" w14:textId="77777777" w:rsidR="00D34882" w:rsidRDefault="00D34882" w:rsidP="00D34882">
            <w:pPr>
              <w:spacing w:before="240" w:after="240"/>
            </w:pPr>
            <w:r>
              <w:rPr>
                <w:rFonts w:ascii="Arial" w:eastAsia="Arial" w:hAnsi="Arial" w:cs="Arial"/>
                <w:sz w:val="22"/>
                <w:szCs w:val="22"/>
              </w:rPr>
              <w:lastRenderedPageBreak/>
              <w:t>For the purposes of this policy, the following definitions / acronyms apply:</w:t>
            </w:r>
          </w:p>
          <w:p w14:paraId="600C7E94" w14:textId="77777777" w:rsidR="00D34882" w:rsidRDefault="00D34882" w:rsidP="00D34882">
            <w:pPr>
              <w:widowControl/>
              <w:numPr>
                <w:ilvl w:val="0"/>
                <w:numId w:val="45"/>
              </w:numPr>
              <w:autoSpaceDE/>
              <w:autoSpaceDN/>
              <w:adjustRightInd/>
              <w:ind w:hanging="360"/>
              <w:contextualSpacing/>
              <w:rPr>
                <w:sz w:val="22"/>
                <w:szCs w:val="22"/>
              </w:rPr>
            </w:pPr>
            <w:r>
              <w:rPr>
                <w:rFonts w:ascii="Arial" w:eastAsia="Arial" w:hAnsi="Arial" w:cs="Arial"/>
                <w:sz w:val="22"/>
                <w:szCs w:val="22"/>
              </w:rPr>
              <w:t>Child Care and Early Years Act</w:t>
            </w:r>
            <w:r>
              <w:rPr>
                <w:rFonts w:ascii="Arial" w:eastAsia="Arial" w:hAnsi="Arial" w:cs="Arial"/>
              </w:rPr>
              <w:t>, 2014</w:t>
            </w:r>
            <w:r>
              <w:rPr>
                <w:rFonts w:ascii="Arial" w:eastAsia="Arial" w:hAnsi="Arial" w:cs="Arial"/>
                <w:sz w:val="22"/>
                <w:szCs w:val="22"/>
              </w:rPr>
              <w:t xml:space="preserve"> (CCEYA)</w:t>
            </w:r>
          </w:p>
          <w:p w14:paraId="5A60CE81" w14:textId="77777777" w:rsidR="00D34882" w:rsidRDefault="00D34882" w:rsidP="00D34882">
            <w:pPr>
              <w:widowControl/>
              <w:numPr>
                <w:ilvl w:val="0"/>
                <w:numId w:val="45"/>
              </w:numPr>
              <w:autoSpaceDE/>
              <w:autoSpaceDN/>
              <w:adjustRightInd/>
              <w:spacing w:after="200"/>
              <w:ind w:hanging="360"/>
              <w:contextualSpacing/>
            </w:pPr>
            <w:r>
              <w:rPr>
                <w:rFonts w:ascii="Arial" w:eastAsia="Arial" w:hAnsi="Arial" w:cs="Arial"/>
                <w:sz w:val="22"/>
                <w:szCs w:val="22"/>
              </w:rPr>
              <w:t>Pat Schulz Child Care Centre (PSCCC)</w:t>
            </w:r>
          </w:p>
        </w:tc>
      </w:tr>
    </w:tbl>
    <w:p w14:paraId="5C936142" w14:textId="77777777" w:rsidR="00D34882" w:rsidRDefault="00D34882" w:rsidP="00D34882"/>
    <w:tbl>
      <w:tblPr>
        <w:tblW w:w="9720" w:type="dxa"/>
        <w:tblInd w:w="-115" w:type="dxa"/>
        <w:tblLayout w:type="fixed"/>
        <w:tblLook w:val="0400" w:firstRow="0" w:lastRow="0" w:firstColumn="0" w:lastColumn="0" w:noHBand="0" w:noVBand="1"/>
      </w:tblPr>
      <w:tblGrid>
        <w:gridCol w:w="9720"/>
      </w:tblGrid>
      <w:tr w:rsidR="00D34882" w14:paraId="347F9FAB" w14:textId="77777777" w:rsidTr="00D34882">
        <w:tc>
          <w:tcPr>
            <w:tcW w:w="9720" w:type="dxa"/>
            <w:tcBorders>
              <w:top w:val="single" w:sz="4" w:space="0" w:color="000000"/>
              <w:bottom w:val="single" w:sz="4" w:space="0" w:color="000000"/>
            </w:tcBorders>
            <w:shd w:val="clear" w:color="auto" w:fill="D9D9D9"/>
          </w:tcPr>
          <w:p w14:paraId="1D071A10" w14:textId="77777777" w:rsidR="00D34882" w:rsidRDefault="00D34882" w:rsidP="00D34882">
            <w:pPr>
              <w:spacing w:before="120" w:after="120"/>
            </w:pPr>
            <w:r>
              <w:rPr>
                <w:rFonts w:ascii="Arial" w:eastAsia="Arial" w:hAnsi="Arial" w:cs="Arial"/>
                <w:b/>
                <w:sz w:val="28"/>
                <w:szCs w:val="28"/>
              </w:rPr>
              <w:t>Policy:</w:t>
            </w:r>
          </w:p>
        </w:tc>
      </w:tr>
      <w:tr w:rsidR="00D34882" w14:paraId="73356879" w14:textId="77777777" w:rsidTr="00D34882">
        <w:trPr>
          <w:trHeight w:val="840"/>
        </w:trPr>
        <w:tc>
          <w:tcPr>
            <w:tcW w:w="9720" w:type="dxa"/>
            <w:tcBorders>
              <w:top w:val="single" w:sz="4" w:space="0" w:color="000000"/>
            </w:tcBorders>
          </w:tcPr>
          <w:p w14:paraId="1F1D4461" w14:textId="77777777" w:rsidR="00D34882" w:rsidRDefault="00D34882" w:rsidP="00D34882"/>
          <w:p w14:paraId="40D50E3C" w14:textId="77777777" w:rsidR="00D34882" w:rsidRDefault="00D34882" w:rsidP="00D34882">
            <w:pPr>
              <w:spacing w:after="200"/>
            </w:pPr>
            <w:r>
              <w:rPr>
                <w:rFonts w:ascii="Arial" w:eastAsia="Arial" w:hAnsi="Arial" w:cs="Arial"/>
                <w:b/>
                <w:sz w:val="22"/>
                <w:szCs w:val="22"/>
                <w:u w:val="single"/>
              </w:rPr>
              <w:t>PROGRAM WAITLISTS</w:t>
            </w:r>
            <w:r>
              <w:rPr>
                <w:rFonts w:ascii="Arial" w:eastAsia="Arial" w:hAnsi="Arial" w:cs="Arial"/>
                <w:b/>
                <w:sz w:val="22"/>
                <w:szCs w:val="22"/>
              </w:rPr>
              <w:t>:</w:t>
            </w:r>
          </w:p>
          <w:p w14:paraId="488FFB33" w14:textId="77777777" w:rsidR="00D34882" w:rsidRDefault="00D34882" w:rsidP="00D34882">
            <w:pPr>
              <w:spacing w:after="200"/>
            </w:pPr>
            <w:r>
              <w:rPr>
                <w:rFonts w:ascii="Arial" w:eastAsia="Arial" w:hAnsi="Arial" w:cs="Arial"/>
                <w:sz w:val="22"/>
                <w:szCs w:val="22"/>
              </w:rPr>
              <w:t xml:space="preserve">Pat Schulz Child Care Centre offers </w:t>
            </w:r>
            <w:proofErr w:type="gramStart"/>
            <w:r>
              <w:rPr>
                <w:rFonts w:ascii="Arial" w:eastAsia="Arial" w:hAnsi="Arial" w:cs="Arial"/>
                <w:sz w:val="22"/>
                <w:szCs w:val="22"/>
              </w:rPr>
              <w:t>a number of</w:t>
            </w:r>
            <w:proofErr w:type="gramEnd"/>
            <w:r>
              <w:rPr>
                <w:rFonts w:ascii="Arial" w:eastAsia="Arial" w:hAnsi="Arial" w:cs="Arial"/>
                <w:sz w:val="22"/>
                <w:szCs w:val="22"/>
              </w:rPr>
              <w:t xml:space="preserve"> different childcare programs:</w:t>
            </w:r>
          </w:p>
          <w:p w14:paraId="56A4A07A" w14:textId="77777777" w:rsidR="00D34882" w:rsidRDefault="00D34882" w:rsidP="00D34882">
            <w:pPr>
              <w:widowControl/>
              <w:numPr>
                <w:ilvl w:val="0"/>
                <w:numId w:val="37"/>
              </w:numPr>
              <w:autoSpaceDE/>
              <w:autoSpaceDN/>
              <w:adjustRightInd/>
              <w:spacing w:line="276" w:lineRule="auto"/>
              <w:ind w:hanging="360"/>
              <w:contextualSpacing/>
              <w:rPr>
                <w:sz w:val="22"/>
                <w:szCs w:val="22"/>
              </w:rPr>
            </w:pPr>
            <w:r>
              <w:rPr>
                <w:rFonts w:ascii="Arial" w:eastAsia="Arial" w:hAnsi="Arial" w:cs="Arial"/>
                <w:sz w:val="22"/>
                <w:szCs w:val="22"/>
              </w:rPr>
              <w:t>Infant (0 to 18 months)</w:t>
            </w:r>
          </w:p>
          <w:p w14:paraId="04AD5711" w14:textId="77777777" w:rsidR="00D34882" w:rsidRPr="00811D98" w:rsidRDefault="00D34882" w:rsidP="00D34882">
            <w:pPr>
              <w:widowControl/>
              <w:numPr>
                <w:ilvl w:val="0"/>
                <w:numId w:val="37"/>
              </w:numPr>
              <w:autoSpaceDE/>
              <w:autoSpaceDN/>
              <w:adjustRightInd/>
              <w:spacing w:line="276" w:lineRule="auto"/>
              <w:ind w:hanging="360"/>
              <w:contextualSpacing/>
              <w:rPr>
                <w:sz w:val="22"/>
                <w:szCs w:val="22"/>
              </w:rPr>
            </w:pPr>
            <w:r>
              <w:rPr>
                <w:rFonts w:ascii="Arial" w:eastAsia="Arial" w:hAnsi="Arial" w:cs="Arial"/>
                <w:sz w:val="22"/>
                <w:szCs w:val="22"/>
              </w:rPr>
              <w:t>Toddler (18 months to 2½ years)</w:t>
            </w:r>
          </w:p>
          <w:p w14:paraId="08F1EC7D" w14:textId="67B74EEF" w:rsidR="00D34882" w:rsidRPr="00811D98" w:rsidRDefault="00D34882" w:rsidP="00D34882">
            <w:pPr>
              <w:widowControl/>
              <w:numPr>
                <w:ilvl w:val="0"/>
                <w:numId w:val="37"/>
              </w:numPr>
              <w:autoSpaceDE/>
              <w:autoSpaceDN/>
              <w:adjustRightInd/>
              <w:spacing w:line="276" w:lineRule="auto"/>
              <w:ind w:hanging="360"/>
              <w:contextualSpacing/>
              <w:rPr>
                <w:sz w:val="22"/>
                <w:szCs w:val="22"/>
              </w:rPr>
            </w:pPr>
            <w:r>
              <w:rPr>
                <w:rFonts w:ascii="Arial" w:eastAsia="Arial" w:hAnsi="Arial" w:cs="Arial"/>
                <w:sz w:val="22"/>
                <w:szCs w:val="22"/>
              </w:rPr>
              <w:t xml:space="preserve"> Preschool </w:t>
            </w:r>
            <w:proofErr w:type="gramStart"/>
            <w:r>
              <w:rPr>
                <w:rFonts w:ascii="Arial" w:eastAsia="Arial" w:hAnsi="Arial" w:cs="Arial"/>
                <w:sz w:val="22"/>
                <w:szCs w:val="22"/>
              </w:rPr>
              <w:t>( 2</w:t>
            </w:r>
            <w:proofErr w:type="gramEnd"/>
            <w:r w:rsidR="00034635">
              <w:rPr>
                <w:rFonts w:ascii="Arial" w:eastAsia="Arial" w:hAnsi="Arial" w:cs="Arial"/>
                <w:sz w:val="22"/>
                <w:szCs w:val="22"/>
              </w:rPr>
              <w:t xml:space="preserve"> </w:t>
            </w:r>
            <w:r>
              <w:rPr>
                <w:rFonts w:ascii="Arial" w:eastAsia="Arial" w:hAnsi="Arial" w:cs="Arial"/>
                <w:sz w:val="22"/>
                <w:szCs w:val="22"/>
              </w:rPr>
              <w:t>1/2 up to 5 years)</w:t>
            </w:r>
          </w:p>
          <w:p w14:paraId="440A2B8F" w14:textId="77777777" w:rsidR="00D34882" w:rsidRDefault="00D34882" w:rsidP="00D34882">
            <w:pPr>
              <w:spacing w:line="276" w:lineRule="auto"/>
            </w:pPr>
          </w:p>
          <w:p w14:paraId="5535F6F9" w14:textId="53D781BA" w:rsidR="00D34882" w:rsidRDefault="00D34882" w:rsidP="00D34882">
            <w:pPr>
              <w:spacing w:after="200"/>
            </w:pPr>
            <w:r>
              <w:rPr>
                <w:rFonts w:ascii="Arial" w:eastAsia="Arial" w:hAnsi="Arial" w:cs="Arial"/>
                <w:sz w:val="22"/>
                <w:szCs w:val="22"/>
              </w:rPr>
              <w:t>Pat Schulz Child Care Centre maintains separate waitlists for each program and, subject to the rules below, we make every effort to keep children enrolled in the PSCCC once they begin at the Centre. To gain access to the waitlists, families must submit a completed application form.  A child who is already enrolled in the PSCCC in one room does not have to apply to be on the waitlist in another room.</w:t>
            </w:r>
            <w:r w:rsidR="00034635">
              <w:rPr>
                <w:rFonts w:ascii="Arial" w:eastAsia="Arial" w:hAnsi="Arial" w:cs="Arial"/>
                <w:sz w:val="22"/>
                <w:szCs w:val="22"/>
              </w:rPr>
              <w:t xml:space="preserve"> </w:t>
            </w:r>
            <w:proofErr w:type="gramStart"/>
            <w:r w:rsidR="00034635">
              <w:rPr>
                <w:rFonts w:ascii="Arial" w:eastAsia="Arial" w:hAnsi="Arial" w:cs="Arial"/>
                <w:sz w:val="22"/>
                <w:szCs w:val="22"/>
              </w:rPr>
              <w:t>The</w:t>
            </w:r>
            <w:proofErr w:type="gramEnd"/>
            <w:r w:rsidR="00034635">
              <w:rPr>
                <w:rFonts w:ascii="Arial" w:eastAsia="Arial" w:hAnsi="Arial" w:cs="Arial"/>
                <w:sz w:val="22"/>
                <w:szCs w:val="22"/>
              </w:rPr>
              <w:t xml:space="preserve"> are considered a priority.</w:t>
            </w:r>
          </w:p>
          <w:p w14:paraId="12508920" w14:textId="77777777" w:rsidR="00D34882" w:rsidRDefault="00D34882" w:rsidP="00D34882">
            <w:r>
              <w:rPr>
                <w:rFonts w:ascii="Arial" w:eastAsia="Arial" w:hAnsi="Arial" w:cs="Arial"/>
                <w:b/>
                <w:sz w:val="22"/>
                <w:szCs w:val="22"/>
              </w:rPr>
              <w:t xml:space="preserve">Withdrawal Policy (at the request of the parents) </w:t>
            </w:r>
          </w:p>
          <w:p w14:paraId="36A93BDC" w14:textId="77777777" w:rsidR="00D34882" w:rsidRDefault="00D34882" w:rsidP="00D34882">
            <w:r>
              <w:rPr>
                <w:rFonts w:ascii="Arial" w:eastAsia="Arial" w:hAnsi="Arial" w:cs="Arial"/>
                <w:sz w:val="22"/>
                <w:szCs w:val="22"/>
              </w:rPr>
              <w:t>All withdrawal policies (set out below) are shared with parents at admission. Please also see our Withdrawal or Denial of Admission policy.</w:t>
            </w:r>
          </w:p>
          <w:p w14:paraId="156A3959" w14:textId="77777777" w:rsidR="00D34882" w:rsidRDefault="00D34882" w:rsidP="00D34882"/>
          <w:p w14:paraId="2726B751" w14:textId="77777777" w:rsidR="00D34882" w:rsidRDefault="00D34882" w:rsidP="00D34882">
            <w:r>
              <w:rPr>
                <w:rFonts w:ascii="Arial" w:eastAsia="Arial" w:hAnsi="Arial" w:cs="Arial"/>
                <w:sz w:val="22"/>
                <w:szCs w:val="22"/>
              </w:rPr>
              <w:t xml:space="preserve">The Daycare must receive four weeks’ notice in writing of the parents’ intention to withdraw their child(ren) from the Daycare. If no notice is given, parents will be required to pay full fees for the four weeks. This procedure is followed </w:t>
            </w:r>
            <w:proofErr w:type="gramStart"/>
            <w:r>
              <w:rPr>
                <w:rFonts w:ascii="Arial" w:eastAsia="Arial" w:hAnsi="Arial" w:cs="Arial"/>
                <w:sz w:val="22"/>
                <w:szCs w:val="22"/>
              </w:rPr>
              <w:t>for</w:t>
            </w:r>
            <w:proofErr w:type="gramEnd"/>
            <w:r>
              <w:rPr>
                <w:rFonts w:ascii="Arial" w:eastAsia="Arial" w:hAnsi="Arial" w:cs="Arial"/>
                <w:sz w:val="22"/>
                <w:szCs w:val="22"/>
              </w:rPr>
              <w:t xml:space="preserve"> all families.</w:t>
            </w:r>
          </w:p>
          <w:p w14:paraId="135369CF" w14:textId="77777777" w:rsidR="00D34882" w:rsidRDefault="00D34882" w:rsidP="00D34882"/>
          <w:p w14:paraId="020ED357" w14:textId="77777777" w:rsidR="00D34882" w:rsidRDefault="00D34882" w:rsidP="00D34882">
            <w:r>
              <w:rPr>
                <w:rFonts w:ascii="Arial" w:eastAsia="Arial" w:hAnsi="Arial" w:cs="Arial"/>
                <w:b/>
                <w:sz w:val="22"/>
                <w:szCs w:val="22"/>
              </w:rPr>
              <w:t>Withdrawal Policy (at the request of the Daycare)/Denial of Admission</w:t>
            </w:r>
          </w:p>
          <w:p w14:paraId="0DCE595F" w14:textId="77777777" w:rsidR="00D34882" w:rsidRDefault="00D34882" w:rsidP="00D34882">
            <w:r>
              <w:rPr>
                <w:rFonts w:ascii="Arial" w:eastAsia="Arial" w:hAnsi="Arial" w:cs="Arial"/>
                <w:sz w:val="22"/>
                <w:szCs w:val="22"/>
              </w:rPr>
              <w:t xml:space="preserve">Pat Schulz Child Care Centre will work with families when situations arise whereby a child may need help with </w:t>
            </w:r>
            <w:proofErr w:type="gramStart"/>
            <w:r>
              <w:rPr>
                <w:rFonts w:ascii="Arial" w:eastAsia="Arial" w:hAnsi="Arial" w:cs="Arial"/>
                <w:sz w:val="22"/>
                <w:szCs w:val="22"/>
              </w:rPr>
              <w:t xml:space="preserve">a </w:t>
            </w:r>
            <w:proofErr w:type="spellStart"/>
            <w:r>
              <w:rPr>
                <w:rFonts w:ascii="Arial" w:eastAsia="Arial" w:hAnsi="Arial" w:cs="Arial"/>
                <w:sz w:val="22"/>
                <w:szCs w:val="22"/>
              </w:rPr>
              <w:t>behaviour</w:t>
            </w:r>
            <w:proofErr w:type="spellEnd"/>
            <w:proofErr w:type="gramEnd"/>
            <w:r>
              <w:rPr>
                <w:rFonts w:ascii="Arial" w:eastAsia="Arial" w:hAnsi="Arial" w:cs="Arial"/>
                <w:sz w:val="22"/>
                <w:szCs w:val="22"/>
              </w:rPr>
              <w:t xml:space="preserve"> or other concerns, or where communication with parents has begun to break down. Generally, the staff in the room will discuss the </w:t>
            </w:r>
            <w:proofErr w:type="spellStart"/>
            <w:r>
              <w:rPr>
                <w:rFonts w:ascii="Arial" w:eastAsia="Arial" w:hAnsi="Arial" w:cs="Arial"/>
                <w:sz w:val="22"/>
                <w:szCs w:val="22"/>
              </w:rPr>
              <w:t>behaviour</w:t>
            </w:r>
            <w:proofErr w:type="spellEnd"/>
            <w:r>
              <w:rPr>
                <w:rFonts w:ascii="Arial" w:eastAsia="Arial" w:hAnsi="Arial" w:cs="Arial"/>
                <w:sz w:val="22"/>
                <w:szCs w:val="22"/>
              </w:rPr>
              <w:t xml:space="preserve">/concerns with the child and their parents. The PSCCC </w:t>
            </w:r>
            <w:r w:rsidR="00110F3A">
              <w:rPr>
                <w:rFonts w:ascii="Arial" w:eastAsia="Arial" w:hAnsi="Arial" w:cs="Arial"/>
                <w:sz w:val="22"/>
                <w:szCs w:val="22"/>
              </w:rPr>
              <w:t>Director</w:t>
            </w:r>
            <w:r>
              <w:rPr>
                <w:rFonts w:ascii="Arial" w:eastAsia="Arial" w:hAnsi="Arial" w:cs="Arial"/>
                <w:sz w:val="22"/>
                <w:szCs w:val="22"/>
              </w:rPr>
              <w:t xml:space="preserve"> will be involved depending upon the circumstances. Occasionally assistance from an outside agency, such as Toronto Children’s Services, is recommended and might be used. In most cases, the </w:t>
            </w:r>
            <w:proofErr w:type="spellStart"/>
            <w:r>
              <w:rPr>
                <w:rFonts w:ascii="Arial" w:eastAsia="Arial" w:hAnsi="Arial" w:cs="Arial"/>
                <w:sz w:val="22"/>
                <w:szCs w:val="22"/>
              </w:rPr>
              <w:t>behaviour</w:t>
            </w:r>
            <w:proofErr w:type="spellEnd"/>
            <w:r>
              <w:rPr>
                <w:rFonts w:ascii="Arial" w:eastAsia="Arial" w:hAnsi="Arial" w:cs="Arial"/>
                <w:sz w:val="22"/>
                <w:szCs w:val="22"/>
              </w:rPr>
              <w:t xml:space="preserve"> or communication </w:t>
            </w:r>
            <w:r w:rsidR="00FD29E7">
              <w:rPr>
                <w:rFonts w:ascii="Arial" w:eastAsia="Arial" w:hAnsi="Arial" w:cs="Arial"/>
                <w:sz w:val="22"/>
                <w:szCs w:val="22"/>
              </w:rPr>
              <w:t>improves,</w:t>
            </w:r>
            <w:r>
              <w:rPr>
                <w:rFonts w:ascii="Arial" w:eastAsia="Arial" w:hAnsi="Arial" w:cs="Arial"/>
                <w:sz w:val="22"/>
                <w:szCs w:val="22"/>
              </w:rPr>
              <w:t xml:space="preserve"> or the concerns are addressed. However, from time to time, the PSCCC might request a child to withdraw from the Centre for reasons that may include, but are not limited to: </w:t>
            </w:r>
          </w:p>
          <w:p w14:paraId="40473DCC" w14:textId="77777777" w:rsidR="00D34882" w:rsidRDefault="00D34882" w:rsidP="00D34882"/>
          <w:p w14:paraId="081A9301" w14:textId="77777777" w:rsidR="00D34882" w:rsidRDefault="00D34882" w:rsidP="00D34882">
            <w:r>
              <w:rPr>
                <w:rFonts w:ascii="Arial" w:eastAsia="Arial" w:hAnsi="Arial" w:cs="Arial"/>
                <w:sz w:val="22"/>
                <w:szCs w:val="22"/>
              </w:rPr>
              <w:t xml:space="preserve">1. The child no longer derives any benefit from the care at Pat Schulz Child Care Centre. </w:t>
            </w:r>
          </w:p>
          <w:p w14:paraId="7E86434F" w14:textId="77777777" w:rsidR="00D34882" w:rsidRDefault="00D34882" w:rsidP="00D34882"/>
          <w:p w14:paraId="7FD12582" w14:textId="77777777" w:rsidR="00D34882" w:rsidRDefault="00D34882" w:rsidP="00D34882">
            <w:r>
              <w:rPr>
                <w:rFonts w:ascii="Arial" w:eastAsia="Arial" w:hAnsi="Arial" w:cs="Arial"/>
                <w:sz w:val="22"/>
                <w:szCs w:val="22"/>
              </w:rPr>
              <w:t xml:space="preserve">2. Communication between parents and the PSCCC is not conducive to the development of the child or is detrimental to the well-being of the Centre. </w:t>
            </w:r>
          </w:p>
          <w:p w14:paraId="1598D727" w14:textId="77777777" w:rsidR="00D34882" w:rsidRDefault="00D34882" w:rsidP="00D34882"/>
          <w:p w14:paraId="2382AE70" w14:textId="77777777" w:rsidR="00D34882" w:rsidRDefault="00D34882" w:rsidP="00D34882">
            <w:r>
              <w:rPr>
                <w:rFonts w:ascii="Arial" w:eastAsia="Arial" w:hAnsi="Arial" w:cs="Arial"/>
                <w:sz w:val="22"/>
                <w:szCs w:val="22"/>
              </w:rPr>
              <w:t>3. The child is putting other children or themselves at risk. In these cases, the PSCCC will:</w:t>
            </w:r>
          </w:p>
          <w:p w14:paraId="676ACC29" w14:textId="77777777" w:rsidR="00D34882" w:rsidRDefault="00D34882" w:rsidP="00D34882"/>
          <w:p w14:paraId="07273A0F" w14:textId="77777777" w:rsidR="00D34882" w:rsidRDefault="00D34882" w:rsidP="00D34882">
            <w:pPr>
              <w:ind w:left="720"/>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xml:space="preserve">) document its meetings with the parents and the use of any support services </w:t>
            </w:r>
            <w:proofErr w:type="gramStart"/>
            <w:r>
              <w:rPr>
                <w:rFonts w:ascii="Arial" w:eastAsia="Arial" w:hAnsi="Arial" w:cs="Arial"/>
                <w:sz w:val="22"/>
                <w:szCs w:val="22"/>
              </w:rPr>
              <w:t>with regard to</w:t>
            </w:r>
            <w:proofErr w:type="gramEnd"/>
            <w:r>
              <w:rPr>
                <w:rFonts w:ascii="Arial" w:eastAsia="Arial" w:hAnsi="Arial" w:cs="Arial"/>
                <w:sz w:val="22"/>
                <w:szCs w:val="22"/>
              </w:rPr>
              <w:t xml:space="preserve"> the child,</w:t>
            </w:r>
          </w:p>
          <w:p w14:paraId="06EAF9EA" w14:textId="77777777" w:rsidR="00D34882" w:rsidRDefault="00D34882" w:rsidP="00D34882">
            <w:pPr>
              <w:ind w:left="720"/>
            </w:pPr>
          </w:p>
          <w:p w14:paraId="7F823CC7" w14:textId="77777777" w:rsidR="00D34882" w:rsidRDefault="00D34882" w:rsidP="00D34882">
            <w:pPr>
              <w:ind w:left="720"/>
            </w:pPr>
            <w:r>
              <w:rPr>
                <w:rFonts w:ascii="Arial" w:eastAsia="Arial" w:hAnsi="Arial" w:cs="Arial"/>
                <w:sz w:val="22"/>
                <w:szCs w:val="22"/>
              </w:rPr>
              <w:lastRenderedPageBreak/>
              <w:t>(ii) notify the Children’s Services Consultant,</w:t>
            </w:r>
          </w:p>
          <w:p w14:paraId="42629607" w14:textId="77777777" w:rsidR="00D34882" w:rsidRDefault="00D34882" w:rsidP="00D34882">
            <w:pPr>
              <w:ind w:left="720"/>
            </w:pPr>
          </w:p>
          <w:p w14:paraId="5B226E92" w14:textId="77777777" w:rsidR="00D34882" w:rsidRDefault="00D34882" w:rsidP="00D34882">
            <w:pPr>
              <w:ind w:left="720"/>
            </w:pPr>
            <w:r>
              <w:rPr>
                <w:rFonts w:ascii="Arial" w:eastAsia="Arial" w:hAnsi="Arial" w:cs="Arial"/>
                <w:sz w:val="22"/>
                <w:szCs w:val="22"/>
              </w:rPr>
              <w:t>(iii) notify the Board of Directors of the Centre</w:t>
            </w:r>
          </w:p>
          <w:p w14:paraId="52F8C3AF" w14:textId="77777777" w:rsidR="00D34882" w:rsidRDefault="00D34882" w:rsidP="00D34882">
            <w:pPr>
              <w:ind w:left="720"/>
            </w:pPr>
          </w:p>
          <w:p w14:paraId="2C77F8F3" w14:textId="77777777" w:rsidR="00D34882" w:rsidRDefault="00D34882" w:rsidP="00D34882">
            <w:pPr>
              <w:ind w:left="720"/>
            </w:pPr>
            <w:r>
              <w:rPr>
                <w:rFonts w:ascii="Arial" w:eastAsia="Arial" w:hAnsi="Arial" w:cs="Arial"/>
                <w:sz w:val="22"/>
                <w:szCs w:val="22"/>
              </w:rPr>
              <w:t>(iv) refer the parents and child to other services, where possible, and</w:t>
            </w:r>
          </w:p>
          <w:p w14:paraId="11965D18" w14:textId="77777777" w:rsidR="00D34882" w:rsidRDefault="00D34882" w:rsidP="00D34882">
            <w:pPr>
              <w:ind w:left="720"/>
            </w:pPr>
          </w:p>
          <w:p w14:paraId="507E1AE3" w14:textId="77777777" w:rsidR="00D34882" w:rsidRDefault="00D34882" w:rsidP="00D34882">
            <w:pPr>
              <w:ind w:left="720"/>
            </w:pPr>
            <w:r>
              <w:rPr>
                <w:rFonts w:ascii="Arial" w:eastAsia="Arial" w:hAnsi="Arial" w:cs="Arial"/>
                <w:sz w:val="22"/>
                <w:szCs w:val="22"/>
              </w:rPr>
              <w:t>(v) meet with the family for an exit interview.</w:t>
            </w:r>
          </w:p>
          <w:p w14:paraId="10DA6703" w14:textId="77777777" w:rsidR="00D34882" w:rsidRDefault="00D34882" w:rsidP="00D34882"/>
          <w:p w14:paraId="25AE8AD3" w14:textId="77777777" w:rsidR="00D34882" w:rsidRDefault="00D34882" w:rsidP="00D34882">
            <w:r>
              <w:rPr>
                <w:rFonts w:ascii="Arial" w:eastAsia="Arial" w:hAnsi="Arial" w:cs="Arial"/>
                <w:sz w:val="22"/>
                <w:szCs w:val="22"/>
              </w:rPr>
              <w:t xml:space="preserve">Whenever possible, the child and family will be given four weeks’ notice in writing of the date for withdrawal from the PSCCC.  The procedure set out above is followed </w:t>
            </w:r>
            <w:proofErr w:type="gramStart"/>
            <w:r>
              <w:rPr>
                <w:rFonts w:ascii="Arial" w:eastAsia="Arial" w:hAnsi="Arial" w:cs="Arial"/>
                <w:sz w:val="22"/>
                <w:szCs w:val="22"/>
              </w:rPr>
              <w:t>for</w:t>
            </w:r>
            <w:proofErr w:type="gramEnd"/>
            <w:r>
              <w:rPr>
                <w:rFonts w:ascii="Arial" w:eastAsia="Arial" w:hAnsi="Arial" w:cs="Arial"/>
                <w:sz w:val="22"/>
                <w:szCs w:val="22"/>
              </w:rPr>
              <w:t xml:space="preserve"> all families with children who are asked to leave. A notice period of less than four weeks may be necessary if the child’s </w:t>
            </w:r>
            <w:proofErr w:type="spellStart"/>
            <w:r>
              <w:rPr>
                <w:rFonts w:ascii="Arial" w:eastAsia="Arial" w:hAnsi="Arial" w:cs="Arial"/>
                <w:sz w:val="22"/>
                <w:szCs w:val="22"/>
              </w:rPr>
              <w:t>behaviour</w:t>
            </w:r>
            <w:proofErr w:type="spellEnd"/>
            <w:r>
              <w:rPr>
                <w:rFonts w:ascii="Arial" w:eastAsia="Arial" w:hAnsi="Arial" w:cs="Arial"/>
                <w:sz w:val="22"/>
                <w:szCs w:val="22"/>
              </w:rPr>
              <w:t xml:space="preserve"> puts staff or other children at risk. The notice period is at the discretion of the </w:t>
            </w:r>
            <w:r w:rsidR="00110F3A">
              <w:rPr>
                <w:rFonts w:ascii="Arial" w:eastAsia="Arial" w:hAnsi="Arial" w:cs="Arial"/>
                <w:sz w:val="22"/>
                <w:szCs w:val="22"/>
              </w:rPr>
              <w:t xml:space="preserve">Director and The </w:t>
            </w:r>
            <w:r>
              <w:rPr>
                <w:rFonts w:ascii="Arial" w:eastAsia="Arial" w:hAnsi="Arial" w:cs="Arial"/>
                <w:sz w:val="22"/>
                <w:szCs w:val="22"/>
              </w:rPr>
              <w:t>Board of Directors.</w:t>
            </w:r>
          </w:p>
          <w:p w14:paraId="341084FD" w14:textId="77777777" w:rsidR="00D34882" w:rsidRDefault="00D34882" w:rsidP="00D34882"/>
          <w:p w14:paraId="78CAAA8F" w14:textId="77777777" w:rsidR="00D34882" w:rsidRDefault="00D34882" w:rsidP="00D34882">
            <w:r>
              <w:rPr>
                <w:rFonts w:ascii="Arial" w:eastAsia="Arial" w:hAnsi="Arial" w:cs="Arial"/>
                <w:sz w:val="22"/>
                <w:szCs w:val="22"/>
              </w:rPr>
              <w:t>Where the PSCCC cannot admit a child because the Centre cannot accommodate the child’s needs or family circumstances, the PSCCC will:</w:t>
            </w:r>
          </w:p>
          <w:p w14:paraId="11FE2930" w14:textId="77777777" w:rsidR="00D34882" w:rsidRDefault="00D34882" w:rsidP="00D34882"/>
          <w:p w14:paraId="5E7EC604" w14:textId="77777777" w:rsidR="00D34882" w:rsidRDefault="00D34882" w:rsidP="00D34882">
            <w:pPr>
              <w:ind w:left="720"/>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xml:space="preserve">) document its meetings with the parents and the use of any support services </w:t>
            </w:r>
            <w:proofErr w:type="gramStart"/>
            <w:r>
              <w:rPr>
                <w:rFonts w:ascii="Arial" w:eastAsia="Arial" w:hAnsi="Arial" w:cs="Arial"/>
                <w:sz w:val="22"/>
                <w:szCs w:val="22"/>
              </w:rPr>
              <w:t>with regard to</w:t>
            </w:r>
            <w:proofErr w:type="gramEnd"/>
            <w:r>
              <w:rPr>
                <w:rFonts w:ascii="Arial" w:eastAsia="Arial" w:hAnsi="Arial" w:cs="Arial"/>
                <w:sz w:val="22"/>
                <w:szCs w:val="22"/>
              </w:rPr>
              <w:t xml:space="preserve"> the child,</w:t>
            </w:r>
          </w:p>
          <w:p w14:paraId="407F6E68" w14:textId="77777777" w:rsidR="00D34882" w:rsidRDefault="00D34882" w:rsidP="00D34882">
            <w:pPr>
              <w:ind w:left="720"/>
            </w:pPr>
          </w:p>
          <w:p w14:paraId="73BB5548" w14:textId="77777777" w:rsidR="00D34882" w:rsidRDefault="00D34882" w:rsidP="00D34882">
            <w:pPr>
              <w:ind w:left="720"/>
            </w:pPr>
            <w:r>
              <w:rPr>
                <w:rFonts w:ascii="Arial" w:eastAsia="Arial" w:hAnsi="Arial" w:cs="Arial"/>
                <w:sz w:val="22"/>
                <w:szCs w:val="22"/>
              </w:rPr>
              <w:t>(ii) notify the Children’s Services Consultant,</w:t>
            </w:r>
          </w:p>
          <w:p w14:paraId="74C3B2A0" w14:textId="77777777" w:rsidR="00D34882" w:rsidRDefault="00D34882" w:rsidP="00D34882">
            <w:pPr>
              <w:ind w:left="720"/>
            </w:pPr>
          </w:p>
          <w:p w14:paraId="12A88D8D" w14:textId="77777777" w:rsidR="00D34882" w:rsidRDefault="00D34882" w:rsidP="00D34882">
            <w:pPr>
              <w:ind w:left="720"/>
            </w:pPr>
            <w:r>
              <w:rPr>
                <w:rFonts w:ascii="Arial" w:eastAsia="Arial" w:hAnsi="Arial" w:cs="Arial"/>
                <w:sz w:val="22"/>
                <w:szCs w:val="22"/>
              </w:rPr>
              <w:t xml:space="preserve">(iii) notify the Board of </w:t>
            </w:r>
            <w:proofErr w:type="spellStart"/>
            <w:r>
              <w:rPr>
                <w:rFonts w:ascii="Arial" w:eastAsia="Arial" w:hAnsi="Arial" w:cs="Arial"/>
                <w:sz w:val="22"/>
                <w:szCs w:val="22"/>
              </w:rPr>
              <w:t>Director’s</w:t>
            </w:r>
            <w:proofErr w:type="spellEnd"/>
            <w:r>
              <w:rPr>
                <w:rFonts w:ascii="Arial" w:eastAsia="Arial" w:hAnsi="Arial" w:cs="Arial"/>
                <w:sz w:val="22"/>
                <w:szCs w:val="22"/>
              </w:rPr>
              <w:t xml:space="preserve"> of the Centre, and</w:t>
            </w:r>
          </w:p>
          <w:p w14:paraId="674B2393" w14:textId="77777777" w:rsidR="00D34882" w:rsidRDefault="00D34882" w:rsidP="00D34882">
            <w:pPr>
              <w:ind w:left="720"/>
            </w:pPr>
          </w:p>
          <w:p w14:paraId="48A0B7F0" w14:textId="77777777" w:rsidR="00D34882" w:rsidRDefault="00D34882" w:rsidP="00D34882">
            <w:pPr>
              <w:ind w:left="720"/>
            </w:pPr>
            <w:r>
              <w:rPr>
                <w:rFonts w:ascii="Arial" w:eastAsia="Arial" w:hAnsi="Arial" w:cs="Arial"/>
                <w:sz w:val="22"/>
                <w:szCs w:val="22"/>
              </w:rPr>
              <w:t>(iv) refer the parents and child to other services, where possible.</w:t>
            </w:r>
          </w:p>
          <w:p w14:paraId="58BD3D7D" w14:textId="77777777" w:rsidR="00D34882" w:rsidRDefault="00D34882" w:rsidP="00D34882">
            <w:pPr>
              <w:ind w:left="720"/>
            </w:pPr>
          </w:p>
          <w:p w14:paraId="6EECD34D" w14:textId="77777777" w:rsidR="00D34882" w:rsidRDefault="00D34882" w:rsidP="00D34882">
            <w:r>
              <w:rPr>
                <w:rFonts w:ascii="Arial" w:eastAsia="Arial" w:hAnsi="Arial" w:cs="Arial"/>
                <w:sz w:val="22"/>
                <w:szCs w:val="22"/>
              </w:rPr>
              <w:t>The procedure set out above is followed for all families with children who have been denied admission.</w:t>
            </w:r>
          </w:p>
          <w:p w14:paraId="0E732A96" w14:textId="77777777" w:rsidR="00D34882" w:rsidRDefault="00D34882" w:rsidP="00D34882"/>
        </w:tc>
      </w:tr>
    </w:tbl>
    <w:p w14:paraId="62F5DBB2" w14:textId="77777777" w:rsidR="00D34882" w:rsidRDefault="00D34882" w:rsidP="00D34882"/>
    <w:p w14:paraId="0CFA31AE" w14:textId="77777777" w:rsidR="00D34882" w:rsidRDefault="00D34882" w:rsidP="00D34882"/>
    <w:tbl>
      <w:tblPr>
        <w:tblW w:w="9630" w:type="dxa"/>
        <w:tblInd w:w="-115" w:type="dxa"/>
        <w:tblLayout w:type="fixed"/>
        <w:tblLook w:val="0400" w:firstRow="0" w:lastRow="0" w:firstColumn="0" w:lastColumn="0" w:noHBand="0" w:noVBand="1"/>
      </w:tblPr>
      <w:tblGrid>
        <w:gridCol w:w="9630"/>
      </w:tblGrid>
      <w:tr w:rsidR="00D34882" w14:paraId="2FBA330D" w14:textId="77777777" w:rsidTr="00D34882">
        <w:tc>
          <w:tcPr>
            <w:tcW w:w="9630" w:type="dxa"/>
            <w:tcBorders>
              <w:top w:val="single" w:sz="4" w:space="0" w:color="000000"/>
              <w:bottom w:val="single" w:sz="4" w:space="0" w:color="000000"/>
            </w:tcBorders>
            <w:shd w:val="clear" w:color="auto" w:fill="D9D9D9"/>
          </w:tcPr>
          <w:p w14:paraId="755096E8" w14:textId="77777777" w:rsidR="00D34882" w:rsidRDefault="00D34882" w:rsidP="00D34882">
            <w:pPr>
              <w:spacing w:before="120" w:after="120"/>
            </w:pPr>
            <w:r>
              <w:rPr>
                <w:rFonts w:ascii="Arial" w:eastAsia="Arial" w:hAnsi="Arial" w:cs="Arial"/>
                <w:b/>
                <w:sz w:val="28"/>
                <w:szCs w:val="28"/>
              </w:rPr>
              <w:t>Roles &amp; Responsibilities:</w:t>
            </w:r>
          </w:p>
        </w:tc>
      </w:tr>
      <w:tr w:rsidR="00D34882" w14:paraId="6D337F92" w14:textId="77777777" w:rsidTr="00D34882">
        <w:trPr>
          <w:trHeight w:val="840"/>
        </w:trPr>
        <w:tc>
          <w:tcPr>
            <w:tcW w:w="9630" w:type="dxa"/>
            <w:tcBorders>
              <w:top w:val="single" w:sz="4" w:space="0" w:color="000000"/>
            </w:tcBorders>
          </w:tcPr>
          <w:p w14:paraId="15453B70" w14:textId="77777777" w:rsidR="00D34882" w:rsidRDefault="00110F3A" w:rsidP="00D34882">
            <w:pPr>
              <w:spacing w:before="240" w:after="240"/>
            </w:pPr>
            <w:r>
              <w:rPr>
                <w:rFonts w:ascii="Arial" w:eastAsia="Arial" w:hAnsi="Arial" w:cs="Arial"/>
                <w:b/>
                <w:u w:val="single"/>
              </w:rPr>
              <w:t>Director</w:t>
            </w:r>
            <w:r w:rsidR="00D34882">
              <w:rPr>
                <w:rFonts w:ascii="Arial" w:eastAsia="Arial" w:hAnsi="Arial" w:cs="Arial"/>
                <w:b/>
                <w:u w:val="single"/>
              </w:rPr>
              <w:t>:</w:t>
            </w:r>
          </w:p>
          <w:p w14:paraId="1C05F6A1" w14:textId="31630BFC" w:rsidR="00D34882" w:rsidRDefault="00D34882" w:rsidP="00D34882">
            <w:pPr>
              <w:widowControl/>
              <w:numPr>
                <w:ilvl w:val="0"/>
                <w:numId w:val="42"/>
              </w:numPr>
              <w:autoSpaceDE/>
              <w:autoSpaceDN/>
              <w:adjustRightInd/>
              <w:spacing w:before="240" w:after="240"/>
              <w:ind w:hanging="360"/>
              <w:contextualSpacing/>
              <w:rPr>
                <w:rFonts w:ascii="Arial" w:eastAsia="Arial" w:hAnsi="Arial" w:cs="Arial"/>
                <w:sz w:val="22"/>
                <w:szCs w:val="22"/>
              </w:rPr>
            </w:pPr>
            <w:r>
              <w:rPr>
                <w:rFonts w:ascii="Arial" w:eastAsia="Arial" w:hAnsi="Arial" w:cs="Arial"/>
                <w:sz w:val="22"/>
                <w:szCs w:val="22"/>
              </w:rPr>
              <w:t xml:space="preserve">maintains the waiting list, and processes admissions and withdrawals according to policies and procedures described </w:t>
            </w:r>
            <w:r w:rsidR="00034635">
              <w:rPr>
                <w:rFonts w:ascii="Arial" w:eastAsia="Arial" w:hAnsi="Arial" w:cs="Arial"/>
                <w:sz w:val="22"/>
                <w:szCs w:val="22"/>
              </w:rPr>
              <w:t>herein.</w:t>
            </w:r>
            <w:r>
              <w:rPr>
                <w:rFonts w:ascii="Arial" w:eastAsia="Arial" w:hAnsi="Arial" w:cs="Arial"/>
                <w:sz w:val="22"/>
                <w:szCs w:val="22"/>
              </w:rPr>
              <w:t xml:space="preserve"> </w:t>
            </w:r>
          </w:p>
          <w:p w14:paraId="2BD34825" w14:textId="77777777" w:rsidR="00D34882" w:rsidRDefault="00D34882" w:rsidP="00D34882">
            <w:pPr>
              <w:spacing w:before="240" w:after="240"/>
              <w:rPr>
                <w:rFonts w:ascii="Arial" w:eastAsia="Arial" w:hAnsi="Arial" w:cs="Arial"/>
                <w:b/>
                <w:u w:val="single"/>
              </w:rPr>
            </w:pPr>
          </w:p>
          <w:p w14:paraId="63837C1F" w14:textId="77777777" w:rsidR="00D34882" w:rsidRDefault="00D34882" w:rsidP="00D34882">
            <w:pPr>
              <w:spacing w:before="240" w:after="240"/>
            </w:pPr>
            <w:r>
              <w:rPr>
                <w:rFonts w:ascii="Arial" w:eastAsia="Arial" w:hAnsi="Arial" w:cs="Arial"/>
                <w:b/>
                <w:u w:val="single"/>
              </w:rPr>
              <w:t>Staff, Students and Volunteers:</w:t>
            </w:r>
          </w:p>
          <w:p w14:paraId="463D9272" w14:textId="77777777" w:rsidR="00D34882" w:rsidRDefault="00D34882" w:rsidP="00D34882">
            <w:pPr>
              <w:widowControl/>
              <w:numPr>
                <w:ilvl w:val="0"/>
                <w:numId w:val="43"/>
              </w:numPr>
              <w:autoSpaceDE/>
              <w:autoSpaceDN/>
              <w:adjustRightInd/>
              <w:spacing w:before="240" w:after="240"/>
              <w:ind w:hanging="360"/>
              <w:contextualSpacing/>
              <w:rPr>
                <w:rFonts w:ascii="Arial" w:eastAsia="Arial" w:hAnsi="Arial" w:cs="Arial"/>
                <w:sz w:val="22"/>
                <w:szCs w:val="22"/>
              </w:rPr>
            </w:pPr>
            <w:r>
              <w:rPr>
                <w:rFonts w:ascii="Arial" w:eastAsia="Arial" w:hAnsi="Arial" w:cs="Arial"/>
                <w:sz w:val="22"/>
                <w:szCs w:val="22"/>
              </w:rPr>
              <w:t>n/a</w:t>
            </w:r>
          </w:p>
          <w:p w14:paraId="4327E971" w14:textId="77777777" w:rsidR="00D34882" w:rsidRDefault="00D34882" w:rsidP="00D34882">
            <w:pPr>
              <w:spacing w:before="240" w:after="240"/>
              <w:contextualSpacing/>
              <w:rPr>
                <w:rFonts w:ascii="Arial" w:eastAsia="Arial" w:hAnsi="Arial" w:cs="Arial"/>
                <w:sz w:val="22"/>
                <w:szCs w:val="22"/>
              </w:rPr>
            </w:pPr>
          </w:p>
        </w:tc>
      </w:tr>
    </w:tbl>
    <w:p w14:paraId="6BB1F6FA" w14:textId="77777777" w:rsidR="00D34882" w:rsidRDefault="00D34882" w:rsidP="00D34882"/>
    <w:tbl>
      <w:tblPr>
        <w:tblW w:w="9630" w:type="dxa"/>
        <w:tblInd w:w="-115" w:type="dxa"/>
        <w:tblLayout w:type="fixed"/>
        <w:tblLook w:val="0400" w:firstRow="0" w:lastRow="0" w:firstColumn="0" w:lastColumn="0" w:noHBand="0" w:noVBand="1"/>
      </w:tblPr>
      <w:tblGrid>
        <w:gridCol w:w="9630"/>
      </w:tblGrid>
      <w:tr w:rsidR="00D34882" w14:paraId="735430B8" w14:textId="77777777" w:rsidTr="00D34882">
        <w:tc>
          <w:tcPr>
            <w:tcW w:w="9630" w:type="dxa"/>
            <w:tcBorders>
              <w:top w:val="single" w:sz="4" w:space="0" w:color="000000"/>
              <w:bottom w:val="single" w:sz="4" w:space="0" w:color="000000"/>
            </w:tcBorders>
            <w:shd w:val="clear" w:color="auto" w:fill="D9D9D9"/>
          </w:tcPr>
          <w:p w14:paraId="255CC73D" w14:textId="77777777" w:rsidR="00D34882" w:rsidRDefault="00D34882" w:rsidP="00D34882">
            <w:pPr>
              <w:spacing w:before="120" w:after="120"/>
            </w:pPr>
            <w:r>
              <w:rPr>
                <w:rFonts w:ascii="Arial" w:eastAsia="Arial" w:hAnsi="Arial" w:cs="Arial"/>
                <w:b/>
                <w:sz w:val="28"/>
                <w:szCs w:val="28"/>
              </w:rPr>
              <w:t>Procedure:</w:t>
            </w:r>
          </w:p>
        </w:tc>
      </w:tr>
      <w:tr w:rsidR="00D34882" w14:paraId="1EF8303F" w14:textId="77777777" w:rsidTr="00D34882">
        <w:trPr>
          <w:trHeight w:val="840"/>
        </w:trPr>
        <w:tc>
          <w:tcPr>
            <w:tcW w:w="9630" w:type="dxa"/>
            <w:tcBorders>
              <w:top w:val="single" w:sz="4" w:space="0" w:color="000000"/>
              <w:bottom w:val="single" w:sz="4" w:space="0" w:color="000000"/>
            </w:tcBorders>
          </w:tcPr>
          <w:p w14:paraId="7FDE0092" w14:textId="77777777" w:rsidR="00D34882" w:rsidRDefault="00D34882" w:rsidP="00D34882"/>
          <w:p w14:paraId="02C8D974" w14:textId="77777777" w:rsidR="00D34882" w:rsidRPr="004B7DD6" w:rsidRDefault="00D34882" w:rsidP="00D34882">
            <w:pPr>
              <w:widowControl/>
              <w:numPr>
                <w:ilvl w:val="0"/>
                <w:numId w:val="39"/>
              </w:numPr>
              <w:autoSpaceDE/>
              <w:autoSpaceDN/>
              <w:adjustRightInd/>
              <w:spacing w:line="276" w:lineRule="auto"/>
              <w:ind w:left="0" w:hanging="360"/>
              <w:contextualSpacing/>
              <w:rPr>
                <w:rFonts w:ascii="Arial" w:eastAsia="Arial" w:hAnsi="Arial" w:cs="Arial"/>
                <w:b/>
                <w:sz w:val="22"/>
                <w:szCs w:val="22"/>
              </w:rPr>
            </w:pPr>
          </w:p>
          <w:p w14:paraId="6E4AE6B8" w14:textId="77777777" w:rsidR="00D34882" w:rsidRDefault="00D34882" w:rsidP="00D34882">
            <w:pPr>
              <w:widowControl/>
              <w:numPr>
                <w:ilvl w:val="0"/>
                <w:numId w:val="39"/>
              </w:numPr>
              <w:autoSpaceDE/>
              <w:autoSpaceDN/>
              <w:adjustRightInd/>
              <w:spacing w:line="276" w:lineRule="auto"/>
              <w:ind w:left="0" w:hanging="360"/>
              <w:contextualSpacing/>
              <w:rPr>
                <w:rFonts w:ascii="Arial" w:eastAsia="Arial" w:hAnsi="Arial" w:cs="Arial"/>
                <w:b/>
                <w:sz w:val="22"/>
                <w:szCs w:val="22"/>
              </w:rPr>
            </w:pPr>
            <w:r>
              <w:rPr>
                <w:rFonts w:ascii="Arial" w:eastAsia="Arial" w:hAnsi="Arial" w:cs="Arial"/>
                <w:b/>
                <w:sz w:val="22"/>
                <w:szCs w:val="22"/>
                <w:u w:val="single"/>
              </w:rPr>
              <w:t>WAITLIST MANAGEMENT PROCEDURES</w:t>
            </w:r>
            <w:r>
              <w:rPr>
                <w:rFonts w:ascii="Arial" w:eastAsia="Arial" w:hAnsi="Arial" w:cs="Arial"/>
                <w:b/>
                <w:sz w:val="22"/>
                <w:szCs w:val="22"/>
              </w:rPr>
              <w:t>:</w:t>
            </w:r>
          </w:p>
          <w:p w14:paraId="4A8207CC" w14:textId="77777777" w:rsidR="00D34882" w:rsidRDefault="00D34882" w:rsidP="00D34882">
            <w:pPr>
              <w:spacing w:after="200"/>
            </w:pPr>
            <w:r>
              <w:rPr>
                <w:rFonts w:ascii="Arial" w:eastAsia="Arial" w:hAnsi="Arial" w:cs="Arial"/>
                <w:sz w:val="22"/>
                <w:szCs w:val="22"/>
              </w:rPr>
              <w:t xml:space="preserve">The PSCCC </w:t>
            </w:r>
            <w:r w:rsidR="00110F3A">
              <w:rPr>
                <w:rFonts w:ascii="Arial" w:eastAsia="Arial" w:hAnsi="Arial" w:cs="Arial"/>
                <w:sz w:val="22"/>
                <w:szCs w:val="22"/>
              </w:rPr>
              <w:t>Director</w:t>
            </w:r>
            <w:r>
              <w:rPr>
                <w:rFonts w:ascii="Arial" w:eastAsia="Arial" w:hAnsi="Arial" w:cs="Arial"/>
                <w:sz w:val="22"/>
                <w:szCs w:val="22"/>
              </w:rPr>
              <w:t xml:space="preserve"> maintains a waiting list for each of the childcare programs offered by the </w:t>
            </w:r>
            <w:r>
              <w:rPr>
                <w:rFonts w:ascii="Arial" w:eastAsia="Arial" w:hAnsi="Arial" w:cs="Arial"/>
                <w:sz w:val="22"/>
                <w:szCs w:val="22"/>
              </w:rPr>
              <w:lastRenderedPageBreak/>
              <w:t>PSCCC.  Each waitlist is administered in accordance with the following rules:</w:t>
            </w:r>
          </w:p>
          <w:p w14:paraId="7971FDB0" w14:textId="77777777" w:rsidR="00D34882" w:rsidRDefault="00D34882" w:rsidP="00D34882">
            <w:pPr>
              <w:spacing w:after="200"/>
              <w:ind w:left="1440" w:hanging="720"/>
            </w:pPr>
            <w:r>
              <w:rPr>
                <w:rFonts w:ascii="Arial" w:eastAsia="Arial" w:hAnsi="Arial" w:cs="Arial"/>
                <w:sz w:val="22"/>
                <w:szCs w:val="22"/>
              </w:rPr>
              <w:t>l.</w:t>
            </w:r>
            <w:r>
              <w:rPr>
                <w:rFonts w:ascii="Arial" w:eastAsia="Arial" w:hAnsi="Arial" w:cs="Arial"/>
                <w:sz w:val="22"/>
                <w:szCs w:val="22"/>
              </w:rPr>
              <w:tab/>
              <w:t>A child’s name will be added to the waitlist in order based on the date the PSCCC received the completed registration form.</w:t>
            </w:r>
          </w:p>
          <w:p w14:paraId="251E4E50" w14:textId="77777777" w:rsidR="00D34882" w:rsidRDefault="00D34882" w:rsidP="00D34882">
            <w:pPr>
              <w:spacing w:after="200"/>
              <w:ind w:left="144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The date of registration on the waitlist will reflect the date the registration form is received by the Daycare.</w:t>
            </w:r>
          </w:p>
          <w:p w14:paraId="16AF12D4" w14:textId="33E060D6" w:rsidR="00D34882" w:rsidRDefault="00D34882" w:rsidP="00D34882">
            <w:pPr>
              <w:spacing w:after="200"/>
              <w:ind w:left="1440" w:hanging="720"/>
            </w:pPr>
            <w:r>
              <w:rPr>
                <w:rFonts w:ascii="Arial" w:eastAsia="Arial" w:hAnsi="Arial" w:cs="Arial"/>
                <w:sz w:val="22"/>
                <w:szCs w:val="22"/>
              </w:rPr>
              <w:t xml:space="preserve">3.          When families are calling to inquire where their child is on our wait list the </w:t>
            </w:r>
            <w:r w:rsidR="00110F3A">
              <w:rPr>
                <w:rFonts w:ascii="Arial" w:eastAsia="Arial" w:hAnsi="Arial" w:cs="Arial"/>
                <w:sz w:val="22"/>
                <w:szCs w:val="22"/>
              </w:rPr>
              <w:t xml:space="preserve">Director </w:t>
            </w:r>
            <w:r>
              <w:rPr>
                <w:rFonts w:ascii="Arial" w:eastAsia="Arial" w:hAnsi="Arial" w:cs="Arial"/>
                <w:sz w:val="22"/>
                <w:szCs w:val="22"/>
              </w:rPr>
              <w:t xml:space="preserve">is responsible </w:t>
            </w:r>
            <w:r w:rsidR="00034635">
              <w:rPr>
                <w:rFonts w:ascii="Arial" w:eastAsia="Arial" w:hAnsi="Arial" w:cs="Arial"/>
                <w:sz w:val="22"/>
                <w:szCs w:val="22"/>
              </w:rPr>
              <w:t>for responding</w:t>
            </w:r>
            <w:r>
              <w:rPr>
                <w:rFonts w:ascii="Arial" w:eastAsia="Arial" w:hAnsi="Arial" w:cs="Arial"/>
                <w:sz w:val="22"/>
                <w:szCs w:val="22"/>
              </w:rPr>
              <w:t xml:space="preserve"> to them immediately describing their position on the list and the availability.</w:t>
            </w:r>
          </w:p>
          <w:p w14:paraId="55721898" w14:textId="77777777" w:rsidR="00D34882" w:rsidRDefault="00D34882" w:rsidP="00D34882">
            <w:pPr>
              <w:spacing w:after="200"/>
              <w:ind w:left="1440" w:hanging="720"/>
            </w:pPr>
            <w:r>
              <w:rPr>
                <w:rFonts w:ascii="Arial" w:eastAsia="Arial" w:hAnsi="Arial" w:cs="Arial"/>
                <w:sz w:val="22"/>
                <w:szCs w:val="22"/>
              </w:rPr>
              <w:t>4.</w:t>
            </w:r>
            <w:r>
              <w:rPr>
                <w:rFonts w:ascii="Arial" w:eastAsia="Arial" w:hAnsi="Arial" w:cs="Arial"/>
                <w:sz w:val="22"/>
                <w:szCs w:val="22"/>
              </w:rPr>
              <w:tab/>
              <w:t>A child’s space on the waitlist is not transferable to another family.</w:t>
            </w:r>
          </w:p>
          <w:p w14:paraId="1526674C" w14:textId="77777777" w:rsidR="00D34882" w:rsidRDefault="00D34882" w:rsidP="00D34882">
            <w:pPr>
              <w:spacing w:after="200"/>
              <w:ind w:left="1440" w:hanging="731"/>
            </w:pPr>
            <w:r>
              <w:rPr>
                <w:rFonts w:ascii="Arial" w:eastAsia="Arial" w:hAnsi="Arial" w:cs="Arial"/>
                <w:sz w:val="22"/>
                <w:szCs w:val="22"/>
              </w:rPr>
              <w:t>5.</w:t>
            </w:r>
            <w:r>
              <w:rPr>
                <w:rFonts w:ascii="Arial" w:eastAsia="Arial" w:hAnsi="Arial" w:cs="Arial"/>
                <w:sz w:val="22"/>
                <w:szCs w:val="22"/>
              </w:rPr>
              <w:tab/>
              <w:t xml:space="preserve">When a space becomes available, the </w:t>
            </w:r>
            <w:r w:rsidR="00110F3A">
              <w:rPr>
                <w:rFonts w:ascii="Arial" w:eastAsia="Arial" w:hAnsi="Arial" w:cs="Arial"/>
                <w:sz w:val="22"/>
                <w:szCs w:val="22"/>
              </w:rPr>
              <w:t>Director</w:t>
            </w:r>
            <w:r>
              <w:rPr>
                <w:rFonts w:ascii="Arial" w:eastAsia="Arial" w:hAnsi="Arial" w:cs="Arial"/>
                <w:sz w:val="22"/>
                <w:szCs w:val="22"/>
              </w:rPr>
              <w:t xml:space="preserve"> will offer the family of the child whose name is at the top of the waitlist a space in the childcare program (subject to the priority rules set out below) by telephone at the number provided on the registration form. It is the responsibility of the parents to call or email Pat Schulz child Care Centre if their contact information changes for any reason.</w:t>
            </w:r>
          </w:p>
          <w:p w14:paraId="7D558D8C" w14:textId="77777777" w:rsidR="00D34882" w:rsidRDefault="00D34882" w:rsidP="00D34882">
            <w:pPr>
              <w:spacing w:after="200"/>
              <w:ind w:left="1440" w:hanging="720"/>
            </w:pPr>
            <w:r>
              <w:rPr>
                <w:rFonts w:ascii="Arial" w:eastAsia="Arial" w:hAnsi="Arial" w:cs="Arial"/>
                <w:sz w:val="22"/>
                <w:szCs w:val="22"/>
              </w:rPr>
              <w:t>6.</w:t>
            </w:r>
            <w:r>
              <w:rPr>
                <w:rFonts w:ascii="Arial" w:eastAsia="Arial" w:hAnsi="Arial" w:cs="Arial"/>
                <w:sz w:val="22"/>
                <w:szCs w:val="22"/>
              </w:rPr>
              <w:tab/>
              <w:t xml:space="preserve">A family that is offered a space in the PSCCC will have up to 1 day to accept the offer. </w:t>
            </w:r>
          </w:p>
          <w:p w14:paraId="562423E0" w14:textId="77777777" w:rsidR="00D34882" w:rsidRDefault="00D34882" w:rsidP="00D34882">
            <w:pPr>
              <w:ind w:left="1440" w:hanging="720"/>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 xml:space="preserve">If the family declines the offer, or fails to respond within 1 day, the space will be offered to the family of the child whose name is next on the waitlist (subject to the priority rules set out below).  In such cases, the child’s application will be placed at the back of the waiting list.  </w:t>
            </w:r>
          </w:p>
          <w:p w14:paraId="4381377E" w14:textId="77777777" w:rsidR="00D34882" w:rsidRPr="00480FAD" w:rsidRDefault="00D34882" w:rsidP="00D34882">
            <w:pPr>
              <w:spacing w:before="100" w:beforeAutospacing="1" w:after="100" w:afterAutospacing="1"/>
              <w:rPr>
                <w:sz w:val="22"/>
              </w:rPr>
            </w:pPr>
            <w:r>
              <w:rPr>
                <w:rFonts w:ascii="Arial" w:hAnsi="Arial" w:cs="Arial"/>
              </w:rPr>
              <w:t xml:space="preserve">8. </w:t>
            </w:r>
            <w:r w:rsidRPr="00480FAD">
              <w:rPr>
                <w:rFonts w:ascii="Arial" w:hAnsi="Arial" w:cs="Arial"/>
                <w:sz w:val="22"/>
              </w:rPr>
              <w:t>The waiting list will be made available in a manner that maintains the privacy and</w:t>
            </w:r>
          </w:p>
          <w:p w14:paraId="4F3AC4EC" w14:textId="77777777" w:rsidR="00D34882" w:rsidRPr="00480FAD" w:rsidRDefault="00D34882" w:rsidP="00D34882">
            <w:pPr>
              <w:spacing w:before="100" w:beforeAutospacing="1" w:after="100" w:afterAutospacing="1"/>
              <w:rPr>
                <w:sz w:val="22"/>
              </w:rPr>
            </w:pPr>
            <w:r w:rsidRPr="00480FAD">
              <w:rPr>
                <w:rFonts w:ascii="Arial" w:hAnsi="Arial" w:cs="Arial"/>
                <w:sz w:val="22"/>
              </w:rPr>
              <w:t xml:space="preserve">confidentiality of the children listed on it, but that allows the position of a child on the list to </w:t>
            </w:r>
            <w:proofErr w:type="gramStart"/>
            <w:r w:rsidRPr="00480FAD">
              <w:rPr>
                <w:rFonts w:ascii="Arial" w:hAnsi="Arial" w:cs="Arial"/>
                <w:sz w:val="22"/>
              </w:rPr>
              <w:t>be</w:t>
            </w:r>
            <w:proofErr w:type="gramEnd"/>
          </w:p>
          <w:p w14:paraId="1CA17E02" w14:textId="77777777" w:rsidR="00D34882" w:rsidRPr="00480FAD" w:rsidRDefault="00D34882" w:rsidP="00D34882">
            <w:pPr>
              <w:spacing w:before="100" w:beforeAutospacing="1" w:after="100" w:afterAutospacing="1"/>
              <w:rPr>
                <w:sz w:val="22"/>
              </w:rPr>
            </w:pPr>
            <w:r w:rsidRPr="00480FAD">
              <w:rPr>
                <w:rFonts w:ascii="Arial" w:hAnsi="Arial" w:cs="Arial"/>
                <w:sz w:val="22"/>
              </w:rPr>
              <w:t>ascertained by the affected persons or families.</w:t>
            </w:r>
          </w:p>
          <w:p w14:paraId="7A6BD842" w14:textId="77777777" w:rsidR="00D34882" w:rsidRDefault="00D34882" w:rsidP="00D34882">
            <w:pPr>
              <w:rPr>
                <w:rFonts w:ascii="Arial" w:eastAsia="Arial" w:hAnsi="Arial" w:cs="Arial"/>
                <w:sz w:val="22"/>
                <w:szCs w:val="22"/>
              </w:rPr>
            </w:pPr>
          </w:p>
          <w:p w14:paraId="16544B66" w14:textId="77777777" w:rsidR="00D34882" w:rsidRDefault="00D34882" w:rsidP="00D34882">
            <w:pPr>
              <w:rPr>
                <w:rFonts w:ascii="Arial" w:eastAsia="Arial" w:hAnsi="Arial" w:cs="Arial"/>
                <w:sz w:val="22"/>
                <w:szCs w:val="22"/>
              </w:rPr>
            </w:pPr>
          </w:p>
          <w:p w14:paraId="3ADD3F6D" w14:textId="77777777" w:rsidR="00D34882" w:rsidRDefault="00D34882" w:rsidP="00D34882">
            <w:pPr>
              <w:ind w:left="1440" w:hanging="720"/>
              <w:rPr>
                <w:rFonts w:ascii="Arial" w:eastAsia="Arial" w:hAnsi="Arial" w:cs="Arial"/>
                <w:sz w:val="22"/>
                <w:szCs w:val="22"/>
              </w:rPr>
            </w:pPr>
          </w:p>
          <w:p w14:paraId="54D71B5A" w14:textId="77777777" w:rsidR="00D34882" w:rsidRDefault="00D34882" w:rsidP="00D34882">
            <w:r>
              <w:rPr>
                <w:rFonts w:ascii="Arial" w:eastAsia="Arial" w:hAnsi="Arial" w:cs="Arial"/>
                <w:b/>
                <w:sz w:val="22"/>
                <w:szCs w:val="22"/>
              </w:rPr>
              <w:t xml:space="preserve"> </w:t>
            </w:r>
            <w:r>
              <w:rPr>
                <w:rFonts w:ascii="Arial" w:eastAsia="Arial" w:hAnsi="Arial" w:cs="Arial"/>
                <w:b/>
                <w:sz w:val="22"/>
                <w:szCs w:val="22"/>
                <w:u w:val="single"/>
              </w:rPr>
              <w:t>WAITLIST PRIORITY:</w:t>
            </w:r>
          </w:p>
          <w:p w14:paraId="5B4134F8" w14:textId="77777777" w:rsidR="00D34882" w:rsidRDefault="00D34882" w:rsidP="00D34882">
            <w:pPr>
              <w:tabs>
                <w:tab w:val="left" w:pos="142"/>
              </w:tabs>
            </w:pPr>
            <w:r>
              <w:rPr>
                <w:rFonts w:ascii="Arial" w:eastAsia="Arial" w:hAnsi="Arial" w:cs="Arial"/>
                <w:sz w:val="22"/>
                <w:szCs w:val="22"/>
              </w:rPr>
              <w:t xml:space="preserve">When a space becomes available, families will be offered a space in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w:t>
            </w:r>
            <w:proofErr w:type="gramStart"/>
            <w:r>
              <w:rPr>
                <w:rFonts w:ascii="Arial" w:eastAsia="Arial" w:hAnsi="Arial" w:cs="Arial"/>
                <w:sz w:val="22"/>
                <w:szCs w:val="22"/>
              </w:rPr>
              <w:t>on the basis of</w:t>
            </w:r>
            <w:proofErr w:type="gramEnd"/>
            <w:r>
              <w:rPr>
                <w:rFonts w:ascii="Arial" w:eastAsia="Arial" w:hAnsi="Arial" w:cs="Arial"/>
                <w:sz w:val="22"/>
                <w:szCs w:val="22"/>
              </w:rPr>
              <w:t xml:space="preserve"> the applicable waitlist, subject to the following priority: </w:t>
            </w:r>
          </w:p>
          <w:p w14:paraId="6F99EFCC" w14:textId="77777777" w:rsidR="00D34882" w:rsidRDefault="00D34882" w:rsidP="00D34882">
            <w:pPr>
              <w:tabs>
                <w:tab w:val="left" w:pos="142"/>
              </w:tabs>
              <w:ind w:left="709" w:hanging="720"/>
            </w:pPr>
          </w:p>
          <w:p w14:paraId="7F915FEA" w14:textId="77777777" w:rsidR="00D34882" w:rsidRPr="00FB556A" w:rsidRDefault="00D34882" w:rsidP="00D34882">
            <w:pPr>
              <w:widowControl/>
              <w:numPr>
                <w:ilvl w:val="0"/>
                <w:numId w:val="38"/>
              </w:numPr>
              <w:tabs>
                <w:tab w:val="left" w:pos="142"/>
              </w:tabs>
              <w:autoSpaceDE/>
              <w:autoSpaceDN/>
              <w:adjustRightInd/>
              <w:spacing w:line="276" w:lineRule="auto"/>
              <w:ind w:hanging="360"/>
              <w:contextualSpacing/>
              <w:rPr>
                <w:sz w:val="22"/>
                <w:szCs w:val="22"/>
              </w:rPr>
            </w:pPr>
            <w:r>
              <w:rPr>
                <w:rFonts w:ascii="Arial" w:eastAsia="Arial" w:hAnsi="Arial" w:cs="Arial"/>
                <w:sz w:val="22"/>
                <w:szCs w:val="22"/>
              </w:rPr>
              <w:t>Siblings of children already attending the PSCCC whose names are on the applicable waitlist will be offered a place in priority to all other children on the waitlist.</w:t>
            </w:r>
          </w:p>
          <w:p w14:paraId="07198920" w14:textId="77777777" w:rsidR="00D34882" w:rsidRPr="00391742" w:rsidRDefault="00D34882" w:rsidP="00D34882">
            <w:pPr>
              <w:tabs>
                <w:tab w:val="left" w:pos="142"/>
              </w:tabs>
              <w:spacing w:line="276" w:lineRule="auto"/>
              <w:ind w:left="750"/>
              <w:contextualSpacing/>
              <w:rPr>
                <w:sz w:val="22"/>
                <w:szCs w:val="22"/>
              </w:rPr>
            </w:pPr>
          </w:p>
          <w:p w14:paraId="79AE4080" w14:textId="77777777" w:rsidR="00D34882" w:rsidRPr="00B06326" w:rsidRDefault="00D34882" w:rsidP="00D34882">
            <w:pPr>
              <w:widowControl/>
              <w:numPr>
                <w:ilvl w:val="0"/>
                <w:numId w:val="38"/>
              </w:numPr>
              <w:tabs>
                <w:tab w:val="left" w:pos="142"/>
              </w:tabs>
              <w:autoSpaceDE/>
              <w:autoSpaceDN/>
              <w:adjustRightInd/>
              <w:spacing w:line="276" w:lineRule="auto"/>
              <w:ind w:hanging="360"/>
              <w:contextualSpacing/>
            </w:pPr>
            <w:r w:rsidRPr="00B06326">
              <w:rPr>
                <w:rFonts w:ascii="Arial" w:eastAsia="Arial" w:hAnsi="Arial" w:cs="Arial"/>
                <w:sz w:val="22"/>
                <w:szCs w:val="22"/>
              </w:rPr>
              <w:t xml:space="preserve">Students that attend the City Adult Learning Centre will have priority on our wait list as well.  </w:t>
            </w:r>
            <w:r>
              <w:rPr>
                <w:rFonts w:ascii="Arial" w:eastAsia="Arial" w:hAnsi="Arial" w:cs="Arial"/>
                <w:sz w:val="22"/>
                <w:szCs w:val="22"/>
              </w:rPr>
              <w:t>The City Adult Learning Centre operates four quads a year.  Students will enter prior to the quads starting to obtain a spot or be placed on our wait list depending on the availability of spaces.</w:t>
            </w:r>
          </w:p>
          <w:p w14:paraId="2CED7154" w14:textId="77777777" w:rsidR="00D34882" w:rsidRDefault="00D34882" w:rsidP="00D34882">
            <w:pPr>
              <w:tabs>
                <w:tab w:val="left" w:pos="142"/>
              </w:tabs>
              <w:spacing w:line="276" w:lineRule="auto"/>
              <w:ind w:left="390"/>
              <w:contextualSpacing/>
            </w:pPr>
          </w:p>
          <w:p w14:paraId="2C215CB0" w14:textId="77777777" w:rsidR="00D34882" w:rsidRDefault="00D34882" w:rsidP="00D34882">
            <w:pPr>
              <w:tabs>
                <w:tab w:val="left" w:pos="142"/>
              </w:tabs>
            </w:pPr>
            <w:r>
              <w:rPr>
                <w:rFonts w:ascii="Arial" w:eastAsia="Arial" w:hAnsi="Arial" w:cs="Arial"/>
                <w:sz w:val="22"/>
                <w:szCs w:val="22"/>
              </w:rPr>
              <w:t xml:space="preserve">As a result of this priority, a child’s place on the waitlist is subject to change without notice. For this reason, it is not always possible to accurately predict a child’s likelihood of being offered a </w:t>
            </w:r>
            <w:r>
              <w:rPr>
                <w:rFonts w:ascii="Arial" w:eastAsia="Arial" w:hAnsi="Arial" w:cs="Arial"/>
                <w:sz w:val="22"/>
                <w:szCs w:val="22"/>
              </w:rPr>
              <w:lastRenderedPageBreak/>
              <w:t>space in the childcare program at a date in the future.</w:t>
            </w:r>
          </w:p>
          <w:p w14:paraId="16ED961F" w14:textId="77777777" w:rsidR="00D34882" w:rsidRDefault="00D34882" w:rsidP="00D34882">
            <w:pPr>
              <w:tabs>
                <w:tab w:val="left" w:pos="142"/>
              </w:tabs>
            </w:pPr>
          </w:p>
          <w:p w14:paraId="33A4CFFF" w14:textId="77777777" w:rsidR="00D34882" w:rsidRPr="00D34882" w:rsidRDefault="00D34882" w:rsidP="00D34882">
            <w:pPr>
              <w:widowControl/>
              <w:numPr>
                <w:ilvl w:val="0"/>
                <w:numId w:val="40"/>
              </w:numPr>
              <w:tabs>
                <w:tab w:val="left" w:pos="142"/>
              </w:tabs>
              <w:autoSpaceDE/>
              <w:autoSpaceDN/>
              <w:adjustRightInd/>
              <w:spacing w:line="276" w:lineRule="auto"/>
              <w:ind w:left="0" w:hanging="360"/>
              <w:contextualSpacing/>
              <w:rPr>
                <w:rFonts w:ascii="Arial" w:eastAsia="Arial" w:hAnsi="Arial" w:cs="Arial"/>
                <w:b/>
                <w:sz w:val="22"/>
                <w:szCs w:val="22"/>
              </w:rPr>
            </w:pPr>
          </w:p>
          <w:p w14:paraId="54CC2DF8" w14:textId="77777777" w:rsidR="00D34882" w:rsidRPr="00D34882" w:rsidRDefault="00D34882" w:rsidP="00D34882">
            <w:pPr>
              <w:widowControl/>
              <w:numPr>
                <w:ilvl w:val="0"/>
                <w:numId w:val="40"/>
              </w:numPr>
              <w:tabs>
                <w:tab w:val="left" w:pos="142"/>
              </w:tabs>
              <w:autoSpaceDE/>
              <w:autoSpaceDN/>
              <w:adjustRightInd/>
              <w:spacing w:line="276" w:lineRule="auto"/>
              <w:ind w:left="0" w:hanging="360"/>
              <w:contextualSpacing/>
              <w:rPr>
                <w:rFonts w:ascii="Arial" w:eastAsia="Arial" w:hAnsi="Arial" w:cs="Arial"/>
                <w:b/>
                <w:sz w:val="22"/>
                <w:szCs w:val="22"/>
              </w:rPr>
            </w:pPr>
          </w:p>
          <w:p w14:paraId="380C761C" w14:textId="77777777" w:rsidR="00D34882" w:rsidRPr="00D34882" w:rsidRDefault="00D34882" w:rsidP="00D34882">
            <w:pPr>
              <w:widowControl/>
              <w:numPr>
                <w:ilvl w:val="0"/>
                <w:numId w:val="40"/>
              </w:numPr>
              <w:tabs>
                <w:tab w:val="left" w:pos="142"/>
              </w:tabs>
              <w:autoSpaceDE/>
              <w:autoSpaceDN/>
              <w:adjustRightInd/>
              <w:spacing w:line="276" w:lineRule="auto"/>
              <w:ind w:left="0" w:hanging="360"/>
              <w:contextualSpacing/>
              <w:rPr>
                <w:rFonts w:ascii="Arial" w:eastAsia="Arial" w:hAnsi="Arial" w:cs="Arial"/>
                <w:b/>
                <w:sz w:val="22"/>
                <w:szCs w:val="22"/>
              </w:rPr>
            </w:pPr>
          </w:p>
          <w:p w14:paraId="511BE30B" w14:textId="77777777" w:rsidR="00D34882" w:rsidRDefault="00D34882" w:rsidP="00D34882">
            <w:pPr>
              <w:widowControl/>
              <w:numPr>
                <w:ilvl w:val="0"/>
                <w:numId w:val="40"/>
              </w:numPr>
              <w:tabs>
                <w:tab w:val="left" w:pos="142"/>
              </w:tabs>
              <w:autoSpaceDE/>
              <w:autoSpaceDN/>
              <w:adjustRightInd/>
              <w:spacing w:line="276" w:lineRule="auto"/>
              <w:ind w:left="0" w:hanging="360"/>
              <w:contextualSpacing/>
              <w:rPr>
                <w:rFonts w:ascii="Arial" w:eastAsia="Arial" w:hAnsi="Arial" w:cs="Arial"/>
                <w:b/>
                <w:sz w:val="22"/>
                <w:szCs w:val="22"/>
              </w:rPr>
            </w:pPr>
            <w:proofErr w:type="gramStart"/>
            <w:r>
              <w:rPr>
                <w:rFonts w:ascii="Arial" w:eastAsia="Arial" w:hAnsi="Arial" w:cs="Arial"/>
                <w:b/>
                <w:sz w:val="22"/>
                <w:szCs w:val="22"/>
                <w:u w:val="single"/>
              </w:rPr>
              <w:t>ADMISSION</w:t>
            </w:r>
            <w:r>
              <w:rPr>
                <w:rFonts w:ascii="Arial" w:eastAsia="Arial" w:hAnsi="Arial" w:cs="Arial"/>
                <w:b/>
                <w:sz w:val="22"/>
                <w:szCs w:val="22"/>
              </w:rPr>
              <w:t>;</w:t>
            </w:r>
            <w:proofErr w:type="gramEnd"/>
          </w:p>
          <w:p w14:paraId="35E1F2CA" w14:textId="77777777" w:rsidR="00D34882" w:rsidRDefault="00D34882" w:rsidP="00D34882">
            <w:pPr>
              <w:tabs>
                <w:tab w:val="left" w:pos="142"/>
              </w:tabs>
              <w:spacing w:after="200"/>
            </w:pPr>
            <w:r>
              <w:rPr>
                <w:rFonts w:ascii="Arial" w:eastAsia="Arial" w:hAnsi="Arial" w:cs="Arial"/>
                <w:sz w:val="22"/>
                <w:szCs w:val="22"/>
              </w:rPr>
              <w:t>Prior to enrollment, the parents of a child who has been admitted to Pat Schulz Child Care Centre will be provided with an enrolment package, which will include the following:</w:t>
            </w:r>
          </w:p>
          <w:p w14:paraId="382C0866" w14:textId="77777777" w:rsidR="00D34882" w:rsidRDefault="00D34882" w:rsidP="00D34882">
            <w:pPr>
              <w:widowControl/>
              <w:numPr>
                <w:ilvl w:val="0"/>
                <w:numId w:val="38"/>
              </w:numPr>
              <w:tabs>
                <w:tab w:val="left" w:pos="142"/>
              </w:tabs>
              <w:autoSpaceDE/>
              <w:autoSpaceDN/>
              <w:adjustRightInd/>
              <w:spacing w:line="276" w:lineRule="auto"/>
              <w:ind w:hanging="360"/>
              <w:contextualSpacing/>
              <w:rPr>
                <w:sz w:val="22"/>
                <w:szCs w:val="22"/>
              </w:rPr>
            </w:pPr>
            <w:r>
              <w:rPr>
                <w:rFonts w:ascii="Arial" w:eastAsia="Arial" w:hAnsi="Arial" w:cs="Arial"/>
                <w:sz w:val="22"/>
                <w:szCs w:val="22"/>
              </w:rPr>
              <w:t xml:space="preserve">A copy of Pat Schulz child Care Centre </w:t>
            </w:r>
            <w:r>
              <w:rPr>
                <w:rFonts w:ascii="Arial" w:eastAsia="Arial" w:hAnsi="Arial" w:cs="Arial"/>
                <w:i/>
                <w:sz w:val="22"/>
                <w:szCs w:val="22"/>
              </w:rPr>
              <w:t>Parent Handbook</w:t>
            </w:r>
            <w:r>
              <w:rPr>
                <w:rFonts w:ascii="Arial" w:eastAsia="Arial" w:hAnsi="Arial" w:cs="Arial"/>
                <w:sz w:val="22"/>
                <w:szCs w:val="22"/>
              </w:rPr>
              <w:t xml:space="preserve"> outlining the general policies and practices of the PSCCC.</w:t>
            </w:r>
          </w:p>
          <w:p w14:paraId="0C4B02CE" w14:textId="77777777" w:rsidR="00D34882" w:rsidRDefault="00D34882" w:rsidP="00D34882">
            <w:pPr>
              <w:widowControl/>
              <w:numPr>
                <w:ilvl w:val="0"/>
                <w:numId w:val="38"/>
              </w:numPr>
              <w:tabs>
                <w:tab w:val="left" w:pos="142"/>
              </w:tabs>
              <w:autoSpaceDE/>
              <w:autoSpaceDN/>
              <w:adjustRightInd/>
              <w:spacing w:line="276" w:lineRule="auto"/>
              <w:ind w:hanging="360"/>
              <w:contextualSpacing/>
              <w:rPr>
                <w:sz w:val="22"/>
                <w:szCs w:val="22"/>
              </w:rPr>
            </w:pPr>
            <w:r>
              <w:rPr>
                <w:rFonts w:ascii="Arial" w:eastAsia="Arial" w:hAnsi="Arial" w:cs="Arial"/>
                <w:sz w:val="22"/>
                <w:szCs w:val="22"/>
              </w:rPr>
              <w:t>A registration package which parents/guardians must complete as a condition of enrollment.</w:t>
            </w:r>
          </w:p>
          <w:p w14:paraId="34B752D5" w14:textId="77777777" w:rsidR="00D34882" w:rsidRDefault="00D34882" w:rsidP="00D34882">
            <w:pPr>
              <w:tabs>
                <w:tab w:val="left" w:pos="142"/>
              </w:tabs>
              <w:spacing w:after="200"/>
            </w:pPr>
            <w:r>
              <w:rPr>
                <w:rFonts w:ascii="Arial" w:eastAsia="Arial" w:hAnsi="Arial" w:cs="Arial"/>
                <w:sz w:val="22"/>
                <w:szCs w:val="22"/>
              </w:rPr>
              <w:t>In addition, parents of all children admitted to the PSCCC are required to provide an up-to-date immunization record obtained from the child’s family doctor.</w:t>
            </w:r>
          </w:p>
          <w:p w14:paraId="77F17F7B" w14:textId="77777777" w:rsidR="00D34882" w:rsidRPr="007A4B29" w:rsidRDefault="00D34882" w:rsidP="00D34882">
            <w:pPr>
              <w:tabs>
                <w:tab w:val="left" w:pos="142"/>
              </w:tabs>
              <w:spacing w:after="200"/>
              <w:rPr>
                <w:rFonts w:ascii="Arial" w:eastAsia="Arial" w:hAnsi="Arial" w:cs="Arial"/>
                <w:sz w:val="22"/>
                <w:szCs w:val="22"/>
              </w:rPr>
            </w:pPr>
            <w:r>
              <w:rPr>
                <w:rFonts w:ascii="Arial" w:eastAsia="Arial" w:hAnsi="Arial" w:cs="Arial"/>
                <w:sz w:val="22"/>
                <w:szCs w:val="22"/>
              </w:rPr>
              <w:t>Where PSCCC cannot admit a child because PSCCC cannot accommodate the child’s needs or family circumstances, the Centre will:</w:t>
            </w:r>
          </w:p>
          <w:p w14:paraId="06B4842E" w14:textId="77777777" w:rsidR="00D34882" w:rsidRDefault="00D34882" w:rsidP="00D34882">
            <w:pPr>
              <w:widowControl/>
              <w:numPr>
                <w:ilvl w:val="0"/>
                <w:numId w:val="41"/>
              </w:numPr>
              <w:tabs>
                <w:tab w:val="left" w:pos="142"/>
              </w:tabs>
              <w:autoSpaceDE/>
              <w:autoSpaceDN/>
              <w:adjustRightInd/>
              <w:spacing w:line="276" w:lineRule="auto"/>
              <w:ind w:hanging="360"/>
              <w:contextualSpacing/>
              <w:rPr>
                <w:rFonts w:ascii="Arial" w:eastAsia="Arial" w:hAnsi="Arial" w:cs="Arial"/>
                <w:sz w:val="22"/>
                <w:szCs w:val="22"/>
              </w:rPr>
            </w:pPr>
            <w:r>
              <w:rPr>
                <w:rFonts w:ascii="Arial" w:eastAsia="Arial" w:hAnsi="Arial" w:cs="Arial"/>
                <w:sz w:val="22"/>
                <w:szCs w:val="22"/>
              </w:rPr>
              <w:t xml:space="preserve">Document meetings with the parents/caregivers and the use of any support services </w:t>
            </w:r>
            <w:proofErr w:type="gramStart"/>
            <w:r>
              <w:rPr>
                <w:rFonts w:ascii="Arial" w:eastAsia="Arial" w:hAnsi="Arial" w:cs="Arial"/>
                <w:sz w:val="22"/>
                <w:szCs w:val="22"/>
              </w:rPr>
              <w:t>with regard to</w:t>
            </w:r>
            <w:proofErr w:type="gramEnd"/>
            <w:r>
              <w:rPr>
                <w:rFonts w:ascii="Arial" w:eastAsia="Arial" w:hAnsi="Arial" w:cs="Arial"/>
                <w:sz w:val="22"/>
                <w:szCs w:val="22"/>
              </w:rPr>
              <w:t xml:space="preserve"> the child.</w:t>
            </w:r>
          </w:p>
          <w:p w14:paraId="563F7ACD" w14:textId="77777777" w:rsidR="00D34882" w:rsidRDefault="00D34882" w:rsidP="00D34882">
            <w:pPr>
              <w:tabs>
                <w:tab w:val="left" w:pos="142"/>
              </w:tabs>
              <w:spacing w:line="276" w:lineRule="auto"/>
              <w:ind w:left="360"/>
            </w:pPr>
          </w:p>
          <w:p w14:paraId="5C56FD1D" w14:textId="77777777" w:rsidR="00D34882" w:rsidRDefault="00D34882" w:rsidP="00D34882">
            <w:pPr>
              <w:tabs>
                <w:tab w:val="left" w:pos="142"/>
              </w:tabs>
              <w:spacing w:line="276" w:lineRule="auto"/>
              <w:ind w:left="360"/>
            </w:pPr>
            <w:r>
              <w:rPr>
                <w:rFonts w:ascii="Arial" w:eastAsia="Arial" w:hAnsi="Arial" w:cs="Arial"/>
                <w:sz w:val="22"/>
                <w:szCs w:val="22"/>
              </w:rPr>
              <w:t>In some cases, further steps could include:</w:t>
            </w:r>
          </w:p>
          <w:p w14:paraId="103917EE" w14:textId="77777777" w:rsidR="00D34882" w:rsidRDefault="00D34882" w:rsidP="00D34882">
            <w:pPr>
              <w:widowControl/>
              <w:numPr>
                <w:ilvl w:val="0"/>
                <w:numId w:val="41"/>
              </w:numPr>
              <w:tabs>
                <w:tab w:val="left" w:pos="142"/>
              </w:tabs>
              <w:autoSpaceDE/>
              <w:autoSpaceDN/>
              <w:adjustRightInd/>
              <w:spacing w:line="276" w:lineRule="auto"/>
              <w:ind w:hanging="360"/>
              <w:contextualSpacing/>
              <w:rPr>
                <w:rFonts w:ascii="Arial" w:eastAsia="Arial" w:hAnsi="Arial" w:cs="Arial"/>
                <w:sz w:val="22"/>
                <w:szCs w:val="22"/>
              </w:rPr>
            </w:pPr>
            <w:r>
              <w:rPr>
                <w:rFonts w:ascii="Arial" w:eastAsia="Arial" w:hAnsi="Arial" w:cs="Arial"/>
                <w:sz w:val="22"/>
                <w:szCs w:val="22"/>
              </w:rPr>
              <w:t>Notifying Toronto Children’s Services and the PSCCC Board of Directors</w:t>
            </w:r>
          </w:p>
          <w:p w14:paraId="7957C97E" w14:textId="77777777" w:rsidR="00D34882" w:rsidRDefault="00D34882" w:rsidP="00D34882">
            <w:pPr>
              <w:widowControl/>
              <w:numPr>
                <w:ilvl w:val="0"/>
                <w:numId w:val="41"/>
              </w:numPr>
              <w:tabs>
                <w:tab w:val="left" w:pos="142"/>
              </w:tabs>
              <w:autoSpaceDE/>
              <w:autoSpaceDN/>
              <w:adjustRightInd/>
              <w:spacing w:line="276" w:lineRule="auto"/>
              <w:ind w:hanging="360"/>
              <w:contextualSpacing/>
              <w:rPr>
                <w:rFonts w:ascii="Arial" w:eastAsia="Arial" w:hAnsi="Arial" w:cs="Arial"/>
                <w:sz w:val="22"/>
                <w:szCs w:val="22"/>
              </w:rPr>
            </w:pPr>
            <w:r>
              <w:rPr>
                <w:rFonts w:ascii="Arial" w:eastAsia="Arial" w:hAnsi="Arial" w:cs="Arial"/>
                <w:sz w:val="22"/>
                <w:szCs w:val="22"/>
              </w:rPr>
              <w:t>Referring the parents/caregivers and child to other services, where possible.</w:t>
            </w:r>
          </w:p>
          <w:p w14:paraId="37D9E447" w14:textId="77777777" w:rsidR="00D34882" w:rsidRDefault="00D34882" w:rsidP="00D34882">
            <w:pPr>
              <w:tabs>
                <w:tab w:val="left" w:pos="142"/>
              </w:tabs>
              <w:spacing w:line="276" w:lineRule="auto"/>
            </w:pPr>
          </w:p>
          <w:p w14:paraId="3D175B39" w14:textId="7E68EF7B" w:rsidR="00D34882" w:rsidRDefault="00462AE5" w:rsidP="00D34882">
            <w:pPr>
              <w:widowControl/>
              <w:numPr>
                <w:ilvl w:val="0"/>
                <w:numId w:val="40"/>
              </w:numPr>
              <w:autoSpaceDE/>
              <w:autoSpaceDN/>
              <w:adjustRightInd/>
              <w:spacing w:line="276" w:lineRule="auto"/>
              <w:ind w:left="0" w:hanging="360"/>
              <w:contextualSpacing/>
              <w:rPr>
                <w:rFonts w:ascii="Arial" w:eastAsia="Arial" w:hAnsi="Arial" w:cs="Arial"/>
                <w:b/>
                <w:sz w:val="22"/>
                <w:szCs w:val="22"/>
              </w:rPr>
            </w:pPr>
            <w:r>
              <w:rPr>
                <w:rFonts w:ascii="Arial" w:eastAsia="Arial" w:hAnsi="Arial" w:cs="Arial"/>
                <w:b/>
                <w:sz w:val="22"/>
                <w:szCs w:val="22"/>
              </w:rPr>
              <w:t>CWELCC</w:t>
            </w:r>
            <w:r w:rsidR="00D34882">
              <w:rPr>
                <w:rFonts w:ascii="Arial" w:eastAsia="Arial" w:hAnsi="Arial" w:cs="Arial"/>
                <w:b/>
                <w:sz w:val="22"/>
                <w:szCs w:val="22"/>
              </w:rPr>
              <w:t>:</w:t>
            </w:r>
          </w:p>
          <w:p w14:paraId="12502D85" w14:textId="78F145C0" w:rsidR="00260FB4" w:rsidRPr="00260FB4" w:rsidRDefault="00260FB4" w:rsidP="00260FB4">
            <w:pPr>
              <w:widowControl/>
              <w:autoSpaceDE/>
              <w:autoSpaceDN/>
              <w:adjustRightInd/>
              <w:rPr>
                <w:sz w:val="24"/>
                <w:lang w:val="en-CA" w:eastAsia="en-CA"/>
              </w:rPr>
            </w:pPr>
            <w:r w:rsidRPr="00260FB4">
              <w:rPr>
                <w:sz w:val="24"/>
                <w:lang w:val="en-CA" w:eastAsia="en-CA"/>
              </w:rPr>
              <w:t>As of March 28, 2022, Ontario reached an agreement with the federal government for the Canada-Wide Early Learning and Child Care (CWELCC) System. The implementation of the CWELCC System is a five-year plan which includes improving affordability, enhancing quality, increasing childcare access, supporting inclusion, and supporting data reporting.</w:t>
            </w:r>
            <w:r>
              <w:rPr>
                <w:sz w:val="24"/>
                <w:lang w:val="en-CA" w:eastAsia="en-CA"/>
              </w:rPr>
              <w:t xml:space="preserve"> Pat Schulz Child Care Centre</w:t>
            </w:r>
            <w:r w:rsidRPr="00260FB4">
              <w:rPr>
                <w:sz w:val="24"/>
                <w:lang w:val="en-CA" w:eastAsia="en-CA"/>
              </w:rPr>
              <w:t xml:space="preserve"> is enrolled and approved for the CWELCC System as of September 1, 2022. </w:t>
            </w:r>
          </w:p>
          <w:p w14:paraId="28EEF8FF" w14:textId="2A21F99A" w:rsidR="00260FB4" w:rsidRDefault="00260FB4" w:rsidP="00260FB4">
            <w:pPr>
              <w:widowControl/>
              <w:autoSpaceDE/>
              <w:autoSpaceDN/>
              <w:adjustRightInd/>
              <w:rPr>
                <w:sz w:val="24"/>
                <w:lang w:val="en-CA" w:eastAsia="en-CA"/>
              </w:rPr>
            </w:pPr>
            <w:r w:rsidRPr="00260FB4">
              <w:rPr>
                <w:sz w:val="24"/>
                <w:lang w:val="en-CA" w:eastAsia="en-CA"/>
              </w:rPr>
              <w:t xml:space="preserve">We will be working with our municipal and provincial partners to determine refunds for all eligible families. An “eligible child” is a child from 0-6 years, up to the 30th day of the month in which the child turns six. This funding will flow to us through Toronto Children’s Services. Refunds will be issued to </w:t>
            </w:r>
            <w:r>
              <w:rPr>
                <w:sz w:val="24"/>
                <w:lang w:val="en-CA" w:eastAsia="en-CA"/>
              </w:rPr>
              <w:t xml:space="preserve">PSCCC </w:t>
            </w:r>
            <w:r w:rsidRPr="00260FB4">
              <w:rPr>
                <w:sz w:val="24"/>
                <w:lang w:val="en-CA" w:eastAsia="en-CA"/>
              </w:rPr>
              <w:t>eligible families only once the Centres secure the funding from T</w:t>
            </w:r>
            <w:r w:rsidR="00A76ED9">
              <w:rPr>
                <w:sz w:val="24"/>
                <w:lang w:val="en-CA" w:eastAsia="en-CA"/>
              </w:rPr>
              <w:t>oronto Children’s Services</w:t>
            </w:r>
            <w:r w:rsidRPr="00260FB4">
              <w:rPr>
                <w:sz w:val="24"/>
                <w:lang w:val="en-CA" w:eastAsia="en-CA"/>
              </w:rPr>
              <w:t>, and in accordance with CWELCC guidelines.</w:t>
            </w:r>
            <w:r w:rsidR="00A76ED9">
              <w:rPr>
                <w:sz w:val="24"/>
                <w:lang w:val="en-CA" w:eastAsia="en-CA"/>
              </w:rPr>
              <w:t xml:space="preserve">  The first refund will be given to families, dated back to April 1, 2022, by cheque.</w:t>
            </w:r>
          </w:p>
          <w:p w14:paraId="7960545F" w14:textId="77777777" w:rsidR="009709E4" w:rsidRDefault="009709E4" w:rsidP="00260FB4">
            <w:pPr>
              <w:widowControl/>
              <w:autoSpaceDE/>
              <w:autoSpaceDN/>
              <w:adjustRightInd/>
              <w:rPr>
                <w:b/>
                <w:bCs/>
                <w:sz w:val="24"/>
                <w:lang w:val="en-CA" w:eastAsia="en-CA"/>
              </w:rPr>
            </w:pPr>
          </w:p>
          <w:p w14:paraId="37D33332" w14:textId="7981888C" w:rsidR="00462AE5" w:rsidRPr="009709E4" w:rsidRDefault="00462AE5" w:rsidP="00260FB4">
            <w:pPr>
              <w:widowControl/>
              <w:autoSpaceDE/>
              <w:autoSpaceDN/>
              <w:adjustRightInd/>
              <w:rPr>
                <w:b/>
                <w:bCs/>
                <w:sz w:val="24"/>
                <w:lang w:val="en-CA" w:eastAsia="en-CA"/>
              </w:rPr>
            </w:pPr>
            <w:r w:rsidRPr="009709E4">
              <w:rPr>
                <w:b/>
                <w:bCs/>
                <w:sz w:val="24"/>
                <w:lang w:val="en-CA" w:eastAsia="en-CA"/>
              </w:rPr>
              <w:t>Infant Rm Monthly Fee before CWELCC $2114.63</w:t>
            </w:r>
            <w:r w:rsidR="009709E4" w:rsidRPr="009709E4">
              <w:rPr>
                <w:b/>
                <w:bCs/>
                <w:sz w:val="24"/>
                <w:lang w:val="en-CA" w:eastAsia="en-CA"/>
              </w:rPr>
              <w:t>.  As of January 1, 2023, $999.16</w:t>
            </w:r>
          </w:p>
          <w:p w14:paraId="6013AE34" w14:textId="76DF8F18" w:rsidR="009709E4" w:rsidRPr="009709E4" w:rsidRDefault="009709E4" w:rsidP="00260FB4">
            <w:pPr>
              <w:widowControl/>
              <w:autoSpaceDE/>
              <w:autoSpaceDN/>
              <w:adjustRightInd/>
              <w:rPr>
                <w:b/>
                <w:bCs/>
                <w:sz w:val="24"/>
                <w:lang w:val="en-CA" w:eastAsia="en-CA"/>
              </w:rPr>
            </w:pPr>
            <w:r w:rsidRPr="009709E4">
              <w:rPr>
                <w:b/>
                <w:bCs/>
                <w:sz w:val="24"/>
                <w:lang w:val="en-CA" w:eastAsia="en-CA"/>
              </w:rPr>
              <w:t>Toddler Rm Monthly Fee before CWELCC $1713.40.  As of January 1, 2023, $809.58</w:t>
            </w:r>
          </w:p>
          <w:p w14:paraId="61E77993" w14:textId="65FD772A" w:rsidR="009709E4" w:rsidRPr="009709E4" w:rsidRDefault="009709E4" w:rsidP="00260FB4">
            <w:pPr>
              <w:widowControl/>
              <w:autoSpaceDE/>
              <w:autoSpaceDN/>
              <w:adjustRightInd/>
              <w:rPr>
                <w:b/>
                <w:bCs/>
                <w:sz w:val="24"/>
                <w:lang w:val="en-CA" w:eastAsia="en-CA"/>
              </w:rPr>
            </w:pPr>
            <w:r w:rsidRPr="009709E4">
              <w:rPr>
                <w:b/>
                <w:bCs/>
                <w:sz w:val="24"/>
                <w:lang w:val="en-CA" w:eastAsia="en-CA"/>
              </w:rPr>
              <w:t>Preschool Rm Monthly Fee before CWELCC $1289.11.  As of January 1, 2023, $609.10</w:t>
            </w:r>
          </w:p>
          <w:p w14:paraId="0455B0AF" w14:textId="77777777" w:rsidR="00260FB4" w:rsidRPr="009709E4" w:rsidRDefault="00260FB4" w:rsidP="00D34882">
            <w:pPr>
              <w:widowControl/>
              <w:numPr>
                <w:ilvl w:val="0"/>
                <w:numId w:val="40"/>
              </w:numPr>
              <w:autoSpaceDE/>
              <w:autoSpaceDN/>
              <w:adjustRightInd/>
              <w:spacing w:line="276" w:lineRule="auto"/>
              <w:ind w:left="0" w:hanging="360"/>
              <w:contextualSpacing/>
              <w:rPr>
                <w:rFonts w:ascii="Arial" w:eastAsia="Arial" w:hAnsi="Arial" w:cs="Arial"/>
                <w:b/>
                <w:bCs/>
                <w:sz w:val="22"/>
                <w:szCs w:val="22"/>
              </w:rPr>
            </w:pPr>
          </w:p>
          <w:p w14:paraId="441374F8" w14:textId="6C018A7F" w:rsidR="00D34882" w:rsidRDefault="00D34882" w:rsidP="00D34882">
            <w:r w:rsidRPr="00462AE5">
              <w:rPr>
                <w:rFonts w:ascii="Arial" w:eastAsia="Arial" w:hAnsi="Arial" w:cs="Arial"/>
                <w:b/>
                <w:bCs/>
                <w:sz w:val="22"/>
                <w:szCs w:val="22"/>
              </w:rPr>
              <w:t>F</w:t>
            </w:r>
            <w:r w:rsidR="00462AE5">
              <w:rPr>
                <w:rFonts w:ascii="Arial" w:eastAsia="Arial" w:hAnsi="Arial" w:cs="Arial"/>
                <w:b/>
                <w:bCs/>
                <w:sz w:val="22"/>
                <w:szCs w:val="22"/>
              </w:rPr>
              <w:t>EES:</w:t>
            </w:r>
            <w:r>
              <w:rPr>
                <w:rFonts w:ascii="Arial" w:eastAsia="Arial" w:hAnsi="Arial" w:cs="Arial"/>
                <w:sz w:val="22"/>
                <w:szCs w:val="22"/>
              </w:rPr>
              <w:t xml:space="preserve"> are due and payable on the first of each month. </w:t>
            </w:r>
            <w:r w:rsidR="00260FB4">
              <w:rPr>
                <w:rFonts w:ascii="Arial" w:eastAsia="Arial" w:hAnsi="Arial" w:cs="Arial"/>
                <w:sz w:val="22"/>
                <w:szCs w:val="22"/>
              </w:rPr>
              <w:t xml:space="preserve">We collect our Parent Fees through Pre-Authorized Debit with RBC. </w:t>
            </w:r>
            <w:r>
              <w:rPr>
                <w:rFonts w:ascii="Arial" w:eastAsia="Arial" w:hAnsi="Arial" w:cs="Arial"/>
                <w:sz w:val="22"/>
                <w:szCs w:val="22"/>
              </w:rPr>
              <w:t xml:space="preserve"> Fees for the first four weeks are non-refundable (see 4.7.1 Fees in </w:t>
            </w:r>
            <w:r>
              <w:rPr>
                <w:rFonts w:ascii="Arial" w:eastAsia="Arial" w:hAnsi="Arial" w:cs="Arial"/>
                <w:i/>
                <w:sz w:val="22"/>
                <w:szCs w:val="22"/>
              </w:rPr>
              <w:t>Parent Handbook</w:t>
            </w:r>
            <w:r>
              <w:rPr>
                <w:rFonts w:ascii="Arial" w:eastAsia="Arial" w:hAnsi="Arial" w:cs="Arial"/>
                <w:sz w:val="22"/>
                <w:szCs w:val="22"/>
              </w:rPr>
              <w:t xml:space="preserve">). Fees remain at the rate charged for each of the programs until children are moved up to the next program.  Every effort will be made to move children at the required time; </w:t>
            </w:r>
            <w:proofErr w:type="gramStart"/>
            <w:r>
              <w:rPr>
                <w:rFonts w:ascii="Arial" w:eastAsia="Arial" w:hAnsi="Arial" w:cs="Arial"/>
                <w:sz w:val="22"/>
                <w:szCs w:val="22"/>
              </w:rPr>
              <w:t>however</w:t>
            </w:r>
            <w:proofErr w:type="gramEnd"/>
            <w:r>
              <w:rPr>
                <w:rFonts w:ascii="Arial" w:eastAsia="Arial" w:hAnsi="Arial" w:cs="Arial"/>
                <w:sz w:val="22"/>
                <w:szCs w:val="22"/>
              </w:rPr>
              <w:t xml:space="preserve"> space needs to be available in the next program to facilitate movement.</w:t>
            </w:r>
          </w:p>
          <w:p w14:paraId="397B3113" w14:textId="77777777" w:rsidR="00D34882" w:rsidRDefault="00D34882" w:rsidP="00D34882"/>
          <w:p w14:paraId="46167DB8" w14:textId="77777777" w:rsidR="00D34882" w:rsidRPr="007A4B29" w:rsidRDefault="00D34882" w:rsidP="00D34882">
            <w:pPr>
              <w:widowControl/>
              <w:numPr>
                <w:ilvl w:val="0"/>
                <w:numId w:val="40"/>
              </w:numPr>
              <w:autoSpaceDE/>
              <w:autoSpaceDN/>
              <w:adjustRightInd/>
              <w:spacing w:line="276" w:lineRule="auto"/>
              <w:ind w:left="0" w:hanging="360"/>
              <w:contextualSpacing/>
              <w:rPr>
                <w:rFonts w:ascii="Arial" w:eastAsia="Arial" w:hAnsi="Arial" w:cs="Arial"/>
                <w:b/>
                <w:sz w:val="22"/>
                <w:szCs w:val="22"/>
              </w:rPr>
            </w:pPr>
          </w:p>
          <w:p w14:paraId="67E1D12F" w14:textId="77777777" w:rsidR="00D34882" w:rsidRDefault="00D34882" w:rsidP="00D34882">
            <w:pPr>
              <w:widowControl/>
              <w:numPr>
                <w:ilvl w:val="0"/>
                <w:numId w:val="40"/>
              </w:numPr>
              <w:autoSpaceDE/>
              <w:autoSpaceDN/>
              <w:adjustRightInd/>
              <w:spacing w:line="276" w:lineRule="auto"/>
              <w:ind w:left="0" w:hanging="360"/>
              <w:contextualSpacing/>
              <w:rPr>
                <w:rFonts w:ascii="Arial" w:eastAsia="Arial" w:hAnsi="Arial" w:cs="Arial"/>
                <w:b/>
                <w:sz w:val="22"/>
                <w:szCs w:val="22"/>
              </w:rPr>
            </w:pPr>
            <w:r>
              <w:rPr>
                <w:rFonts w:ascii="Arial" w:eastAsia="Arial" w:hAnsi="Arial" w:cs="Arial"/>
                <w:b/>
                <w:sz w:val="22"/>
                <w:szCs w:val="22"/>
                <w:u w:val="single"/>
              </w:rPr>
              <w:t>VOLUNTARY WITHDRAWAL POLICIES</w:t>
            </w:r>
            <w:r>
              <w:rPr>
                <w:rFonts w:ascii="Arial" w:eastAsia="Arial" w:hAnsi="Arial" w:cs="Arial"/>
                <w:b/>
                <w:sz w:val="22"/>
                <w:szCs w:val="22"/>
              </w:rPr>
              <w:t>:</w:t>
            </w:r>
          </w:p>
          <w:p w14:paraId="5D22F401" w14:textId="77777777" w:rsidR="00D34882" w:rsidRDefault="00D34882" w:rsidP="00D34882">
            <w:r>
              <w:rPr>
                <w:rFonts w:ascii="Arial" w:eastAsia="Arial" w:hAnsi="Arial" w:cs="Arial"/>
                <w:sz w:val="22"/>
                <w:szCs w:val="22"/>
              </w:rPr>
              <w:t xml:space="preserve">Pat Schulz Child Care Centre is a non-profit childcare </w:t>
            </w:r>
            <w:proofErr w:type="spellStart"/>
            <w:r>
              <w:rPr>
                <w:rFonts w:ascii="Arial" w:eastAsia="Arial" w:hAnsi="Arial" w:cs="Arial"/>
                <w:sz w:val="22"/>
                <w:szCs w:val="22"/>
              </w:rPr>
              <w:t>centre</w:t>
            </w:r>
            <w:proofErr w:type="spellEnd"/>
            <w:r>
              <w:rPr>
                <w:rFonts w:ascii="Arial" w:eastAsia="Arial" w:hAnsi="Arial" w:cs="Arial"/>
                <w:sz w:val="22"/>
                <w:szCs w:val="22"/>
              </w:rPr>
              <w:t xml:space="preserve">, and as such, plans its yearly budget based on the upcoming year’s registrations.  The PSCCC strives to maintain a balanced </w:t>
            </w:r>
            <w:proofErr w:type="gramStart"/>
            <w:r>
              <w:rPr>
                <w:rFonts w:ascii="Arial" w:eastAsia="Arial" w:hAnsi="Arial" w:cs="Arial"/>
                <w:sz w:val="22"/>
                <w:szCs w:val="22"/>
              </w:rPr>
              <w:t>budget in</w:t>
            </w:r>
            <w:proofErr w:type="gramEnd"/>
            <w:r>
              <w:rPr>
                <w:rFonts w:ascii="Arial" w:eastAsia="Arial" w:hAnsi="Arial" w:cs="Arial"/>
                <w:sz w:val="22"/>
                <w:szCs w:val="22"/>
              </w:rPr>
              <w:t xml:space="preserve"> every calendar year.  To reduce the financial and practical difficulties associated with unpredictable changes in program enrollment, and to help ensure that all families can be accommodated according to their program choices, the PSCCC has instituted and strictly enforces the following withdrawal policies.</w:t>
            </w:r>
          </w:p>
          <w:p w14:paraId="20F7B4D7" w14:textId="77777777" w:rsidR="00D34882" w:rsidRDefault="00D34882" w:rsidP="00D34882"/>
          <w:p w14:paraId="59E153DA" w14:textId="77777777" w:rsidR="00D34882" w:rsidRDefault="00D34882" w:rsidP="00D34882">
            <w:r>
              <w:rPr>
                <w:rFonts w:ascii="Arial" w:eastAsia="Arial" w:hAnsi="Arial" w:cs="Arial"/>
                <w:sz w:val="22"/>
                <w:szCs w:val="22"/>
              </w:rPr>
              <w:t>A family may voluntarily withdraw from the PSCCC by providing four (4) weeks’ written notice to the Centre.</w:t>
            </w:r>
          </w:p>
          <w:p w14:paraId="345AB16E" w14:textId="77777777" w:rsidR="00D34882" w:rsidRDefault="00D34882" w:rsidP="00D34882"/>
          <w:p w14:paraId="16559DA2" w14:textId="77777777" w:rsidR="00D34882" w:rsidRDefault="00D34882" w:rsidP="00D34882">
            <w:r>
              <w:rPr>
                <w:rFonts w:ascii="Arial" w:eastAsia="Arial" w:hAnsi="Arial" w:cs="Arial"/>
                <w:sz w:val="22"/>
                <w:szCs w:val="22"/>
              </w:rPr>
              <w:t xml:space="preserve">A family who voluntarily withdraws from the PSCCC is not automatically entitled to return to the Centre and does not retain their child’s space on the waitlist for that </w:t>
            </w:r>
            <w:proofErr w:type="gramStart"/>
            <w:r>
              <w:rPr>
                <w:rFonts w:ascii="Arial" w:eastAsia="Arial" w:hAnsi="Arial" w:cs="Arial"/>
                <w:sz w:val="22"/>
                <w:szCs w:val="22"/>
              </w:rPr>
              <w:t>program, unless</w:t>
            </w:r>
            <w:proofErr w:type="gramEnd"/>
            <w:r>
              <w:rPr>
                <w:rFonts w:ascii="Arial" w:eastAsia="Arial" w:hAnsi="Arial" w:cs="Arial"/>
                <w:sz w:val="22"/>
                <w:szCs w:val="22"/>
              </w:rPr>
              <w:t xml:space="preserve"> they pay the monthly holding fee.  If the family wishes to remain on the waitlist, the child’s name will be moved to the bottom of the applicable waitlist. </w:t>
            </w:r>
          </w:p>
          <w:p w14:paraId="6D8D0D11" w14:textId="77777777" w:rsidR="00D34882" w:rsidRDefault="00D34882" w:rsidP="00D34882"/>
          <w:p w14:paraId="573B2E60" w14:textId="77777777" w:rsidR="00D34882" w:rsidRDefault="00D34882" w:rsidP="00D34882">
            <w:pPr>
              <w:widowControl/>
              <w:numPr>
                <w:ilvl w:val="0"/>
                <w:numId w:val="40"/>
              </w:numPr>
              <w:autoSpaceDE/>
              <w:autoSpaceDN/>
              <w:adjustRightInd/>
              <w:spacing w:line="276" w:lineRule="auto"/>
              <w:ind w:left="0" w:hanging="360"/>
              <w:contextualSpacing/>
              <w:rPr>
                <w:rFonts w:ascii="Arial" w:eastAsia="Arial" w:hAnsi="Arial" w:cs="Arial"/>
                <w:b/>
                <w:sz w:val="22"/>
                <w:szCs w:val="22"/>
                <w:u w:val="single"/>
              </w:rPr>
            </w:pPr>
            <w:r>
              <w:rPr>
                <w:rFonts w:ascii="Arial" w:eastAsia="Arial" w:hAnsi="Arial" w:cs="Arial"/>
                <w:b/>
                <w:sz w:val="22"/>
                <w:szCs w:val="22"/>
                <w:u w:val="single"/>
              </w:rPr>
              <w:t>RE-ADMISSION:</w:t>
            </w:r>
          </w:p>
          <w:p w14:paraId="146EF39E" w14:textId="77777777" w:rsidR="00D34882" w:rsidRDefault="00D34882" w:rsidP="00D34882">
            <w:r>
              <w:rPr>
                <w:rFonts w:ascii="Arial" w:eastAsia="Arial" w:hAnsi="Arial" w:cs="Arial"/>
                <w:sz w:val="22"/>
                <w:szCs w:val="22"/>
              </w:rPr>
              <w:t xml:space="preserve">If a </w:t>
            </w:r>
            <w:proofErr w:type="gramStart"/>
            <w:r>
              <w:rPr>
                <w:rFonts w:ascii="Arial" w:eastAsia="Arial" w:hAnsi="Arial" w:cs="Arial"/>
                <w:sz w:val="22"/>
                <w:szCs w:val="22"/>
              </w:rPr>
              <w:t>family leaves</w:t>
            </w:r>
            <w:proofErr w:type="gramEnd"/>
            <w:r>
              <w:rPr>
                <w:rFonts w:ascii="Arial" w:eastAsia="Arial" w:hAnsi="Arial" w:cs="Arial"/>
                <w:sz w:val="22"/>
                <w:szCs w:val="22"/>
              </w:rPr>
              <w:t xml:space="preserve"> owing money to Pat Schulz Child Care Centre, payment needs to be received in full before the child can return </w:t>
            </w:r>
          </w:p>
          <w:p w14:paraId="7F84A699" w14:textId="77777777" w:rsidR="00D34882" w:rsidRDefault="00D34882" w:rsidP="00D34882">
            <w:pPr>
              <w:spacing w:after="200"/>
            </w:pPr>
          </w:p>
        </w:tc>
      </w:tr>
      <w:tr w:rsidR="00D34882" w14:paraId="1C7D0F67" w14:textId="77777777" w:rsidTr="00D34882">
        <w:trPr>
          <w:trHeight w:val="840"/>
        </w:trPr>
        <w:tc>
          <w:tcPr>
            <w:tcW w:w="9630" w:type="dxa"/>
            <w:tcBorders>
              <w:top w:val="single" w:sz="4" w:space="0" w:color="000000"/>
            </w:tcBorders>
          </w:tcPr>
          <w:p w14:paraId="3E22D469" w14:textId="77777777" w:rsidR="00E9053B" w:rsidRDefault="00E9053B" w:rsidP="00E9053B">
            <w:pPr>
              <w:jc w:val="center"/>
              <w:rPr>
                <w:rFonts w:ascii="Arial" w:hAnsi="Arial" w:cs="Arial"/>
                <w:b/>
                <w:bCs/>
                <w:sz w:val="40"/>
                <w:szCs w:val="40"/>
              </w:rPr>
            </w:pPr>
            <w:bookmarkStart w:id="1" w:name="_Hlk132879312"/>
            <w:r>
              <w:rPr>
                <w:rFonts w:ascii="Arial" w:hAnsi="Arial" w:cs="Arial"/>
                <w:b/>
                <w:bCs/>
                <w:sz w:val="40"/>
                <w:szCs w:val="40"/>
              </w:rPr>
              <w:lastRenderedPageBreak/>
              <w:t>Parent and Child Code of Conduct</w:t>
            </w:r>
          </w:p>
          <w:p w14:paraId="593B9D6E" w14:textId="77777777" w:rsidR="00E9053B" w:rsidRDefault="00E9053B" w:rsidP="00E9053B">
            <w:pPr>
              <w:rPr>
                <w:rFonts w:ascii="Arial" w:hAnsi="Arial" w:cs="Arial"/>
                <w:b/>
                <w:bCs/>
                <w:sz w:val="28"/>
                <w:szCs w:val="28"/>
                <w:u w:val="single"/>
              </w:rPr>
            </w:pPr>
          </w:p>
          <w:p w14:paraId="5F136445" w14:textId="77777777" w:rsidR="00E9053B" w:rsidRDefault="00E9053B" w:rsidP="00E9053B">
            <w:pPr>
              <w:rPr>
                <w:rFonts w:ascii="Arial" w:hAnsi="Arial" w:cs="Arial"/>
                <w:sz w:val="24"/>
                <w:szCs w:val="28"/>
              </w:rPr>
            </w:pPr>
            <w:r>
              <w:rPr>
                <w:rFonts w:ascii="Arial" w:hAnsi="Arial" w:cs="Arial"/>
                <w:sz w:val="24"/>
                <w:szCs w:val="28"/>
              </w:rPr>
              <w:t xml:space="preserve">As part of your contract with Pat Schulz Child Care Centre, the Centre reserves the right to withdraw or deny services if it is believed that the </w:t>
            </w:r>
            <w:proofErr w:type="gramStart"/>
            <w:r>
              <w:rPr>
                <w:rFonts w:ascii="Arial" w:hAnsi="Arial" w:cs="Arial"/>
                <w:sz w:val="24"/>
                <w:szCs w:val="28"/>
              </w:rPr>
              <w:t>particular needs</w:t>
            </w:r>
            <w:proofErr w:type="gramEnd"/>
            <w:r>
              <w:rPr>
                <w:rFonts w:ascii="Arial" w:hAnsi="Arial" w:cs="Arial"/>
                <w:sz w:val="24"/>
                <w:szCs w:val="28"/>
              </w:rPr>
              <w:t xml:space="preserve"> of your child or family cannot be appropriately met.</w:t>
            </w:r>
          </w:p>
          <w:p w14:paraId="05FA86B5" w14:textId="77777777" w:rsidR="00E9053B" w:rsidRDefault="00E9053B" w:rsidP="00E9053B">
            <w:pPr>
              <w:ind w:left="702" w:firstLine="720"/>
              <w:rPr>
                <w:rFonts w:ascii="Arial" w:hAnsi="Arial" w:cs="Arial"/>
                <w:sz w:val="24"/>
                <w:szCs w:val="28"/>
              </w:rPr>
            </w:pPr>
          </w:p>
          <w:p w14:paraId="770E86D9" w14:textId="77777777" w:rsidR="00E9053B" w:rsidRDefault="00E9053B" w:rsidP="00E9053B">
            <w:pPr>
              <w:rPr>
                <w:rFonts w:ascii="Arial" w:hAnsi="Arial" w:cs="Arial"/>
                <w:sz w:val="24"/>
                <w:szCs w:val="28"/>
              </w:rPr>
            </w:pPr>
            <w:r>
              <w:rPr>
                <w:rFonts w:ascii="Arial" w:hAnsi="Arial" w:cs="Arial"/>
                <w:sz w:val="24"/>
                <w:szCs w:val="28"/>
              </w:rPr>
              <w:t>The decision for withdrawal will be based on, but not limited to, the following types of incidents:</w:t>
            </w:r>
          </w:p>
          <w:p w14:paraId="03581C69" w14:textId="77777777" w:rsidR="00E9053B" w:rsidRDefault="00E9053B" w:rsidP="00E9053B">
            <w:pPr>
              <w:ind w:left="702" w:firstLine="18"/>
              <w:rPr>
                <w:rFonts w:ascii="Arial" w:hAnsi="Arial" w:cs="Arial"/>
                <w:sz w:val="24"/>
                <w:szCs w:val="28"/>
              </w:rPr>
            </w:pPr>
          </w:p>
          <w:p w14:paraId="66469912" w14:textId="77777777" w:rsidR="00E9053B" w:rsidRDefault="00E9053B" w:rsidP="00E9053B">
            <w:pPr>
              <w:numPr>
                <w:ilvl w:val="0"/>
                <w:numId w:val="47"/>
              </w:numPr>
              <w:rPr>
                <w:rFonts w:ascii="Arial" w:hAnsi="Arial" w:cs="Arial"/>
                <w:sz w:val="24"/>
                <w:szCs w:val="28"/>
              </w:rPr>
            </w:pPr>
            <w:r>
              <w:rPr>
                <w:rFonts w:ascii="Arial" w:hAnsi="Arial" w:cs="Arial"/>
                <w:sz w:val="24"/>
                <w:szCs w:val="28"/>
              </w:rPr>
              <w:t xml:space="preserve">Extreme physical acts against other children and/or Staff (hitting, biting, or any other form of physical threat or assault). </w:t>
            </w:r>
          </w:p>
          <w:p w14:paraId="3D6B38D5" w14:textId="77777777" w:rsidR="00E9053B" w:rsidRDefault="00E9053B" w:rsidP="00E9053B">
            <w:pPr>
              <w:ind w:left="702" w:firstLine="18"/>
              <w:rPr>
                <w:rFonts w:ascii="Arial" w:hAnsi="Arial" w:cs="Arial"/>
                <w:sz w:val="24"/>
                <w:szCs w:val="28"/>
              </w:rPr>
            </w:pPr>
          </w:p>
          <w:p w14:paraId="55700F6E" w14:textId="53111BAD" w:rsidR="00E9053B" w:rsidRDefault="00E9053B" w:rsidP="00E9053B">
            <w:pPr>
              <w:numPr>
                <w:ilvl w:val="0"/>
                <w:numId w:val="47"/>
              </w:numPr>
              <w:rPr>
                <w:rFonts w:ascii="Arial" w:hAnsi="Arial" w:cs="Arial"/>
                <w:sz w:val="24"/>
                <w:szCs w:val="28"/>
              </w:rPr>
            </w:pPr>
            <w:r>
              <w:rPr>
                <w:rFonts w:ascii="Arial" w:hAnsi="Arial" w:cs="Arial"/>
                <w:sz w:val="24"/>
                <w:szCs w:val="28"/>
              </w:rPr>
              <w:t xml:space="preserve">When Resources are brought </w:t>
            </w:r>
            <w:r w:rsidR="001A451C">
              <w:rPr>
                <w:rFonts w:ascii="Arial" w:hAnsi="Arial" w:cs="Arial"/>
                <w:sz w:val="24"/>
                <w:szCs w:val="28"/>
              </w:rPr>
              <w:t>into</w:t>
            </w:r>
            <w:r>
              <w:rPr>
                <w:rFonts w:ascii="Arial" w:hAnsi="Arial" w:cs="Arial"/>
                <w:sz w:val="24"/>
                <w:szCs w:val="28"/>
              </w:rPr>
              <w:t xml:space="preserve"> the Centre with Parental approval and strategies are not followed through from families to support the child.</w:t>
            </w:r>
          </w:p>
          <w:p w14:paraId="470CD6D0" w14:textId="77777777" w:rsidR="00E9053B" w:rsidRDefault="00E9053B" w:rsidP="00E9053B">
            <w:pPr>
              <w:rPr>
                <w:rFonts w:ascii="Arial" w:hAnsi="Arial" w:cs="Arial"/>
                <w:sz w:val="24"/>
                <w:szCs w:val="28"/>
              </w:rPr>
            </w:pPr>
          </w:p>
          <w:p w14:paraId="5299B9F6" w14:textId="77777777" w:rsidR="00E9053B" w:rsidRDefault="00E9053B" w:rsidP="00E9053B">
            <w:pPr>
              <w:numPr>
                <w:ilvl w:val="0"/>
                <w:numId w:val="47"/>
              </w:numPr>
              <w:rPr>
                <w:rFonts w:ascii="Arial" w:hAnsi="Arial" w:cs="Arial"/>
                <w:sz w:val="24"/>
                <w:szCs w:val="28"/>
              </w:rPr>
            </w:pPr>
            <w:r>
              <w:rPr>
                <w:rFonts w:ascii="Arial" w:hAnsi="Arial" w:cs="Arial"/>
                <w:sz w:val="24"/>
                <w:szCs w:val="28"/>
              </w:rPr>
              <w:t>Verbal attacks on children and/or Staff, which include the use of threats, name-calling, as well as repeated profane or degrading language.</w:t>
            </w:r>
          </w:p>
          <w:p w14:paraId="6E7FE862" w14:textId="77777777" w:rsidR="00E9053B" w:rsidRDefault="00E9053B" w:rsidP="00E9053B">
            <w:pPr>
              <w:ind w:left="702" w:firstLine="18"/>
              <w:rPr>
                <w:rFonts w:ascii="Arial" w:hAnsi="Arial" w:cs="Arial"/>
                <w:sz w:val="24"/>
                <w:szCs w:val="28"/>
              </w:rPr>
            </w:pPr>
          </w:p>
          <w:p w14:paraId="3C02E586" w14:textId="77777777" w:rsidR="00E9053B" w:rsidRDefault="00E9053B" w:rsidP="00E9053B">
            <w:pPr>
              <w:numPr>
                <w:ilvl w:val="0"/>
                <w:numId w:val="47"/>
              </w:numPr>
              <w:rPr>
                <w:rFonts w:ascii="Arial" w:hAnsi="Arial" w:cs="Arial"/>
                <w:sz w:val="24"/>
                <w:szCs w:val="28"/>
              </w:rPr>
            </w:pPr>
            <w:r>
              <w:rPr>
                <w:rFonts w:ascii="Arial" w:hAnsi="Arial" w:cs="Arial"/>
                <w:sz w:val="24"/>
                <w:szCs w:val="28"/>
              </w:rPr>
              <w:t>Racial or other discriminatory incidents.</w:t>
            </w:r>
          </w:p>
          <w:p w14:paraId="562C0B23" w14:textId="77777777" w:rsidR="00E9053B" w:rsidRDefault="00E9053B" w:rsidP="00E9053B">
            <w:pPr>
              <w:rPr>
                <w:rFonts w:ascii="Arial" w:hAnsi="Arial" w:cs="Arial"/>
                <w:sz w:val="24"/>
                <w:szCs w:val="28"/>
              </w:rPr>
            </w:pPr>
          </w:p>
          <w:p w14:paraId="72B4262A" w14:textId="77777777" w:rsidR="00E9053B" w:rsidRDefault="00E9053B" w:rsidP="00E9053B">
            <w:pPr>
              <w:numPr>
                <w:ilvl w:val="0"/>
                <w:numId w:val="47"/>
              </w:numPr>
              <w:rPr>
                <w:rFonts w:ascii="Arial" w:hAnsi="Arial" w:cs="Arial"/>
                <w:sz w:val="24"/>
                <w:szCs w:val="28"/>
              </w:rPr>
            </w:pPr>
            <w:r>
              <w:rPr>
                <w:rFonts w:ascii="Arial" w:hAnsi="Arial" w:cs="Arial"/>
                <w:sz w:val="24"/>
                <w:szCs w:val="28"/>
              </w:rPr>
              <w:t xml:space="preserve">Any verbal or physical abuse by a child or child’s family member. </w:t>
            </w:r>
          </w:p>
          <w:p w14:paraId="0428FB0B" w14:textId="77777777" w:rsidR="00E9053B" w:rsidRDefault="00E9053B" w:rsidP="00E9053B">
            <w:pPr>
              <w:rPr>
                <w:rFonts w:ascii="Arial" w:hAnsi="Arial" w:cs="Arial"/>
                <w:sz w:val="24"/>
                <w:szCs w:val="28"/>
              </w:rPr>
            </w:pPr>
          </w:p>
          <w:p w14:paraId="33338A1F" w14:textId="77777777" w:rsidR="00E9053B" w:rsidRDefault="00E9053B" w:rsidP="00E9053B">
            <w:pPr>
              <w:ind w:left="702" w:firstLine="18"/>
              <w:rPr>
                <w:rFonts w:ascii="Arial" w:hAnsi="Arial" w:cs="Arial"/>
                <w:sz w:val="24"/>
                <w:szCs w:val="28"/>
              </w:rPr>
            </w:pPr>
          </w:p>
          <w:p w14:paraId="5B4698C8" w14:textId="42FFFB03" w:rsidR="00E9053B" w:rsidRDefault="00E9053B" w:rsidP="00E9053B">
            <w:pPr>
              <w:rPr>
                <w:rFonts w:ascii="Arial" w:hAnsi="Arial" w:cs="Arial"/>
                <w:sz w:val="24"/>
                <w:szCs w:val="28"/>
              </w:rPr>
            </w:pPr>
            <w:r>
              <w:rPr>
                <w:rFonts w:ascii="Arial" w:hAnsi="Arial" w:cs="Arial"/>
                <w:sz w:val="24"/>
                <w:szCs w:val="28"/>
              </w:rPr>
              <w:t xml:space="preserve">We realize that occurrences and disputes will occur among </w:t>
            </w:r>
            <w:proofErr w:type="gramStart"/>
            <w:r>
              <w:rPr>
                <w:rFonts w:ascii="Arial" w:hAnsi="Arial" w:cs="Arial"/>
                <w:sz w:val="24"/>
                <w:szCs w:val="28"/>
              </w:rPr>
              <w:t>children</w:t>
            </w:r>
            <w:proofErr w:type="gramEnd"/>
            <w:r>
              <w:rPr>
                <w:rFonts w:ascii="Arial" w:hAnsi="Arial" w:cs="Arial"/>
                <w:sz w:val="24"/>
                <w:szCs w:val="28"/>
              </w:rPr>
              <w:t xml:space="preserve"> and it is not our </w:t>
            </w:r>
            <w:r>
              <w:rPr>
                <w:rFonts w:ascii="Arial" w:hAnsi="Arial" w:cs="Arial"/>
                <w:sz w:val="24"/>
                <w:szCs w:val="28"/>
              </w:rPr>
              <w:lastRenderedPageBreak/>
              <w:t xml:space="preserve">intent to exclude children </w:t>
            </w:r>
            <w:proofErr w:type="gramStart"/>
            <w:r>
              <w:rPr>
                <w:rFonts w:ascii="Arial" w:hAnsi="Arial" w:cs="Arial"/>
                <w:sz w:val="24"/>
                <w:szCs w:val="28"/>
              </w:rPr>
              <w:t>over</w:t>
            </w:r>
            <w:proofErr w:type="gramEnd"/>
            <w:r>
              <w:rPr>
                <w:rFonts w:ascii="Arial" w:hAnsi="Arial" w:cs="Arial"/>
                <w:sz w:val="24"/>
                <w:szCs w:val="28"/>
              </w:rPr>
              <w:t xml:space="preserve"> normal developmental incidents that assist them in acquiring problem-solving skills.  However, as individual needs vary in terms of environment and program, some children ma</w:t>
            </w:r>
            <w:r w:rsidR="001A451C">
              <w:rPr>
                <w:rFonts w:ascii="Arial" w:hAnsi="Arial" w:cs="Arial"/>
                <w:sz w:val="24"/>
                <w:szCs w:val="28"/>
              </w:rPr>
              <w:t>y</w:t>
            </w:r>
            <w:r>
              <w:rPr>
                <w:rFonts w:ascii="Arial" w:hAnsi="Arial" w:cs="Arial"/>
                <w:sz w:val="24"/>
                <w:szCs w:val="28"/>
              </w:rPr>
              <w:t xml:space="preserve"> not benefit from the program offered in this </w:t>
            </w:r>
            <w:r w:rsidR="001A451C">
              <w:rPr>
                <w:rFonts w:ascii="Arial" w:hAnsi="Arial" w:cs="Arial"/>
                <w:sz w:val="24"/>
                <w:szCs w:val="28"/>
              </w:rPr>
              <w:t>Centre</w:t>
            </w:r>
            <w:r>
              <w:rPr>
                <w:rFonts w:ascii="Arial" w:hAnsi="Arial" w:cs="Arial"/>
                <w:sz w:val="24"/>
                <w:szCs w:val="28"/>
              </w:rPr>
              <w:t xml:space="preserve">.  We will make every effort to meet the needs of your child, which may require the assistance of an outside agency.  If the </w:t>
            </w:r>
            <w:proofErr w:type="spellStart"/>
            <w:r>
              <w:rPr>
                <w:rFonts w:ascii="Arial" w:hAnsi="Arial" w:cs="Arial"/>
                <w:sz w:val="24"/>
                <w:szCs w:val="28"/>
              </w:rPr>
              <w:t>behaviours</w:t>
            </w:r>
            <w:proofErr w:type="spellEnd"/>
            <w:r>
              <w:rPr>
                <w:rFonts w:ascii="Arial" w:hAnsi="Arial" w:cs="Arial"/>
                <w:sz w:val="24"/>
                <w:szCs w:val="28"/>
              </w:rPr>
              <w:t xml:space="preserve"> still occur and it is still deemed that we are unable to meet the needs of you or your child, then services will be withdrawn, with approval from the Child </w:t>
            </w:r>
            <w:r w:rsidR="001A451C">
              <w:rPr>
                <w:rFonts w:ascii="Arial" w:hAnsi="Arial" w:cs="Arial"/>
                <w:sz w:val="24"/>
                <w:szCs w:val="28"/>
              </w:rPr>
              <w:t>C</w:t>
            </w:r>
            <w:r>
              <w:rPr>
                <w:rFonts w:ascii="Arial" w:hAnsi="Arial" w:cs="Arial"/>
                <w:sz w:val="24"/>
                <w:szCs w:val="28"/>
              </w:rPr>
              <w:t>are Board of Directors.</w:t>
            </w:r>
          </w:p>
          <w:p w14:paraId="3E602279" w14:textId="77777777" w:rsidR="00E9053B" w:rsidRDefault="00E9053B" w:rsidP="00E9053B">
            <w:pPr>
              <w:rPr>
                <w:rFonts w:ascii="Arial" w:hAnsi="Arial" w:cs="Arial"/>
                <w:sz w:val="24"/>
              </w:rPr>
            </w:pPr>
          </w:p>
          <w:p w14:paraId="0917526E" w14:textId="77777777" w:rsidR="00E9053B" w:rsidRDefault="00E9053B" w:rsidP="00E9053B">
            <w:pPr>
              <w:ind w:left="720"/>
              <w:rPr>
                <w:rFonts w:ascii="Arial" w:hAnsi="Arial" w:cs="Arial"/>
                <w:sz w:val="24"/>
              </w:rPr>
            </w:pPr>
            <w:r>
              <w:rPr>
                <w:rFonts w:ascii="Arial" w:hAnsi="Arial" w:cs="Arial"/>
                <w:sz w:val="24"/>
              </w:rPr>
              <w:t>____________________________________________________</w:t>
            </w:r>
            <w:r>
              <w:rPr>
                <w:rFonts w:ascii="Arial" w:hAnsi="Arial" w:cs="Arial"/>
                <w:sz w:val="24"/>
              </w:rPr>
              <w:tab/>
            </w:r>
          </w:p>
          <w:p w14:paraId="5EC1EA99" w14:textId="77777777" w:rsidR="00E9053B" w:rsidRDefault="00E9053B" w:rsidP="00E9053B">
            <w:pPr>
              <w:ind w:left="720"/>
              <w:rPr>
                <w:rFonts w:ascii="Arial" w:hAnsi="Arial" w:cs="Arial"/>
                <w:sz w:val="24"/>
              </w:rPr>
            </w:pPr>
          </w:p>
          <w:p w14:paraId="5051E8F7" w14:textId="77777777" w:rsidR="00E9053B" w:rsidRDefault="00E9053B" w:rsidP="00E9053B">
            <w:pPr>
              <w:ind w:left="720"/>
              <w:rPr>
                <w:rFonts w:ascii="Arial" w:hAnsi="Arial" w:cs="Arial"/>
                <w:sz w:val="24"/>
              </w:rPr>
            </w:pPr>
          </w:p>
          <w:p w14:paraId="71632F75" w14:textId="77777777" w:rsidR="00E9053B" w:rsidRDefault="00E9053B" w:rsidP="00E9053B">
            <w:pPr>
              <w:ind w:left="720"/>
              <w:rPr>
                <w:rFonts w:ascii="Arial" w:hAnsi="Arial" w:cs="Arial"/>
                <w:sz w:val="24"/>
              </w:rPr>
            </w:pPr>
            <w:r>
              <w:rPr>
                <w:rFonts w:ascii="Arial" w:hAnsi="Arial" w:cs="Arial"/>
                <w:sz w:val="24"/>
              </w:rPr>
              <w:t>___________________</w:t>
            </w:r>
            <w:r>
              <w:rPr>
                <w:rFonts w:ascii="Arial" w:hAnsi="Arial" w:cs="Arial"/>
                <w:sz w:val="24"/>
              </w:rPr>
              <w:tab/>
              <w:t>_________________________</w:t>
            </w:r>
          </w:p>
          <w:p w14:paraId="052092A5" w14:textId="77777777" w:rsidR="00E9053B" w:rsidRDefault="00E9053B" w:rsidP="00E9053B">
            <w:pPr>
              <w:ind w:left="720"/>
              <w:rPr>
                <w:rFonts w:ascii="Arial" w:hAnsi="Arial" w:cs="Arial"/>
                <w:sz w:val="24"/>
              </w:rPr>
            </w:pPr>
            <w:r>
              <w:rPr>
                <w:rFonts w:ascii="Arial" w:hAnsi="Arial" w:cs="Arial"/>
                <w:sz w:val="24"/>
              </w:rPr>
              <w:t>Signature of Parent/Guardian</w:t>
            </w:r>
            <w:r>
              <w:rPr>
                <w:rFonts w:ascii="Arial" w:hAnsi="Arial" w:cs="Arial"/>
                <w:sz w:val="24"/>
              </w:rPr>
              <w:tab/>
              <w:t>Date</w:t>
            </w:r>
          </w:p>
          <w:p w14:paraId="4DA67039" w14:textId="77777777" w:rsidR="00E9053B" w:rsidRDefault="00E9053B" w:rsidP="00E9053B">
            <w:pPr>
              <w:ind w:left="702" w:firstLine="18"/>
              <w:rPr>
                <w:rFonts w:ascii="Arial" w:hAnsi="Arial" w:cs="Arial"/>
                <w:i/>
                <w:iCs/>
                <w:sz w:val="22"/>
                <w:szCs w:val="22"/>
              </w:rPr>
            </w:pPr>
          </w:p>
          <w:p w14:paraId="052C21F6" w14:textId="77777777" w:rsidR="00E9053B" w:rsidRDefault="00E9053B" w:rsidP="00E9053B">
            <w:pPr>
              <w:rPr>
                <w:rFonts w:ascii="Arial" w:hAnsi="Arial" w:cs="Arial"/>
                <w:b/>
                <w:bCs/>
                <w:iCs/>
                <w:sz w:val="24"/>
              </w:rPr>
            </w:pPr>
            <w:r>
              <w:rPr>
                <w:rFonts w:ascii="Arial" w:hAnsi="Arial" w:cs="Arial"/>
                <w:b/>
                <w:bCs/>
                <w:iCs/>
                <w:sz w:val="24"/>
              </w:rPr>
              <w:t xml:space="preserve">Parents are required to sign and abide by the </w:t>
            </w:r>
            <w:r>
              <w:rPr>
                <w:rFonts w:ascii="Arial" w:hAnsi="Arial" w:cs="Arial"/>
                <w:b/>
                <w:bCs/>
                <w:i/>
                <w:iCs/>
                <w:sz w:val="24"/>
              </w:rPr>
              <w:t>Parent and Child Code of Conduct</w:t>
            </w:r>
            <w:r>
              <w:rPr>
                <w:rFonts w:ascii="Arial" w:hAnsi="Arial" w:cs="Arial"/>
                <w:b/>
                <w:bCs/>
                <w:iCs/>
                <w:sz w:val="24"/>
              </w:rPr>
              <w:t xml:space="preserve">.   </w:t>
            </w:r>
            <w:r>
              <w:rPr>
                <w:rFonts w:ascii="Arial" w:hAnsi="Arial" w:cs="Arial"/>
                <w:b/>
                <w:bCs/>
                <w:iCs/>
                <w:sz w:val="24"/>
                <w:u w:val="single"/>
              </w:rPr>
              <w:t>Please retain this copy for your records.</w:t>
            </w:r>
          </w:p>
          <w:p w14:paraId="091F9963" w14:textId="77777777" w:rsidR="00E9053B" w:rsidRDefault="00E9053B" w:rsidP="00E9053B">
            <w:pPr>
              <w:pStyle w:val="Subtitle"/>
              <w:jc w:val="left"/>
              <w:rPr>
                <w:b/>
                <w:bCs/>
                <w:i/>
                <w:iCs/>
                <w:sz w:val="22"/>
                <w:szCs w:val="22"/>
                <w:u w:val="none"/>
              </w:rPr>
            </w:pPr>
          </w:p>
          <w:p w14:paraId="1C4C153A" w14:textId="77777777" w:rsidR="00E9053B" w:rsidRDefault="00E9053B" w:rsidP="00E9053B">
            <w:pPr>
              <w:rPr>
                <w:sz w:val="22"/>
                <w:szCs w:val="22"/>
              </w:rPr>
            </w:pPr>
          </w:p>
          <w:p w14:paraId="325FB3AF" w14:textId="77777777" w:rsidR="00D34882" w:rsidRDefault="00D34882" w:rsidP="00D34882"/>
        </w:tc>
      </w:tr>
      <w:bookmarkEnd w:id="1"/>
    </w:tbl>
    <w:p w14:paraId="04C49932" w14:textId="77777777" w:rsidR="00D34882" w:rsidRDefault="00D34882" w:rsidP="00E25CD6">
      <w:pPr>
        <w:pStyle w:val="Heading1"/>
        <w:numPr>
          <w:ilvl w:val="0"/>
          <w:numId w:val="0"/>
        </w:numPr>
        <w:ind w:left="360"/>
        <w:rPr>
          <w:sz w:val="48"/>
          <w:szCs w:val="48"/>
        </w:rPr>
      </w:pPr>
    </w:p>
    <w:p w14:paraId="0535BE2D" w14:textId="77777777" w:rsidR="001D24CB" w:rsidRPr="001D24CB" w:rsidRDefault="001D24CB" w:rsidP="00E25CD6">
      <w:pPr>
        <w:pStyle w:val="Heading1"/>
        <w:numPr>
          <w:ilvl w:val="0"/>
          <w:numId w:val="0"/>
        </w:numPr>
        <w:ind w:left="360"/>
        <w:rPr>
          <w:sz w:val="48"/>
          <w:szCs w:val="48"/>
        </w:rPr>
      </w:pPr>
      <w:r w:rsidRPr="001D24CB">
        <w:rPr>
          <w:sz w:val="48"/>
          <w:szCs w:val="48"/>
        </w:rPr>
        <w:t>Parent Issues and Concerns Policy and Procedures</w:t>
      </w:r>
    </w:p>
    <w:p w14:paraId="79CD81DC" w14:textId="77777777" w:rsidR="001D24CB" w:rsidRPr="00907C26" w:rsidRDefault="001D24CB" w:rsidP="001D24CB">
      <w:pPr>
        <w:rPr>
          <w:sz w:val="22"/>
          <w:szCs w:val="22"/>
        </w:rPr>
      </w:pPr>
      <w:r w:rsidRPr="00907C26">
        <w:rPr>
          <w:sz w:val="22"/>
          <w:szCs w:val="22"/>
        </w:rPr>
        <w:t xml:space="preserve">Name of Child Care Centre: </w:t>
      </w:r>
      <w:sdt>
        <w:sdtPr>
          <w:rPr>
            <w:sz w:val="22"/>
            <w:szCs w:val="22"/>
          </w:rPr>
          <w:id w:val="1389994785"/>
          <w:placeholder>
            <w:docPart w:val="99942C4A0B9A4CD29D480415390C1ED4"/>
          </w:placeholder>
          <w:text/>
        </w:sdtPr>
        <w:sdtContent>
          <w:r>
            <w:rPr>
              <w:sz w:val="22"/>
              <w:szCs w:val="22"/>
            </w:rPr>
            <w:t>Pat Schulz Child Care Centre</w:t>
          </w:r>
        </w:sdtContent>
      </w:sdt>
    </w:p>
    <w:p w14:paraId="5BFBD9FE" w14:textId="77777777" w:rsidR="001D24CB" w:rsidRPr="00907C26" w:rsidRDefault="001D24CB" w:rsidP="001D24CB">
      <w:pPr>
        <w:rPr>
          <w:sz w:val="22"/>
          <w:szCs w:val="22"/>
        </w:rPr>
      </w:pPr>
      <w:r w:rsidRPr="00907C26">
        <w:rPr>
          <w:sz w:val="22"/>
          <w:szCs w:val="22"/>
        </w:rPr>
        <w:t xml:space="preserve">Date Policy and Procedures Established: </w:t>
      </w:r>
      <w:sdt>
        <w:sdtPr>
          <w:rPr>
            <w:sz w:val="22"/>
            <w:szCs w:val="22"/>
          </w:rPr>
          <w:id w:val="-1713571333"/>
          <w:placeholder>
            <w:docPart w:val="99942C4A0B9A4CD29D480415390C1ED4"/>
          </w:placeholder>
          <w:text/>
        </w:sdtPr>
        <w:sdtContent>
          <w:r>
            <w:rPr>
              <w:sz w:val="22"/>
              <w:szCs w:val="22"/>
            </w:rPr>
            <w:t>July 25, 2017</w:t>
          </w:r>
        </w:sdtContent>
      </w:sdt>
    </w:p>
    <w:p w14:paraId="67E6D5E3" w14:textId="77777777" w:rsidR="001D24CB" w:rsidRPr="00907C26" w:rsidRDefault="001D24CB" w:rsidP="001D24CB">
      <w:pPr>
        <w:rPr>
          <w:sz w:val="22"/>
          <w:szCs w:val="22"/>
        </w:rPr>
      </w:pPr>
      <w:r w:rsidRPr="00907C26">
        <w:rPr>
          <w:sz w:val="22"/>
          <w:szCs w:val="22"/>
        </w:rPr>
        <w:t xml:space="preserve">Date Policy and Procedures Updated: </w:t>
      </w:r>
    </w:p>
    <w:p w14:paraId="1DA865E5" w14:textId="77777777" w:rsidR="001D24CB" w:rsidRPr="00907C26" w:rsidRDefault="001D24CB" w:rsidP="001D24CB">
      <w:pPr>
        <w:pStyle w:val="Heading2"/>
        <w:rPr>
          <w:rStyle w:val="normalchar"/>
          <w:sz w:val="22"/>
          <w:szCs w:val="22"/>
        </w:rPr>
      </w:pPr>
      <w:r w:rsidRPr="00907C26">
        <w:rPr>
          <w:rStyle w:val="normalchar"/>
          <w:sz w:val="22"/>
          <w:szCs w:val="22"/>
        </w:rPr>
        <w:t>Purpose</w:t>
      </w:r>
    </w:p>
    <w:p w14:paraId="6059C267" w14:textId="77777777" w:rsidR="001D24CB" w:rsidRPr="008A5CA4" w:rsidRDefault="001D24CB" w:rsidP="001D24CB">
      <w:pPr>
        <w:rPr>
          <w:sz w:val="22"/>
          <w:szCs w:val="22"/>
        </w:rPr>
      </w:pPr>
      <w:r w:rsidRPr="008A5CA4">
        <w:rPr>
          <w:rStyle w:val="normalchar"/>
          <w:color w:val="000000"/>
          <w:sz w:val="22"/>
          <w:szCs w:val="22"/>
        </w:rPr>
        <w:t xml:space="preserve">The purpose of this policy is to provide a transparent process for parents/guardians, the </w:t>
      </w:r>
      <w:proofErr w:type="gramStart"/>
      <w:r w:rsidRPr="008A5CA4">
        <w:rPr>
          <w:rStyle w:val="normalchar"/>
          <w:color w:val="000000"/>
          <w:sz w:val="22"/>
          <w:szCs w:val="22"/>
        </w:rPr>
        <w:t>child care</w:t>
      </w:r>
      <w:proofErr w:type="gramEnd"/>
      <w:r w:rsidRPr="008A5CA4">
        <w:rPr>
          <w:rStyle w:val="normalchar"/>
          <w:color w:val="000000"/>
          <w:sz w:val="22"/>
          <w:szCs w:val="22"/>
        </w:rPr>
        <w:t xml:space="preserve"> licensee and staff to use when parents/guardians bring forward issues/concerns.</w:t>
      </w:r>
    </w:p>
    <w:p w14:paraId="6E83DCCE" w14:textId="77777777" w:rsidR="001D24CB" w:rsidRPr="00907C26" w:rsidRDefault="001D24CB" w:rsidP="001D24CB">
      <w:pPr>
        <w:pStyle w:val="Heading2"/>
        <w:rPr>
          <w:sz w:val="22"/>
          <w:szCs w:val="22"/>
          <w:lang w:val="en-US"/>
        </w:rPr>
      </w:pPr>
      <w:r w:rsidRPr="00907C26">
        <w:rPr>
          <w:sz w:val="22"/>
          <w:szCs w:val="22"/>
          <w:lang w:val="en-US"/>
        </w:rPr>
        <w:t>Definitions</w:t>
      </w:r>
    </w:p>
    <w:p w14:paraId="53BAC08C" w14:textId="77777777" w:rsidR="001D24CB" w:rsidRPr="00907C26" w:rsidRDefault="001D24CB" w:rsidP="001D24CB">
      <w:pPr>
        <w:tabs>
          <w:tab w:val="left" w:pos="860"/>
        </w:tabs>
        <w:spacing w:line="250" w:lineRule="auto"/>
        <w:ind w:right="195"/>
        <w:rPr>
          <w:rFonts w:eastAsia="Arial"/>
          <w:sz w:val="22"/>
          <w:szCs w:val="22"/>
        </w:rPr>
      </w:pPr>
      <w:r w:rsidRPr="008A5CA4">
        <w:rPr>
          <w:i/>
          <w:sz w:val="22"/>
          <w:szCs w:val="22"/>
        </w:rPr>
        <w:t>Licensee</w:t>
      </w:r>
      <w:r w:rsidRPr="008A5CA4">
        <w:rPr>
          <w:sz w:val="22"/>
          <w:szCs w:val="22"/>
        </w:rPr>
        <w:t xml:space="preserve">: The individual or agency licensed by the Ministry of Education </w:t>
      </w:r>
      <w:r w:rsidRPr="00907C26">
        <w:rPr>
          <w:sz w:val="22"/>
          <w:szCs w:val="22"/>
        </w:rPr>
        <w:t xml:space="preserve">responsible for the </w:t>
      </w:r>
      <w:r w:rsidRPr="00907C26">
        <w:rPr>
          <w:rFonts w:eastAsia="Arial"/>
          <w:sz w:val="22"/>
          <w:szCs w:val="22"/>
        </w:rPr>
        <w:t>operation and management of</w:t>
      </w:r>
      <w:r w:rsidRPr="00907C26">
        <w:rPr>
          <w:rFonts w:eastAsia="Arial"/>
          <w:spacing w:val="-2"/>
          <w:sz w:val="22"/>
          <w:szCs w:val="22"/>
        </w:rPr>
        <w:t xml:space="preserve"> </w:t>
      </w:r>
      <w:r w:rsidRPr="00907C26">
        <w:rPr>
          <w:rFonts w:eastAsia="Arial"/>
          <w:sz w:val="22"/>
          <w:szCs w:val="22"/>
        </w:rPr>
        <w:t xml:space="preserve">each </w:t>
      </w:r>
      <w:proofErr w:type="gramStart"/>
      <w:r w:rsidRPr="00907C26">
        <w:rPr>
          <w:rFonts w:eastAsia="Arial"/>
          <w:sz w:val="22"/>
          <w:szCs w:val="22"/>
        </w:rPr>
        <w:t>child care</w:t>
      </w:r>
      <w:proofErr w:type="gramEnd"/>
      <w:r w:rsidRPr="00907C26">
        <w:rPr>
          <w:rFonts w:eastAsia="Arial"/>
          <w:sz w:val="22"/>
          <w:szCs w:val="22"/>
        </w:rPr>
        <w:t xml:space="preserve"> </w:t>
      </w:r>
      <w:proofErr w:type="spellStart"/>
      <w:r w:rsidRPr="00907C26">
        <w:rPr>
          <w:rFonts w:eastAsia="Arial"/>
          <w:sz w:val="22"/>
          <w:szCs w:val="22"/>
        </w:rPr>
        <w:t>centre</w:t>
      </w:r>
      <w:proofErr w:type="spellEnd"/>
      <w:r w:rsidRPr="00907C26">
        <w:rPr>
          <w:rFonts w:eastAsia="Arial"/>
          <w:sz w:val="22"/>
          <w:szCs w:val="22"/>
        </w:rPr>
        <w:t xml:space="preserve"> it operates (i.e. the operator).</w:t>
      </w:r>
    </w:p>
    <w:p w14:paraId="3E79A27C" w14:textId="77777777" w:rsidR="001D24CB" w:rsidRPr="00907C26" w:rsidRDefault="001D24CB" w:rsidP="001D24CB">
      <w:pPr>
        <w:tabs>
          <w:tab w:val="left" w:pos="860"/>
        </w:tabs>
        <w:spacing w:line="250" w:lineRule="auto"/>
        <w:ind w:right="195"/>
        <w:rPr>
          <w:rFonts w:eastAsia="Arial"/>
          <w:i/>
          <w:sz w:val="22"/>
          <w:szCs w:val="22"/>
        </w:rPr>
      </w:pPr>
    </w:p>
    <w:p w14:paraId="5B5B50E7" w14:textId="77777777" w:rsidR="001D24CB" w:rsidRPr="00907C26" w:rsidRDefault="001D24CB" w:rsidP="001D24CB">
      <w:pPr>
        <w:tabs>
          <w:tab w:val="left" w:pos="860"/>
        </w:tabs>
        <w:spacing w:line="250" w:lineRule="auto"/>
        <w:ind w:right="195"/>
        <w:rPr>
          <w:rFonts w:eastAsia="Arial"/>
          <w:sz w:val="22"/>
          <w:szCs w:val="22"/>
        </w:rPr>
      </w:pPr>
      <w:r w:rsidRPr="00907C26">
        <w:rPr>
          <w:rFonts w:eastAsia="Arial"/>
          <w:i/>
          <w:sz w:val="22"/>
          <w:szCs w:val="22"/>
        </w:rPr>
        <w:t>Staff</w:t>
      </w:r>
      <w:r w:rsidRPr="00907C26">
        <w:rPr>
          <w:rFonts w:eastAsia="Arial"/>
          <w:sz w:val="22"/>
          <w:szCs w:val="22"/>
        </w:rPr>
        <w:t>: Individual employed by the licensee (</w:t>
      </w:r>
      <w:proofErr w:type="gramStart"/>
      <w:r w:rsidRPr="00907C26">
        <w:rPr>
          <w:rFonts w:eastAsia="Arial"/>
          <w:sz w:val="22"/>
          <w:szCs w:val="22"/>
        </w:rPr>
        <w:t>e.g.</w:t>
      </w:r>
      <w:proofErr w:type="gramEnd"/>
      <w:r w:rsidRPr="00907C26">
        <w:rPr>
          <w:rFonts w:eastAsia="Arial"/>
          <w:sz w:val="22"/>
          <w:szCs w:val="22"/>
        </w:rPr>
        <w:t xml:space="preserve"> program room staff).</w:t>
      </w:r>
    </w:p>
    <w:p w14:paraId="593B904C" w14:textId="77777777" w:rsidR="001D24CB" w:rsidRPr="008A5CA4" w:rsidRDefault="001D24CB" w:rsidP="001D24CB">
      <w:pPr>
        <w:tabs>
          <w:tab w:val="left" w:pos="860"/>
        </w:tabs>
        <w:spacing w:line="250" w:lineRule="auto"/>
        <w:ind w:right="195"/>
        <w:rPr>
          <w:rFonts w:eastAsia="Arial"/>
          <w:sz w:val="22"/>
          <w:szCs w:val="22"/>
        </w:rPr>
      </w:pPr>
    </w:p>
    <w:p w14:paraId="5D1BA067" w14:textId="77777777" w:rsidR="001D24CB" w:rsidRPr="006B4711" w:rsidRDefault="001D24CB" w:rsidP="001D24CB">
      <w:pPr>
        <w:pStyle w:val="Heading2"/>
        <w:rPr>
          <w:rStyle w:val="normalchar"/>
          <w:b w:val="0"/>
        </w:rPr>
      </w:pPr>
      <w:r w:rsidRPr="006B4711">
        <w:rPr>
          <w:rStyle w:val="normalchar"/>
        </w:rPr>
        <w:t>Policy</w:t>
      </w:r>
    </w:p>
    <w:p w14:paraId="07E585BC" w14:textId="77777777" w:rsidR="001D24CB" w:rsidRPr="005D006E" w:rsidRDefault="001D24CB" w:rsidP="001D24CB">
      <w:pPr>
        <w:pStyle w:val="Heading3"/>
        <w:rPr>
          <w:rStyle w:val="normalchar"/>
          <w:b w:val="0"/>
        </w:rPr>
      </w:pPr>
      <w:r w:rsidRPr="005D006E">
        <w:rPr>
          <w:rStyle w:val="normalchar"/>
        </w:rPr>
        <w:t>General</w:t>
      </w:r>
    </w:p>
    <w:p w14:paraId="0B482982" w14:textId="77777777" w:rsidR="001D24CB" w:rsidRPr="00C40AB3" w:rsidRDefault="001D24CB" w:rsidP="001D24CB">
      <w:pPr>
        <w:spacing w:before="200" w:line="260" w:lineRule="atLeast"/>
        <w:rPr>
          <w:rStyle w:val="normalchar"/>
          <w:color w:val="000000"/>
          <w:sz w:val="22"/>
        </w:rPr>
      </w:pPr>
      <w:r w:rsidRPr="00C40AB3">
        <w:rPr>
          <w:rStyle w:val="normalchar"/>
          <w:color w:val="000000"/>
          <w:sz w:val="22"/>
        </w:rPr>
        <w:t>Parents</w:t>
      </w:r>
      <w:r>
        <w:rPr>
          <w:rStyle w:val="normalchar"/>
          <w:color w:val="000000"/>
          <w:sz w:val="22"/>
        </w:rPr>
        <w:t>/guardians</w:t>
      </w:r>
      <w:r w:rsidRPr="00C40AB3">
        <w:rPr>
          <w:rStyle w:val="normalchar"/>
          <w:color w:val="000000"/>
          <w:sz w:val="22"/>
        </w:rPr>
        <w:t xml:space="preserve"> are encouraged to take an active role in our </w:t>
      </w:r>
      <w:r w:rsidR="00E25CD6">
        <w:rPr>
          <w:rStyle w:val="normalchar"/>
          <w:color w:val="000000"/>
          <w:sz w:val="22"/>
        </w:rPr>
        <w:t>C</w:t>
      </w:r>
      <w:r w:rsidRPr="00C40AB3">
        <w:rPr>
          <w:rStyle w:val="normalchar"/>
          <w:color w:val="000000"/>
          <w:sz w:val="22"/>
        </w:rPr>
        <w:t xml:space="preserve">hild </w:t>
      </w:r>
      <w:r w:rsidR="00E25CD6">
        <w:rPr>
          <w:rStyle w:val="normalchar"/>
          <w:color w:val="000000"/>
          <w:sz w:val="22"/>
        </w:rPr>
        <w:t>C</w:t>
      </w:r>
      <w:r w:rsidRPr="00C40AB3">
        <w:rPr>
          <w:rStyle w:val="normalchar"/>
          <w:color w:val="000000"/>
          <w:sz w:val="22"/>
        </w:rPr>
        <w:t xml:space="preserve">are </w:t>
      </w:r>
      <w:r w:rsidR="00E25CD6">
        <w:rPr>
          <w:rStyle w:val="normalchar"/>
          <w:color w:val="000000"/>
          <w:sz w:val="22"/>
        </w:rPr>
        <w:t>C</w:t>
      </w:r>
      <w:r w:rsidRPr="00C40AB3">
        <w:rPr>
          <w:rStyle w:val="normalchar"/>
          <w:color w:val="000000"/>
          <w:sz w:val="22"/>
        </w:rPr>
        <w:t xml:space="preserve">entre and regularly discuss what their </w:t>
      </w:r>
      <w:r w:rsidR="00A86E4E" w:rsidRPr="00C40AB3">
        <w:rPr>
          <w:rStyle w:val="normalchar"/>
          <w:color w:val="000000"/>
          <w:sz w:val="22"/>
        </w:rPr>
        <w:t>child (</w:t>
      </w:r>
      <w:r w:rsidRPr="00C40AB3">
        <w:rPr>
          <w:rStyle w:val="normalchar"/>
          <w:color w:val="000000"/>
          <w:sz w:val="22"/>
        </w:rPr>
        <w:t xml:space="preserve">ren) are experiencing with our </w:t>
      </w:r>
      <w:r>
        <w:rPr>
          <w:rStyle w:val="normalchar"/>
          <w:color w:val="000000"/>
          <w:sz w:val="22"/>
        </w:rPr>
        <w:t>program</w:t>
      </w:r>
      <w:r w:rsidRPr="00C40AB3">
        <w:rPr>
          <w:rStyle w:val="normalchar"/>
          <w:color w:val="000000"/>
          <w:sz w:val="22"/>
        </w:rPr>
        <w:t>. As supported by our program statement, we support positive and responsive interactions among the children, parents</w:t>
      </w:r>
      <w:r>
        <w:rPr>
          <w:rStyle w:val="normalchar"/>
          <w:color w:val="000000"/>
          <w:sz w:val="22"/>
        </w:rPr>
        <w:t>/guardians</w:t>
      </w:r>
      <w:r w:rsidRPr="00C40AB3">
        <w:rPr>
          <w:rStyle w:val="normalchar"/>
          <w:color w:val="000000"/>
          <w:sz w:val="22"/>
        </w:rPr>
        <w:t xml:space="preserve">, </w:t>
      </w:r>
      <w:proofErr w:type="gramStart"/>
      <w:r w:rsidRPr="00C40AB3">
        <w:rPr>
          <w:rStyle w:val="normalchar"/>
          <w:color w:val="000000"/>
          <w:sz w:val="22"/>
        </w:rPr>
        <w:t>child care</w:t>
      </w:r>
      <w:proofErr w:type="gramEnd"/>
      <w:r w:rsidRPr="00C40AB3">
        <w:rPr>
          <w:rStyle w:val="normalchar"/>
          <w:color w:val="000000"/>
          <w:sz w:val="22"/>
        </w:rPr>
        <w:t xml:space="preserve"> providers and staff, and foster the engagement of and ongoing communication with parents</w:t>
      </w:r>
      <w:r>
        <w:rPr>
          <w:rStyle w:val="normalchar"/>
          <w:color w:val="000000"/>
          <w:sz w:val="22"/>
        </w:rPr>
        <w:t>/guardians</w:t>
      </w:r>
      <w:r w:rsidRPr="00C40AB3">
        <w:rPr>
          <w:rStyle w:val="normalchar"/>
          <w:color w:val="000000"/>
          <w:sz w:val="22"/>
        </w:rPr>
        <w:t xml:space="preserve"> about the program and their children. Our staff are available to engage parents</w:t>
      </w:r>
      <w:r>
        <w:rPr>
          <w:rStyle w:val="normalchar"/>
          <w:color w:val="000000"/>
          <w:sz w:val="22"/>
        </w:rPr>
        <w:t>/guardians</w:t>
      </w:r>
      <w:r w:rsidRPr="00C40AB3">
        <w:rPr>
          <w:rStyle w:val="normalchar"/>
          <w:color w:val="000000"/>
          <w:sz w:val="22"/>
        </w:rPr>
        <w:t xml:space="preserve"> in conversations and support a positive experience during every interaction. </w:t>
      </w:r>
    </w:p>
    <w:p w14:paraId="6A6D1A25" w14:textId="77777777" w:rsidR="001D24CB" w:rsidRPr="00C40AB3" w:rsidRDefault="001D24CB" w:rsidP="001D24CB">
      <w:pPr>
        <w:spacing w:before="200" w:line="260" w:lineRule="atLeast"/>
        <w:rPr>
          <w:sz w:val="22"/>
        </w:rPr>
      </w:pPr>
      <w:r w:rsidRPr="00C40AB3">
        <w:rPr>
          <w:rStyle w:val="normalchar"/>
          <w:color w:val="000000"/>
          <w:sz w:val="22"/>
        </w:rPr>
        <w:t xml:space="preserve">All issues and concerns raised by parents/guardians are taken seriously by </w:t>
      </w:r>
      <w:sdt>
        <w:sdtPr>
          <w:rPr>
            <w:rStyle w:val="normalchar"/>
            <w:color w:val="000000"/>
            <w:sz w:val="22"/>
          </w:rPr>
          <w:id w:val="-1500191609"/>
          <w:placeholder>
            <w:docPart w:val="99942C4A0B9A4CD29D480415390C1ED4"/>
          </w:placeholder>
          <w:text/>
        </w:sdtPr>
        <w:sdtContent>
          <w:r>
            <w:rPr>
              <w:rStyle w:val="normalchar"/>
              <w:color w:val="000000"/>
              <w:sz w:val="22"/>
            </w:rPr>
            <w:t>Pat Schulz Child Care Centre</w:t>
          </w:r>
        </w:sdtContent>
      </w:sdt>
      <w:r w:rsidRPr="00C40AB3">
        <w:rPr>
          <w:rStyle w:val="normalchar"/>
          <w:color w:val="000000"/>
          <w:sz w:val="22"/>
        </w:rPr>
        <w:t xml:space="preserve"> </w:t>
      </w:r>
      <w:r w:rsidRPr="00C40AB3">
        <w:rPr>
          <w:rStyle w:val="normalchar"/>
          <w:color w:val="000000"/>
          <w:sz w:val="22"/>
        </w:rPr>
        <w:lastRenderedPageBreak/>
        <w:t>and will be addressed. E</w:t>
      </w:r>
      <w:r w:rsidRPr="00C40AB3">
        <w:rPr>
          <w:sz w:val="22"/>
        </w:rPr>
        <w:t>very effort will be made to address and resolve issues and concerns to the satisfaction of all parties and as quickly as possible.</w:t>
      </w:r>
    </w:p>
    <w:p w14:paraId="7690E6F0" w14:textId="77777777" w:rsidR="001D24CB" w:rsidRPr="00C40AB3" w:rsidRDefault="001D24CB" w:rsidP="001D24CB">
      <w:pPr>
        <w:spacing w:before="200" w:line="260" w:lineRule="atLeast"/>
        <w:rPr>
          <w:sz w:val="22"/>
        </w:rPr>
      </w:pPr>
      <w:r w:rsidRPr="00C40AB3">
        <w:rPr>
          <w:sz w:val="22"/>
        </w:rPr>
        <w:t>Issues/concerns may be brought forward verbally or in writing. Responses and outcomes will be provided verbally</w:t>
      </w:r>
      <w:r>
        <w:rPr>
          <w:sz w:val="22"/>
        </w:rPr>
        <w:t>,</w:t>
      </w:r>
      <w:r w:rsidRPr="00C40AB3">
        <w:rPr>
          <w:sz w:val="22"/>
        </w:rPr>
        <w:t xml:space="preserve"> or in writing upon request</w:t>
      </w:r>
      <w:r>
        <w:rPr>
          <w:sz w:val="22"/>
        </w:rPr>
        <w:t>. The level of detail provided to the parent/guardian will respect and maintain the confidentiality of all parties involved.</w:t>
      </w:r>
    </w:p>
    <w:p w14:paraId="2FF87BCD" w14:textId="77777777" w:rsidR="001D24CB" w:rsidRPr="00C40AB3" w:rsidRDefault="001D24CB" w:rsidP="001D24CB">
      <w:pPr>
        <w:spacing w:before="200" w:line="260" w:lineRule="atLeast"/>
        <w:rPr>
          <w:sz w:val="22"/>
        </w:rPr>
      </w:pPr>
      <w:r w:rsidRPr="00C40AB3">
        <w:rPr>
          <w:sz w:val="22"/>
        </w:rPr>
        <w:t xml:space="preserve">An initial response to an issue or concern will be provided to parents/guardians within </w:t>
      </w:r>
      <w:sdt>
        <w:sdtPr>
          <w:rPr>
            <w:sz w:val="22"/>
          </w:rPr>
          <w:id w:val="-1378312844"/>
          <w:placeholder>
            <w:docPart w:val="99942C4A0B9A4CD29D480415390C1ED4"/>
          </w:placeholder>
          <w:text/>
        </w:sdtPr>
        <w:sdtContent>
          <w:r>
            <w:rPr>
              <w:sz w:val="22"/>
            </w:rPr>
            <w:t>Pat Schulz child Care Centre</w:t>
          </w:r>
        </w:sdtContent>
      </w:sdt>
      <w:r w:rsidRPr="00C40AB3">
        <w:rPr>
          <w:sz w:val="22"/>
        </w:rPr>
        <w:t xml:space="preserve"> </w:t>
      </w:r>
      <w:r w:rsidR="001B3340">
        <w:rPr>
          <w:sz w:val="22"/>
        </w:rPr>
        <w:t xml:space="preserve">in </w:t>
      </w:r>
      <w:r w:rsidR="00E25CD6">
        <w:rPr>
          <w:sz w:val="22"/>
        </w:rPr>
        <w:t xml:space="preserve">2 </w:t>
      </w:r>
      <w:r w:rsidRPr="00C40AB3">
        <w:rPr>
          <w:sz w:val="22"/>
        </w:rPr>
        <w:t>business day(s). The person who raised the issue/concern will be kept informed throughout the resolution process.</w:t>
      </w:r>
    </w:p>
    <w:p w14:paraId="6AB22FA0" w14:textId="77777777" w:rsidR="001D24CB" w:rsidRPr="00C40AB3" w:rsidRDefault="001D24CB" w:rsidP="001D24CB">
      <w:pPr>
        <w:spacing w:before="200" w:line="260" w:lineRule="atLeast"/>
        <w:rPr>
          <w:sz w:val="22"/>
        </w:rPr>
      </w:pPr>
      <w:r w:rsidRPr="00C40AB3">
        <w:rPr>
          <w:sz w:val="22"/>
        </w:rPr>
        <w:t xml:space="preserve">Investigations of issues and concerns will be fair, </w:t>
      </w:r>
      <w:proofErr w:type="gramStart"/>
      <w:r w:rsidRPr="00C40AB3">
        <w:rPr>
          <w:sz w:val="22"/>
        </w:rPr>
        <w:t>impartial</w:t>
      </w:r>
      <w:proofErr w:type="gramEnd"/>
      <w:r w:rsidRPr="00C40AB3">
        <w:rPr>
          <w:sz w:val="22"/>
        </w:rPr>
        <w:t xml:space="preserve"> and respectful to </w:t>
      </w:r>
      <w:proofErr w:type="gramStart"/>
      <w:r w:rsidRPr="00C40AB3">
        <w:rPr>
          <w:sz w:val="22"/>
        </w:rPr>
        <w:t>parties</w:t>
      </w:r>
      <w:proofErr w:type="gramEnd"/>
      <w:r w:rsidRPr="00C40AB3">
        <w:rPr>
          <w:sz w:val="22"/>
        </w:rPr>
        <w:t xml:space="preserve"> involved. </w:t>
      </w:r>
    </w:p>
    <w:p w14:paraId="50DA0A41" w14:textId="77777777" w:rsidR="001D24CB" w:rsidRPr="005D006E" w:rsidRDefault="001D24CB" w:rsidP="001D24CB">
      <w:pPr>
        <w:pStyle w:val="Heading3"/>
        <w:rPr>
          <w:b w:val="0"/>
        </w:rPr>
      </w:pPr>
      <w:r w:rsidRPr="005D006E">
        <w:t>Confidentiality</w:t>
      </w:r>
    </w:p>
    <w:p w14:paraId="57C8467D" w14:textId="77777777" w:rsidR="001D24CB" w:rsidRPr="00C40AB3" w:rsidRDefault="001D24CB" w:rsidP="001D24CB">
      <w:pPr>
        <w:spacing w:before="200" w:line="260" w:lineRule="atLeast"/>
        <w:rPr>
          <w:sz w:val="22"/>
        </w:rPr>
      </w:pPr>
      <w:r w:rsidRPr="00C40AB3">
        <w:rPr>
          <w:sz w:val="22"/>
        </w:rPr>
        <w:t xml:space="preserve">Every issue and concern will be treated </w:t>
      </w:r>
      <w:proofErr w:type="gramStart"/>
      <w:r w:rsidRPr="00C40AB3">
        <w:rPr>
          <w:sz w:val="22"/>
        </w:rPr>
        <w:t>confidentially</w:t>
      </w:r>
      <w:proofErr w:type="gramEnd"/>
      <w:r w:rsidRPr="00C40AB3">
        <w:rPr>
          <w:sz w:val="22"/>
        </w:rPr>
        <w:t xml:space="preserve"> and every effort will be made to protect the privacy of parents/guardians, children, staff, students and volunteers, except when information must be disclosed for legal reasons (e.g. to the </w:t>
      </w:r>
      <w:r>
        <w:rPr>
          <w:sz w:val="22"/>
        </w:rPr>
        <w:t xml:space="preserve">Ministry of Education, </w:t>
      </w:r>
      <w:r w:rsidRPr="00C40AB3">
        <w:rPr>
          <w:sz w:val="22"/>
        </w:rPr>
        <w:t xml:space="preserve">College of Early Childhood Educators, law enforcement authorities or a Children’s Aid Society). </w:t>
      </w:r>
    </w:p>
    <w:p w14:paraId="3945124F" w14:textId="77777777" w:rsidR="001D24CB" w:rsidRPr="005D006E" w:rsidRDefault="001D24CB" w:rsidP="001D24CB">
      <w:pPr>
        <w:pStyle w:val="Heading3"/>
        <w:rPr>
          <w:b w:val="0"/>
        </w:rPr>
      </w:pPr>
      <w:r w:rsidRPr="005D006E">
        <w:t>Conduct</w:t>
      </w:r>
    </w:p>
    <w:p w14:paraId="29DC45EE" w14:textId="77777777" w:rsidR="001D24CB" w:rsidRPr="00C40AB3" w:rsidRDefault="001D24CB" w:rsidP="001D24CB">
      <w:pPr>
        <w:spacing w:before="200" w:line="260" w:lineRule="atLeast"/>
        <w:rPr>
          <w:sz w:val="22"/>
        </w:rPr>
      </w:pPr>
      <w:r w:rsidRPr="00C40AB3">
        <w:rPr>
          <w:sz w:val="22"/>
        </w:rPr>
        <w:t xml:space="preserve">Our </w:t>
      </w:r>
      <w:r w:rsidR="00E25CD6">
        <w:rPr>
          <w:sz w:val="22"/>
        </w:rPr>
        <w:t>C</w:t>
      </w:r>
      <w:r w:rsidRPr="00C40AB3">
        <w:rPr>
          <w:sz w:val="22"/>
        </w:rPr>
        <w:t xml:space="preserve">entre maintains high standards for positive interaction, </w:t>
      </w:r>
      <w:proofErr w:type="gramStart"/>
      <w:r w:rsidRPr="00C40AB3">
        <w:rPr>
          <w:sz w:val="22"/>
        </w:rPr>
        <w:t>communication</w:t>
      </w:r>
      <w:proofErr w:type="gramEnd"/>
      <w:r w:rsidRPr="00C40AB3">
        <w:rPr>
          <w:sz w:val="22"/>
        </w:rPr>
        <w:t xml:space="preserve"> and role-modeling for children. Harassment and discrimination will therefore not be tolerated </w:t>
      </w:r>
      <w:proofErr w:type="gramStart"/>
      <w:r w:rsidRPr="00C40AB3">
        <w:rPr>
          <w:sz w:val="22"/>
        </w:rPr>
        <w:t>from</w:t>
      </w:r>
      <w:proofErr w:type="gramEnd"/>
      <w:r w:rsidRPr="00C40AB3">
        <w:rPr>
          <w:sz w:val="22"/>
        </w:rPr>
        <w:t xml:space="preserve"> any party.</w:t>
      </w:r>
    </w:p>
    <w:p w14:paraId="02737E27" w14:textId="77777777" w:rsidR="001D24CB" w:rsidRPr="00C40AB3" w:rsidRDefault="001D24CB" w:rsidP="001D24CB">
      <w:pPr>
        <w:spacing w:before="200" w:line="260" w:lineRule="atLeast"/>
        <w:rPr>
          <w:sz w:val="22"/>
        </w:rPr>
      </w:pPr>
      <w:r w:rsidRPr="00C40AB3">
        <w:rPr>
          <w:sz w:val="22"/>
        </w:rPr>
        <w:t xml:space="preserve">If at any point a parent/guardian, provider or staff feels uncomfortable, threatened, </w:t>
      </w:r>
      <w:proofErr w:type="gramStart"/>
      <w:r w:rsidRPr="00C40AB3">
        <w:rPr>
          <w:sz w:val="22"/>
        </w:rPr>
        <w:t>abused</w:t>
      </w:r>
      <w:proofErr w:type="gramEnd"/>
      <w:r w:rsidRPr="00C40AB3">
        <w:rPr>
          <w:sz w:val="22"/>
        </w:rPr>
        <w:t xml:space="preserve"> or belittled, they may immediately end the conversation and report the situation to the supervisor and/or licensee.</w:t>
      </w:r>
    </w:p>
    <w:p w14:paraId="23BB449C" w14:textId="77777777" w:rsidR="001D24CB" w:rsidRPr="005D006E" w:rsidRDefault="001D24CB" w:rsidP="001D24CB">
      <w:pPr>
        <w:pStyle w:val="Heading2"/>
      </w:pPr>
      <w:r w:rsidRPr="005D006E">
        <w:t>Concerns about the Suspected Abuse or Neglect of a child</w:t>
      </w:r>
    </w:p>
    <w:p w14:paraId="6243CF1E" w14:textId="77777777" w:rsidR="001D24CB" w:rsidRPr="00C40AB3" w:rsidRDefault="001D24CB" w:rsidP="001D24CB">
      <w:pPr>
        <w:spacing w:before="200" w:line="260" w:lineRule="atLeast"/>
        <w:rPr>
          <w:sz w:val="22"/>
        </w:rPr>
      </w:pPr>
      <w:r w:rsidRPr="00C40AB3">
        <w:rPr>
          <w:sz w:val="22"/>
        </w:rPr>
        <w:t>Everyone, including members of the public and professionals who work closely with children, is required by law to report suspected cases of child abuse or neglect. </w:t>
      </w:r>
    </w:p>
    <w:p w14:paraId="5E6D9673" w14:textId="77777777" w:rsidR="001D24CB" w:rsidRPr="00C40AB3" w:rsidRDefault="001D24CB" w:rsidP="001D24CB">
      <w:pPr>
        <w:spacing w:before="200" w:line="260" w:lineRule="atLeast"/>
        <w:rPr>
          <w:sz w:val="22"/>
        </w:rPr>
      </w:pPr>
      <w:r w:rsidRPr="00C40AB3">
        <w:rPr>
          <w:sz w:val="22"/>
        </w:rPr>
        <w:t xml:space="preserve">If a parent/guardian expresses concerns that a child is being abused or neglected, the parent will be advised to contact the </w:t>
      </w:r>
      <w:hyperlink r:id="rId9" w:history="1">
        <w:r w:rsidRPr="00C40AB3">
          <w:rPr>
            <w:rStyle w:val="Hyperlink"/>
            <w:sz w:val="22"/>
          </w:rPr>
          <w:t>local Children’s Aid Society</w:t>
        </w:r>
      </w:hyperlink>
      <w:r w:rsidRPr="00C40AB3">
        <w:rPr>
          <w:sz w:val="22"/>
        </w:rPr>
        <w:t xml:space="preserve"> (CAS) directly. </w:t>
      </w:r>
    </w:p>
    <w:p w14:paraId="2D31B0D7" w14:textId="77777777" w:rsidR="001D24CB" w:rsidRPr="00C40AB3" w:rsidRDefault="001D24CB" w:rsidP="001D24CB">
      <w:pPr>
        <w:spacing w:before="200" w:line="260" w:lineRule="atLeast"/>
        <w:rPr>
          <w:sz w:val="22"/>
        </w:rPr>
      </w:pPr>
      <w:r w:rsidRPr="00C40AB3">
        <w:rPr>
          <w:sz w:val="22"/>
        </w:rPr>
        <w:t xml:space="preserve">Persons who become aware of such concerns are also responsible for reporting this information to CAS as per the “Duty to Report” requirement under the </w:t>
      </w:r>
      <w:r w:rsidRPr="00C40AB3">
        <w:rPr>
          <w:i/>
          <w:sz w:val="22"/>
        </w:rPr>
        <w:t>Child and Family Services Act</w:t>
      </w:r>
      <w:r w:rsidRPr="00C40AB3">
        <w:rPr>
          <w:sz w:val="22"/>
        </w:rPr>
        <w:t>.</w:t>
      </w:r>
    </w:p>
    <w:p w14:paraId="6659F3A2" w14:textId="77777777" w:rsidR="001D24CB" w:rsidRDefault="001D24CB" w:rsidP="001D24CB">
      <w:pPr>
        <w:spacing w:before="200" w:line="260" w:lineRule="atLeast"/>
        <w:rPr>
          <w:sz w:val="22"/>
        </w:rPr>
      </w:pPr>
      <w:r w:rsidRPr="00546EBC">
        <w:rPr>
          <w:sz w:val="22"/>
        </w:rPr>
        <w:t xml:space="preserve">For more information, visit </w:t>
      </w:r>
      <w:hyperlink r:id="rId10" w:history="1">
        <w:r w:rsidRPr="00546EBC">
          <w:rPr>
            <w:rStyle w:val="Hyperlink"/>
            <w:sz w:val="22"/>
          </w:rPr>
          <w:t>http://www.children.gov.on.ca/htdocs/English/childrensaid/reportingabuse/index.aspx</w:t>
        </w:r>
      </w:hyperlink>
      <w:r w:rsidRPr="00546EBC">
        <w:rPr>
          <w:sz w:val="22"/>
        </w:rPr>
        <w:t xml:space="preserve"> </w:t>
      </w:r>
    </w:p>
    <w:p w14:paraId="23E46B4A" w14:textId="77777777" w:rsidR="001254E7" w:rsidRDefault="001254E7" w:rsidP="001D24CB">
      <w:pPr>
        <w:spacing w:before="200" w:line="260" w:lineRule="atLeast"/>
        <w:rPr>
          <w:sz w:val="22"/>
        </w:rPr>
      </w:pPr>
    </w:p>
    <w:p w14:paraId="0CF4BCC5" w14:textId="77777777" w:rsidR="00EE7056" w:rsidRDefault="00EE7056" w:rsidP="00EE7056">
      <w:pPr>
        <w:widowControl/>
        <w:autoSpaceDE/>
        <w:autoSpaceDN/>
        <w:adjustRightInd/>
        <w:contextualSpacing/>
        <w:rPr>
          <w:sz w:val="22"/>
        </w:rPr>
      </w:pPr>
    </w:p>
    <w:p w14:paraId="23FA7E9A" w14:textId="77777777" w:rsidR="00EE7056" w:rsidRDefault="00EE7056" w:rsidP="00EE7056">
      <w:pPr>
        <w:widowControl/>
        <w:autoSpaceDE/>
        <w:autoSpaceDN/>
        <w:adjustRightInd/>
        <w:contextualSpacing/>
        <w:rPr>
          <w:rFonts w:ascii="Arial" w:hAnsi="Arial" w:cs="Arial"/>
          <w:b/>
          <w:bCs/>
          <w:iCs/>
          <w:sz w:val="32"/>
          <w:szCs w:val="22"/>
        </w:rPr>
      </w:pPr>
    </w:p>
    <w:p w14:paraId="5BD793CA" w14:textId="77777777" w:rsidR="00EE7056" w:rsidRDefault="00EE7056" w:rsidP="00EE7056">
      <w:pPr>
        <w:widowControl/>
        <w:autoSpaceDE/>
        <w:autoSpaceDN/>
        <w:adjustRightInd/>
        <w:contextualSpacing/>
        <w:rPr>
          <w:rFonts w:ascii="Arial" w:hAnsi="Arial" w:cs="Arial"/>
          <w:b/>
          <w:bCs/>
          <w:iCs/>
          <w:sz w:val="32"/>
          <w:szCs w:val="22"/>
        </w:rPr>
      </w:pPr>
    </w:p>
    <w:p w14:paraId="784D8EE9" w14:textId="77777777" w:rsidR="00EE7056" w:rsidRDefault="00EE7056" w:rsidP="00EE7056">
      <w:pPr>
        <w:widowControl/>
        <w:autoSpaceDE/>
        <w:autoSpaceDN/>
        <w:adjustRightInd/>
        <w:contextualSpacing/>
        <w:rPr>
          <w:rFonts w:ascii="Arial" w:hAnsi="Arial" w:cs="Arial"/>
          <w:b/>
          <w:bCs/>
          <w:iCs/>
          <w:sz w:val="32"/>
          <w:szCs w:val="22"/>
        </w:rPr>
      </w:pPr>
    </w:p>
    <w:p w14:paraId="52707B60" w14:textId="77777777" w:rsidR="00EE7056" w:rsidRDefault="00EE7056" w:rsidP="00EE7056">
      <w:pPr>
        <w:widowControl/>
        <w:autoSpaceDE/>
        <w:autoSpaceDN/>
        <w:adjustRightInd/>
        <w:contextualSpacing/>
        <w:rPr>
          <w:rFonts w:ascii="Arial" w:hAnsi="Arial" w:cs="Arial"/>
          <w:b/>
          <w:bCs/>
          <w:iCs/>
          <w:sz w:val="32"/>
          <w:szCs w:val="22"/>
        </w:rPr>
      </w:pPr>
    </w:p>
    <w:p w14:paraId="403A0018" w14:textId="77777777" w:rsidR="00EE7056" w:rsidRDefault="00EE7056" w:rsidP="00EE7056">
      <w:pPr>
        <w:widowControl/>
        <w:autoSpaceDE/>
        <w:autoSpaceDN/>
        <w:adjustRightInd/>
        <w:contextualSpacing/>
        <w:rPr>
          <w:rFonts w:ascii="Arial" w:hAnsi="Arial" w:cs="Arial"/>
          <w:b/>
          <w:bCs/>
          <w:iCs/>
          <w:sz w:val="32"/>
          <w:szCs w:val="22"/>
        </w:rPr>
      </w:pPr>
    </w:p>
    <w:p w14:paraId="0C2279FB" w14:textId="77777777" w:rsidR="00EE7056" w:rsidRDefault="00EE7056" w:rsidP="00EE7056">
      <w:pPr>
        <w:widowControl/>
        <w:autoSpaceDE/>
        <w:autoSpaceDN/>
        <w:adjustRightInd/>
        <w:contextualSpacing/>
        <w:rPr>
          <w:rFonts w:ascii="Arial" w:hAnsi="Arial" w:cs="Arial"/>
          <w:b/>
          <w:bCs/>
          <w:iCs/>
          <w:sz w:val="32"/>
          <w:szCs w:val="22"/>
        </w:rPr>
      </w:pPr>
    </w:p>
    <w:p w14:paraId="21AE3CD2" w14:textId="77777777" w:rsidR="00EE7056" w:rsidRDefault="00EE7056" w:rsidP="00EE7056">
      <w:pPr>
        <w:widowControl/>
        <w:autoSpaceDE/>
        <w:autoSpaceDN/>
        <w:adjustRightInd/>
        <w:contextualSpacing/>
        <w:rPr>
          <w:rFonts w:ascii="Arial" w:hAnsi="Arial" w:cs="Arial"/>
          <w:b/>
          <w:bCs/>
          <w:iCs/>
          <w:sz w:val="32"/>
          <w:szCs w:val="22"/>
        </w:rPr>
      </w:pPr>
    </w:p>
    <w:p w14:paraId="654EDD9C" w14:textId="77777777" w:rsidR="007B748E" w:rsidRDefault="007B748E" w:rsidP="00EE7056">
      <w:pPr>
        <w:widowControl/>
        <w:autoSpaceDE/>
        <w:autoSpaceDN/>
        <w:adjustRightInd/>
        <w:contextualSpacing/>
        <w:rPr>
          <w:rFonts w:ascii="Arial" w:hAnsi="Arial" w:cs="Arial"/>
          <w:b/>
          <w:bCs/>
          <w:iCs/>
          <w:sz w:val="32"/>
          <w:szCs w:val="22"/>
        </w:rPr>
      </w:pPr>
    </w:p>
    <w:p w14:paraId="034418DD" w14:textId="77777777" w:rsidR="007B748E" w:rsidRDefault="007B748E" w:rsidP="00EE7056">
      <w:pPr>
        <w:widowControl/>
        <w:autoSpaceDE/>
        <w:autoSpaceDN/>
        <w:adjustRightInd/>
        <w:contextualSpacing/>
        <w:rPr>
          <w:rFonts w:ascii="Arial" w:hAnsi="Arial" w:cs="Arial"/>
          <w:b/>
          <w:bCs/>
          <w:iCs/>
          <w:sz w:val="32"/>
          <w:szCs w:val="22"/>
        </w:rPr>
      </w:pPr>
    </w:p>
    <w:p w14:paraId="05BED29F" w14:textId="77777777" w:rsidR="007B748E" w:rsidRDefault="007B748E" w:rsidP="00EE7056">
      <w:pPr>
        <w:widowControl/>
        <w:autoSpaceDE/>
        <w:autoSpaceDN/>
        <w:adjustRightInd/>
        <w:contextualSpacing/>
        <w:rPr>
          <w:rFonts w:ascii="Arial" w:hAnsi="Arial" w:cs="Arial"/>
          <w:b/>
          <w:bCs/>
          <w:iCs/>
          <w:sz w:val="32"/>
          <w:szCs w:val="22"/>
        </w:rPr>
      </w:pPr>
    </w:p>
    <w:p w14:paraId="1EA68FC5" w14:textId="667A87F6" w:rsidR="00EE7056" w:rsidRPr="00EE7056" w:rsidRDefault="00EE7056" w:rsidP="00EE7056">
      <w:pPr>
        <w:widowControl/>
        <w:autoSpaceDE/>
        <w:autoSpaceDN/>
        <w:adjustRightInd/>
        <w:contextualSpacing/>
        <w:rPr>
          <w:rFonts w:ascii="Arial" w:hAnsi="Arial" w:cs="Arial"/>
          <w:b/>
          <w:bCs/>
          <w:iCs/>
          <w:sz w:val="32"/>
          <w:szCs w:val="22"/>
        </w:rPr>
      </w:pPr>
      <w:r w:rsidRPr="00EE7056">
        <w:rPr>
          <w:rFonts w:ascii="Arial" w:hAnsi="Arial" w:cs="Arial"/>
          <w:b/>
          <w:bCs/>
          <w:iCs/>
          <w:sz w:val="32"/>
          <w:szCs w:val="22"/>
        </w:rPr>
        <w:t>Parent and Child Code of Conduct Policy</w:t>
      </w:r>
    </w:p>
    <w:p w14:paraId="76E64776" w14:textId="77777777" w:rsidR="00EE7056" w:rsidRPr="00EE7056" w:rsidRDefault="00EE7056" w:rsidP="00EE7056">
      <w:pPr>
        <w:widowControl/>
        <w:autoSpaceDE/>
        <w:autoSpaceDN/>
        <w:adjustRightInd/>
        <w:contextualSpacing/>
        <w:jc w:val="center"/>
        <w:rPr>
          <w:rFonts w:ascii="Arial" w:hAnsi="Arial" w:cs="Arial"/>
          <w:b/>
          <w:bCs/>
          <w:sz w:val="22"/>
          <w:szCs w:val="22"/>
          <w:u w:val="single"/>
        </w:rPr>
      </w:pPr>
    </w:p>
    <w:p w14:paraId="7B508455" w14:textId="77777777" w:rsidR="00EE7056" w:rsidRPr="00EE7056" w:rsidRDefault="00EE7056" w:rsidP="00EE7056">
      <w:pPr>
        <w:widowControl/>
        <w:autoSpaceDE/>
        <w:autoSpaceDN/>
        <w:adjustRightInd/>
        <w:rPr>
          <w:rFonts w:ascii="Arial" w:hAnsi="Arial" w:cs="Arial"/>
          <w:sz w:val="22"/>
          <w:szCs w:val="22"/>
        </w:rPr>
      </w:pPr>
      <w:r w:rsidRPr="00EE7056">
        <w:rPr>
          <w:rFonts w:ascii="Arial" w:hAnsi="Arial" w:cs="Arial"/>
          <w:sz w:val="22"/>
          <w:szCs w:val="22"/>
        </w:rPr>
        <w:t xml:space="preserve">All Families are required to abide by the </w:t>
      </w:r>
      <w:r w:rsidRPr="00EE7056">
        <w:rPr>
          <w:rFonts w:ascii="Arial" w:hAnsi="Arial" w:cs="Arial"/>
          <w:i/>
          <w:iCs/>
          <w:sz w:val="22"/>
          <w:szCs w:val="22"/>
        </w:rPr>
        <w:t xml:space="preserve">“Parent and Child Code of Conduct” </w:t>
      </w:r>
      <w:r w:rsidRPr="00EE7056">
        <w:rPr>
          <w:rFonts w:ascii="Arial" w:hAnsi="Arial" w:cs="Arial"/>
          <w:sz w:val="22"/>
          <w:szCs w:val="22"/>
        </w:rPr>
        <w:t>at the time of registration and annually thereafter.  The Code of Conduct reads:</w:t>
      </w:r>
    </w:p>
    <w:p w14:paraId="5AF1A47E" w14:textId="77777777" w:rsidR="00EE7056" w:rsidRPr="00EE7056" w:rsidRDefault="00EE7056" w:rsidP="00EE7056">
      <w:pPr>
        <w:widowControl/>
        <w:autoSpaceDE/>
        <w:autoSpaceDN/>
        <w:adjustRightInd/>
        <w:ind w:left="702" w:firstLine="720"/>
        <w:jc w:val="center"/>
        <w:rPr>
          <w:rFonts w:ascii="Arial" w:hAnsi="Arial" w:cs="Arial"/>
          <w:b/>
          <w:bCs/>
          <w:sz w:val="28"/>
          <w:szCs w:val="28"/>
          <w:u w:val="single"/>
        </w:rPr>
      </w:pPr>
    </w:p>
    <w:p w14:paraId="03405A1B" w14:textId="77777777" w:rsidR="00EE7056" w:rsidRPr="00EE7056" w:rsidRDefault="00EE7056" w:rsidP="00EE7056">
      <w:pPr>
        <w:widowControl/>
        <w:autoSpaceDE/>
        <w:autoSpaceDN/>
        <w:adjustRightInd/>
        <w:rPr>
          <w:rFonts w:ascii="Arial" w:hAnsi="Arial" w:cs="Arial"/>
          <w:color w:val="FF0000"/>
          <w:sz w:val="22"/>
          <w:szCs w:val="22"/>
        </w:rPr>
      </w:pPr>
      <w:r w:rsidRPr="00EE7056">
        <w:rPr>
          <w:rFonts w:ascii="Arial" w:hAnsi="Arial" w:cs="Arial"/>
          <w:sz w:val="22"/>
          <w:szCs w:val="22"/>
        </w:rPr>
        <w:t xml:space="preserve">As part of your contract </w:t>
      </w:r>
      <w:proofErr w:type="gramStart"/>
      <w:r w:rsidRPr="00EE7056">
        <w:rPr>
          <w:rFonts w:ascii="Arial" w:hAnsi="Arial" w:cs="Arial"/>
          <w:sz w:val="22"/>
          <w:szCs w:val="22"/>
        </w:rPr>
        <w:t>with the</w:t>
      </w:r>
      <w:proofErr w:type="gramEnd"/>
      <w:r w:rsidRPr="00EE7056">
        <w:rPr>
          <w:rFonts w:ascii="Arial" w:hAnsi="Arial" w:cs="Arial"/>
          <w:sz w:val="22"/>
          <w:szCs w:val="22"/>
        </w:rPr>
        <w:t xml:space="preserve"> </w:t>
      </w:r>
      <w:proofErr w:type="gramStart"/>
      <w:r w:rsidRPr="00EE7056">
        <w:rPr>
          <w:rFonts w:ascii="Arial" w:hAnsi="Arial" w:cs="Arial"/>
          <w:sz w:val="22"/>
          <w:szCs w:val="22"/>
        </w:rPr>
        <w:t>child care</w:t>
      </w:r>
      <w:proofErr w:type="gramEnd"/>
      <w:r w:rsidRPr="00EE7056">
        <w:rPr>
          <w:rFonts w:ascii="Arial" w:hAnsi="Arial" w:cs="Arial"/>
          <w:sz w:val="22"/>
          <w:szCs w:val="22"/>
        </w:rPr>
        <w:t xml:space="preserve">, the child care reserves the right to withdraw or deny services if it is believed that the particular needs of your child or family cannot be appropriately met. </w:t>
      </w:r>
    </w:p>
    <w:p w14:paraId="56CD799A" w14:textId="77777777" w:rsidR="00EE7056" w:rsidRPr="00EE7056" w:rsidRDefault="00EE7056" w:rsidP="00EE7056">
      <w:pPr>
        <w:widowControl/>
        <w:autoSpaceDE/>
        <w:autoSpaceDN/>
        <w:adjustRightInd/>
        <w:ind w:left="702" w:firstLine="720"/>
        <w:rPr>
          <w:rFonts w:ascii="Arial" w:hAnsi="Arial" w:cs="Arial"/>
          <w:sz w:val="22"/>
          <w:szCs w:val="22"/>
        </w:rPr>
      </w:pPr>
    </w:p>
    <w:p w14:paraId="23BEE0D7" w14:textId="77777777" w:rsidR="00EE7056" w:rsidRPr="00EE7056" w:rsidRDefault="00EE7056" w:rsidP="00EE7056">
      <w:pPr>
        <w:widowControl/>
        <w:autoSpaceDE/>
        <w:autoSpaceDN/>
        <w:adjustRightInd/>
        <w:rPr>
          <w:rFonts w:ascii="Arial" w:hAnsi="Arial" w:cs="Arial"/>
          <w:sz w:val="22"/>
          <w:szCs w:val="22"/>
        </w:rPr>
      </w:pPr>
      <w:r w:rsidRPr="00EE7056">
        <w:rPr>
          <w:rFonts w:ascii="Arial" w:hAnsi="Arial" w:cs="Arial"/>
          <w:sz w:val="22"/>
          <w:szCs w:val="22"/>
        </w:rPr>
        <w:t>The decision for suspension and/or withdrawal will be based on, but not limited to, the following types of incidents:</w:t>
      </w:r>
    </w:p>
    <w:p w14:paraId="6CC4650E" w14:textId="77777777" w:rsidR="00EE7056" w:rsidRPr="00EE7056" w:rsidRDefault="00EE7056" w:rsidP="00EE7056">
      <w:pPr>
        <w:widowControl/>
        <w:autoSpaceDE/>
        <w:autoSpaceDN/>
        <w:adjustRightInd/>
        <w:ind w:left="702" w:firstLine="18"/>
        <w:rPr>
          <w:rFonts w:ascii="Arial" w:hAnsi="Arial" w:cs="Arial"/>
          <w:sz w:val="22"/>
          <w:szCs w:val="22"/>
        </w:rPr>
      </w:pPr>
    </w:p>
    <w:p w14:paraId="4565B8D4" w14:textId="77777777" w:rsidR="00EE7056" w:rsidRPr="00EE7056" w:rsidRDefault="00EE7056" w:rsidP="00EE7056">
      <w:pPr>
        <w:widowControl/>
        <w:numPr>
          <w:ilvl w:val="0"/>
          <w:numId w:val="46"/>
        </w:numPr>
        <w:tabs>
          <w:tab w:val="num" w:pos="360"/>
        </w:tabs>
        <w:autoSpaceDE/>
        <w:autoSpaceDN/>
        <w:adjustRightInd/>
        <w:spacing w:after="200" w:line="276" w:lineRule="auto"/>
        <w:ind w:left="360"/>
        <w:rPr>
          <w:rFonts w:ascii="Arial" w:hAnsi="Arial" w:cs="Arial"/>
          <w:sz w:val="22"/>
          <w:szCs w:val="22"/>
        </w:rPr>
      </w:pPr>
      <w:r w:rsidRPr="00EE7056">
        <w:rPr>
          <w:rFonts w:ascii="Arial" w:hAnsi="Arial" w:cs="Arial"/>
          <w:sz w:val="22"/>
          <w:szCs w:val="22"/>
        </w:rPr>
        <w:t xml:space="preserve">Extreme physical acts against other children and/or Staff (hitting, biting, or any other form of physical threat or assault). </w:t>
      </w:r>
    </w:p>
    <w:p w14:paraId="6A7088D6" w14:textId="77777777" w:rsidR="00EE7056" w:rsidRPr="00EE7056" w:rsidRDefault="00EE7056" w:rsidP="00EE7056">
      <w:pPr>
        <w:widowControl/>
        <w:autoSpaceDE/>
        <w:autoSpaceDN/>
        <w:adjustRightInd/>
        <w:ind w:firstLine="18"/>
        <w:rPr>
          <w:rFonts w:ascii="Arial" w:hAnsi="Arial" w:cs="Arial"/>
          <w:sz w:val="16"/>
          <w:szCs w:val="16"/>
        </w:rPr>
      </w:pPr>
    </w:p>
    <w:p w14:paraId="7A3E6230" w14:textId="77777777" w:rsidR="00EE7056" w:rsidRPr="00EE7056" w:rsidRDefault="00EE7056" w:rsidP="00EE7056">
      <w:pPr>
        <w:widowControl/>
        <w:numPr>
          <w:ilvl w:val="0"/>
          <w:numId w:val="46"/>
        </w:numPr>
        <w:tabs>
          <w:tab w:val="num" w:pos="360"/>
        </w:tabs>
        <w:autoSpaceDE/>
        <w:autoSpaceDN/>
        <w:adjustRightInd/>
        <w:spacing w:after="200" w:line="276" w:lineRule="auto"/>
        <w:ind w:left="360"/>
        <w:rPr>
          <w:rFonts w:ascii="Arial" w:hAnsi="Arial" w:cs="Arial"/>
          <w:sz w:val="22"/>
          <w:szCs w:val="22"/>
        </w:rPr>
      </w:pPr>
      <w:r w:rsidRPr="00EE7056">
        <w:rPr>
          <w:rFonts w:ascii="Arial" w:hAnsi="Arial" w:cs="Arial"/>
          <w:sz w:val="22"/>
          <w:szCs w:val="22"/>
        </w:rPr>
        <w:t>Non-compliance of Staff direction</w:t>
      </w:r>
    </w:p>
    <w:p w14:paraId="4649D395" w14:textId="77777777" w:rsidR="00EE7056" w:rsidRPr="00EE7056" w:rsidRDefault="00EE7056" w:rsidP="00EE7056">
      <w:pPr>
        <w:widowControl/>
        <w:autoSpaceDE/>
        <w:autoSpaceDN/>
        <w:adjustRightInd/>
        <w:rPr>
          <w:rFonts w:ascii="Arial" w:hAnsi="Arial" w:cs="Arial"/>
          <w:sz w:val="22"/>
          <w:szCs w:val="22"/>
        </w:rPr>
      </w:pPr>
    </w:p>
    <w:p w14:paraId="1946D69E" w14:textId="77777777" w:rsidR="00EE7056" w:rsidRPr="00EE7056" w:rsidRDefault="00EE7056" w:rsidP="00EE7056">
      <w:pPr>
        <w:widowControl/>
        <w:numPr>
          <w:ilvl w:val="0"/>
          <w:numId w:val="46"/>
        </w:numPr>
        <w:tabs>
          <w:tab w:val="num" w:pos="360"/>
        </w:tabs>
        <w:autoSpaceDE/>
        <w:autoSpaceDN/>
        <w:adjustRightInd/>
        <w:spacing w:after="200" w:line="276" w:lineRule="auto"/>
        <w:ind w:left="360"/>
        <w:rPr>
          <w:rFonts w:ascii="Arial" w:hAnsi="Arial" w:cs="Arial"/>
          <w:sz w:val="22"/>
          <w:szCs w:val="22"/>
        </w:rPr>
      </w:pPr>
      <w:r w:rsidRPr="00EE7056">
        <w:rPr>
          <w:rFonts w:ascii="Arial" w:hAnsi="Arial" w:cs="Arial"/>
          <w:sz w:val="22"/>
          <w:szCs w:val="22"/>
        </w:rPr>
        <w:t>Verbal attacks on other children and/or Staff, which include the use of threats, name-calling, as well as repeated profane or degrading language.</w:t>
      </w:r>
    </w:p>
    <w:p w14:paraId="4DA43CEB" w14:textId="77777777" w:rsidR="00EE7056" w:rsidRPr="00EE7056" w:rsidRDefault="00EE7056" w:rsidP="00EE7056">
      <w:pPr>
        <w:widowControl/>
        <w:autoSpaceDE/>
        <w:autoSpaceDN/>
        <w:adjustRightInd/>
        <w:ind w:firstLine="18"/>
        <w:rPr>
          <w:rFonts w:ascii="Arial" w:hAnsi="Arial" w:cs="Arial"/>
          <w:sz w:val="16"/>
          <w:szCs w:val="16"/>
        </w:rPr>
      </w:pPr>
    </w:p>
    <w:p w14:paraId="30C1F530" w14:textId="77777777" w:rsidR="00EE7056" w:rsidRPr="00EE7056" w:rsidRDefault="00EE7056" w:rsidP="00EE7056">
      <w:pPr>
        <w:widowControl/>
        <w:numPr>
          <w:ilvl w:val="0"/>
          <w:numId w:val="46"/>
        </w:numPr>
        <w:tabs>
          <w:tab w:val="num" w:pos="360"/>
        </w:tabs>
        <w:autoSpaceDE/>
        <w:autoSpaceDN/>
        <w:adjustRightInd/>
        <w:spacing w:after="200" w:line="276" w:lineRule="auto"/>
        <w:ind w:left="360"/>
        <w:rPr>
          <w:rFonts w:ascii="Arial" w:hAnsi="Arial" w:cs="Arial"/>
          <w:sz w:val="22"/>
          <w:szCs w:val="22"/>
        </w:rPr>
      </w:pPr>
      <w:r w:rsidRPr="00EE7056">
        <w:rPr>
          <w:rFonts w:ascii="Arial" w:hAnsi="Arial" w:cs="Arial"/>
          <w:sz w:val="22"/>
          <w:szCs w:val="22"/>
        </w:rPr>
        <w:t>Racial or other discriminatory incidents.</w:t>
      </w:r>
    </w:p>
    <w:p w14:paraId="1BE808E8" w14:textId="77777777" w:rsidR="00EE7056" w:rsidRPr="00EE7056" w:rsidRDefault="00EE7056" w:rsidP="00EE7056">
      <w:pPr>
        <w:widowControl/>
        <w:autoSpaceDE/>
        <w:autoSpaceDN/>
        <w:adjustRightInd/>
        <w:rPr>
          <w:rFonts w:ascii="Arial" w:hAnsi="Arial" w:cs="Arial"/>
          <w:sz w:val="16"/>
          <w:szCs w:val="16"/>
        </w:rPr>
      </w:pPr>
    </w:p>
    <w:p w14:paraId="2FAA7749" w14:textId="77777777" w:rsidR="00EE7056" w:rsidRPr="00EE7056" w:rsidRDefault="00EE7056" w:rsidP="00EE7056">
      <w:pPr>
        <w:widowControl/>
        <w:numPr>
          <w:ilvl w:val="0"/>
          <w:numId w:val="46"/>
        </w:numPr>
        <w:tabs>
          <w:tab w:val="num" w:pos="360"/>
        </w:tabs>
        <w:autoSpaceDE/>
        <w:autoSpaceDN/>
        <w:adjustRightInd/>
        <w:spacing w:after="200" w:line="276" w:lineRule="auto"/>
        <w:ind w:left="360"/>
        <w:rPr>
          <w:rFonts w:ascii="Arial" w:hAnsi="Arial" w:cs="Arial"/>
          <w:sz w:val="22"/>
          <w:szCs w:val="22"/>
        </w:rPr>
      </w:pPr>
      <w:r w:rsidRPr="00EE7056">
        <w:rPr>
          <w:rFonts w:ascii="Arial" w:hAnsi="Arial" w:cs="Arial"/>
          <w:sz w:val="22"/>
          <w:szCs w:val="22"/>
        </w:rPr>
        <w:t xml:space="preserve">Any verbal or physical abuse by a child or child’s family member. </w:t>
      </w:r>
    </w:p>
    <w:p w14:paraId="39AEFE8A" w14:textId="77777777" w:rsidR="00EE7056" w:rsidRPr="00EE7056" w:rsidRDefault="00EE7056" w:rsidP="00EE7056">
      <w:pPr>
        <w:widowControl/>
        <w:autoSpaceDE/>
        <w:autoSpaceDN/>
        <w:adjustRightInd/>
        <w:ind w:left="702" w:firstLine="18"/>
        <w:rPr>
          <w:rFonts w:ascii="Arial" w:hAnsi="Arial" w:cs="Arial"/>
          <w:sz w:val="22"/>
          <w:szCs w:val="22"/>
        </w:rPr>
      </w:pPr>
    </w:p>
    <w:p w14:paraId="0967D7DE" w14:textId="77777777" w:rsidR="00EE7056" w:rsidRPr="00EE7056" w:rsidRDefault="00EE7056" w:rsidP="00EE7056">
      <w:pPr>
        <w:widowControl/>
        <w:autoSpaceDE/>
        <w:autoSpaceDN/>
        <w:adjustRightInd/>
        <w:rPr>
          <w:rFonts w:ascii="Arial" w:hAnsi="Arial" w:cs="Arial"/>
          <w:sz w:val="22"/>
          <w:szCs w:val="22"/>
        </w:rPr>
      </w:pPr>
      <w:r w:rsidRPr="00EE7056">
        <w:rPr>
          <w:rFonts w:ascii="Arial" w:hAnsi="Arial" w:cs="Arial"/>
          <w:sz w:val="22"/>
          <w:szCs w:val="22"/>
        </w:rPr>
        <w:t xml:space="preserve">We realize that occurrences and disputes will occur among </w:t>
      </w:r>
      <w:proofErr w:type="gramStart"/>
      <w:r w:rsidRPr="00EE7056">
        <w:rPr>
          <w:rFonts w:ascii="Arial" w:hAnsi="Arial" w:cs="Arial"/>
          <w:sz w:val="22"/>
          <w:szCs w:val="22"/>
        </w:rPr>
        <w:t>children</w:t>
      </w:r>
      <w:proofErr w:type="gramEnd"/>
      <w:r w:rsidRPr="00EE7056">
        <w:rPr>
          <w:rFonts w:ascii="Arial" w:hAnsi="Arial" w:cs="Arial"/>
          <w:sz w:val="22"/>
          <w:szCs w:val="22"/>
        </w:rPr>
        <w:t xml:space="preserve"> and it is not our intent to exclude children </w:t>
      </w:r>
      <w:proofErr w:type="gramStart"/>
      <w:r w:rsidRPr="00EE7056">
        <w:rPr>
          <w:rFonts w:ascii="Arial" w:hAnsi="Arial" w:cs="Arial"/>
          <w:sz w:val="22"/>
          <w:szCs w:val="22"/>
        </w:rPr>
        <w:t>over</w:t>
      </w:r>
      <w:proofErr w:type="gramEnd"/>
      <w:r w:rsidRPr="00EE7056">
        <w:rPr>
          <w:rFonts w:ascii="Arial" w:hAnsi="Arial" w:cs="Arial"/>
          <w:sz w:val="22"/>
          <w:szCs w:val="22"/>
        </w:rPr>
        <w:t xml:space="preserve"> normal developmental incidents that assist them in acquiring problem-solving skills.  However, as individual needs vary in terms of environment and program, some children ma</w:t>
      </w:r>
      <w:r w:rsidR="00FA32F6">
        <w:rPr>
          <w:rFonts w:ascii="Arial" w:hAnsi="Arial" w:cs="Arial"/>
          <w:sz w:val="22"/>
          <w:szCs w:val="22"/>
        </w:rPr>
        <w:t>y</w:t>
      </w:r>
      <w:r w:rsidRPr="00EE7056">
        <w:rPr>
          <w:rFonts w:ascii="Arial" w:hAnsi="Arial" w:cs="Arial"/>
          <w:sz w:val="22"/>
          <w:szCs w:val="22"/>
        </w:rPr>
        <w:t xml:space="preserve"> not benefit from the program offered in this </w:t>
      </w:r>
      <w:proofErr w:type="spellStart"/>
      <w:r w:rsidRPr="00EE7056">
        <w:rPr>
          <w:rFonts w:ascii="Arial" w:hAnsi="Arial" w:cs="Arial"/>
          <w:sz w:val="22"/>
          <w:szCs w:val="22"/>
        </w:rPr>
        <w:t>centre</w:t>
      </w:r>
      <w:proofErr w:type="spellEnd"/>
      <w:r w:rsidRPr="00EE7056">
        <w:rPr>
          <w:rFonts w:ascii="Arial" w:hAnsi="Arial" w:cs="Arial"/>
          <w:sz w:val="22"/>
          <w:szCs w:val="22"/>
        </w:rPr>
        <w:t xml:space="preserve">.  We will make every effort to meet the needs of your child, which may require the assistance of an outside agency.  If the </w:t>
      </w:r>
      <w:proofErr w:type="spellStart"/>
      <w:r w:rsidRPr="00EE7056">
        <w:rPr>
          <w:rFonts w:ascii="Arial" w:hAnsi="Arial" w:cs="Arial"/>
          <w:sz w:val="22"/>
          <w:szCs w:val="22"/>
        </w:rPr>
        <w:t>behaviours</w:t>
      </w:r>
      <w:proofErr w:type="spellEnd"/>
      <w:r w:rsidRPr="00EE7056">
        <w:rPr>
          <w:rFonts w:ascii="Arial" w:hAnsi="Arial" w:cs="Arial"/>
          <w:sz w:val="22"/>
          <w:szCs w:val="22"/>
        </w:rPr>
        <w:t xml:space="preserve"> still occur and it is still deemed that we are unable to meet the needs of you or your child, then services will be withdrawn</w:t>
      </w:r>
      <w:r w:rsidR="005E1AD2">
        <w:rPr>
          <w:rFonts w:ascii="Arial" w:hAnsi="Arial" w:cs="Arial"/>
          <w:sz w:val="22"/>
          <w:szCs w:val="22"/>
        </w:rPr>
        <w:t xml:space="preserve">.  The Board of Director’s and the Director of the Centre will follow this withdrawal with a letter </w:t>
      </w:r>
      <w:r w:rsidR="00B12764">
        <w:rPr>
          <w:rFonts w:ascii="Arial" w:hAnsi="Arial" w:cs="Arial"/>
          <w:sz w:val="22"/>
          <w:szCs w:val="22"/>
        </w:rPr>
        <w:t>as well as</w:t>
      </w:r>
      <w:r w:rsidR="005E1AD2">
        <w:rPr>
          <w:rFonts w:ascii="Arial" w:hAnsi="Arial" w:cs="Arial"/>
          <w:sz w:val="22"/>
          <w:szCs w:val="22"/>
        </w:rPr>
        <w:t xml:space="preserve"> notify the City of Toronto.</w:t>
      </w:r>
    </w:p>
    <w:p w14:paraId="6FD10A0E" w14:textId="77777777" w:rsidR="00EE7056" w:rsidRPr="00EE7056" w:rsidRDefault="00EE7056" w:rsidP="00EE7056">
      <w:pPr>
        <w:widowControl/>
        <w:autoSpaceDE/>
        <w:autoSpaceDN/>
        <w:adjustRightInd/>
        <w:spacing w:after="200" w:line="276" w:lineRule="auto"/>
        <w:rPr>
          <w:rFonts w:asciiTheme="minorHAnsi" w:eastAsiaTheme="minorHAnsi" w:hAnsiTheme="minorHAnsi" w:cstheme="minorBidi"/>
          <w:sz w:val="22"/>
          <w:szCs w:val="22"/>
          <w:lang w:val="en-CA"/>
        </w:rPr>
      </w:pPr>
    </w:p>
    <w:p w14:paraId="417BB3F2" w14:textId="77777777" w:rsidR="00EE7056" w:rsidRPr="00EE7056" w:rsidRDefault="00EE7056" w:rsidP="00EE7056">
      <w:pPr>
        <w:widowControl/>
        <w:autoSpaceDE/>
        <w:autoSpaceDN/>
        <w:adjustRightInd/>
        <w:jc w:val="center"/>
        <w:rPr>
          <w:rFonts w:ascii="Arial" w:hAnsi="Arial" w:cs="Arial"/>
          <w:b/>
          <w:bCs/>
          <w:sz w:val="40"/>
          <w:szCs w:val="40"/>
        </w:rPr>
      </w:pPr>
    </w:p>
    <w:p w14:paraId="41B3244E" w14:textId="77777777" w:rsidR="00EE7056" w:rsidRPr="00546EBC" w:rsidRDefault="00EE7056" w:rsidP="001D24CB">
      <w:pPr>
        <w:spacing w:before="200" w:line="260" w:lineRule="atLeast"/>
        <w:rPr>
          <w:sz w:val="22"/>
        </w:rPr>
        <w:sectPr w:rsidR="00EE7056" w:rsidRPr="00546EBC" w:rsidSect="001D24CB">
          <w:headerReference w:type="default" r:id="rId11"/>
          <w:footerReference w:type="even" r:id="rId12"/>
          <w:footerReference w:type="default" r:id="rId13"/>
          <w:type w:val="continuous"/>
          <w:pgSz w:w="12240" w:h="15840" w:code="1"/>
          <w:pgMar w:top="1440" w:right="1440" w:bottom="1440" w:left="1440" w:header="720" w:footer="576" w:gutter="0"/>
          <w:cols w:space="708"/>
          <w:docGrid w:linePitch="360"/>
        </w:sectPr>
      </w:pPr>
    </w:p>
    <w:p w14:paraId="10849290" w14:textId="77777777" w:rsidR="001D24CB" w:rsidRPr="00907C26" w:rsidRDefault="001D24CB" w:rsidP="001D24CB">
      <w:pPr>
        <w:pStyle w:val="Heading2"/>
        <w:rPr>
          <w:sz w:val="28"/>
        </w:rPr>
      </w:pPr>
      <w:r w:rsidRPr="00907C26">
        <w:rPr>
          <w:sz w:val="28"/>
        </w:rPr>
        <w:lastRenderedPageBreak/>
        <w:t>Procedures</w:t>
      </w:r>
    </w:p>
    <w:tbl>
      <w:tblPr>
        <w:tblStyle w:val="TableGrid"/>
        <w:tblW w:w="5000" w:type="pct"/>
        <w:tblLook w:val="04A0" w:firstRow="1" w:lastRow="0" w:firstColumn="1" w:lastColumn="0" w:noHBand="0" w:noVBand="1"/>
      </w:tblPr>
      <w:tblGrid>
        <w:gridCol w:w="2238"/>
        <w:gridCol w:w="4096"/>
        <w:gridCol w:w="4682"/>
      </w:tblGrid>
      <w:tr w:rsidR="001D24CB" w:rsidRPr="0014605A" w14:paraId="08FB263F" w14:textId="77777777" w:rsidTr="001F667F">
        <w:trPr>
          <w:tblHeader/>
        </w:trPr>
        <w:tc>
          <w:tcPr>
            <w:tcW w:w="1016" w:type="pct"/>
            <w:shd w:val="clear" w:color="auto" w:fill="F2F2F2" w:themeFill="background1" w:themeFillShade="F2"/>
          </w:tcPr>
          <w:p w14:paraId="48F76A11" w14:textId="77777777" w:rsidR="001D24CB" w:rsidRPr="00BD73A5" w:rsidRDefault="001D24CB" w:rsidP="001F667F">
            <w:pPr>
              <w:pStyle w:val="HeadingColA"/>
            </w:pPr>
            <w:r>
              <w:t>Nature</w:t>
            </w:r>
            <w:r w:rsidRPr="00BD73A5">
              <w:t xml:space="preserve"> of Issue or Concern</w:t>
            </w:r>
          </w:p>
        </w:tc>
        <w:tc>
          <w:tcPr>
            <w:tcW w:w="1859" w:type="pct"/>
            <w:shd w:val="clear" w:color="auto" w:fill="F2F2F2" w:themeFill="background1" w:themeFillShade="F2"/>
          </w:tcPr>
          <w:p w14:paraId="56ACDA27" w14:textId="77777777" w:rsidR="001D24CB" w:rsidRPr="00BD73A5" w:rsidRDefault="001D24CB" w:rsidP="001F667F">
            <w:pPr>
              <w:pStyle w:val="HeadingColA"/>
            </w:pPr>
            <w:r w:rsidRPr="00BD73A5">
              <w:t>Steps for Parent and/or Guardian to Report Issue/Concern:</w:t>
            </w:r>
          </w:p>
        </w:tc>
        <w:tc>
          <w:tcPr>
            <w:tcW w:w="2125" w:type="pct"/>
            <w:shd w:val="clear" w:color="auto" w:fill="F2F2F2" w:themeFill="background1" w:themeFillShade="F2"/>
          </w:tcPr>
          <w:p w14:paraId="4039EB0D" w14:textId="77777777" w:rsidR="001D24CB" w:rsidRPr="00BD73A5" w:rsidRDefault="001D24CB" w:rsidP="001F667F">
            <w:pPr>
              <w:pStyle w:val="HeadingColA"/>
            </w:pPr>
            <w:r w:rsidRPr="00BD73A5">
              <w:t xml:space="preserve">Steps for Staff and/or Licensee </w:t>
            </w:r>
            <w:r>
              <w:t>in responding to issue/concern</w:t>
            </w:r>
            <w:r w:rsidRPr="00BD73A5">
              <w:t>:</w:t>
            </w:r>
          </w:p>
        </w:tc>
      </w:tr>
      <w:tr w:rsidR="001D24CB" w:rsidRPr="0014605A" w14:paraId="1160E4FD" w14:textId="77777777" w:rsidTr="001F667F">
        <w:trPr>
          <w:trHeight w:val="2621"/>
        </w:trPr>
        <w:tc>
          <w:tcPr>
            <w:tcW w:w="1016" w:type="pct"/>
          </w:tcPr>
          <w:p w14:paraId="25F6EE2B" w14:textId="77777777" w:rsidR="001D24CB" w:rsidRPr="00FB6696" w:rsidRDefault="001D24CB" w:rsidP="001F667F">
            <w:pPr>
              <w:spacing w:after="120" w:line="260" w:lineRule="atLeast"/>
              <w:rPr>
                <w:b/>
                <w:szCs w:val="20"/>
              </w:rPr>
            </w:pPr>
            <w:r w:rsidRPr="00FB6696">
              <w:rPr>
                <w:b/>
                <w:szCs w:val="20"/>
              </w:rPr>
              <w:t>Program Room-Related</w:t>
            </w:r>
          </w:p>
          <w:p w14:paraId="0D1BB2B4" w14:textId="77777777" w:rsidR="001D24CB" w:rsidRPr="0014605A" w:rsidRDefault="00A86E4E" w:rsidP="001F667F">
            <w:pPr>
              <w:spacing w:line="260" w:lineRule="atLeast"/>
              <w:rPr>
                <w:szCs w:val="20"/>
              </w:rPr>
            </w:pPr>
            <w:r w:rsidRPr="0014605A">
              <w:rPr>
                <w:szCs w:val="20"/>
              </w:rPr>
              <w:t>E</w:t>
            </w:r>
            <w:r>
              <w:rPr>
                <w:szCs w:val="20"/>
              </w:rPr>
              <w:t>.</w:t>
            </w:r>
            <w:r w:rsidRPr="0014605A">
              <w:rPr>
                <w:szCs w:val="20"/>
              </w:rPr>
              <w:t>g.</w:t>
            </w:r>
            <w:r w:rsidR="001D24CB" w:rsidRPr="0014605A">
              <w:rPr>
                <w:szCs w:val="20"/>
              </w:rPr>
              <w:t xml:space="preserve">: schedule, </w:t>
            </w:r>
            <w:r w:rsidR="001D24CB">
              <w:rPr>
                <w:szCs w:val="20"/>
              </w:rPr>
              <w:t>sleep arrangements,</w:t>
            </w:r>
            <w:r w:rsidR="001D24CB" w:rsidRPr="0014605A">
              <w:rPr>
                <w:szCs w:val="20"/>
              </w:rPr>
              <w:t xml:space="preserve"> toilet training, </w:t>
            </w:r>
            <w:r w:rsidR="001D24CB">
              <w:rPr>
                <w:szCs w:val="20"/>
              </w:rPr>
              <w:t xml:space="preserve">indoor/outdoor </w:t>
            </w:r>
            <w:r w:rsidR="001D24CB" w:rsidRPr="0014605A">
              <w:rPr>
                <w:szCs w:val="20"/>
              </w:rPr>
              <w:t xml:space="preserve">program activities, </w:t>
            </w:r>
            <w:r w:rsidR="001D24CB">
              <w:rPr>
                <w:szCs w:val="20"/>
              </w:rPr>
              <w:t xml:space="preserve">feeding arrangements, </w:t>
            </w:r>
            <w:r w:rsidR="001D24CB" w:rsidRPr="0014605A">
              <w:rPr>
                <w:szCs w:val="20"/>
              </w:rPr>
              <w:t>etc.</w:t>
            </w:r>
          </w:p>
          <w:p w14:paraId="7AA35703" w14:textId="77777777" w:rsidR="001D24CB" w:rsidRPr="0014605A" w:rsidRDefault="001D24CB" w:rsidP="001F667F">
            <w:pPr>
              <w:spacing w:line="260" w:lineRule="atLeast"/>
              <w:rPr>
                <w:b/>
                <w:szCs w:val="20"/>
              </w:rPr>
            </w:pPr>
          </w:p>
          <w:p w14:paraId="674E140F" w14:textId="77777777" w:rsidR="001D24CB" w:rsidRPr="0014605A" w:rsidRDefault="001D24CB" w:rsidP="001F667F">
            <w:pPr>
              <w:spacing w:line="260" w:lineRule="atLeast"/>
              <w:rPr>
                <w:b/>
                <w:szCs w:val="20"/>
              </w:rPr>
            </w:pPr>
          </w:p>
        </w:tc>
        <w:tc>
          <w:tcPr>
            <w:tcW w:w="1859" w:type="pct"/>
          </w:tcPr>
          <w:p w14:paraId="39647AF6" w14:textId="77777777" w:rsidR="001D24CB" w:rsidRPr="0014605A" w:rsidRDefault="001D24CB" w:rsidP="001F667F">
            <w:pPr>
              <w:spacing w:line="260" w:lineRule="atLeast"/>
              <w:rPr>
                <w:szCs w:val="20"/>
              </w:rPr>
            </w:pPr>
            <w:r w:rsidRPr="0014605A">
              <w:rPr>
                <w:szCs w:val="20"/>
              </w:rPr>
              <w:t>Raise the issue or concern</w:t>
            </w:r>
            <w:r>
              <w:rPr>
                <w:szCs w:val="20"/>
              </w:rPr>
              <w:t xml:space="preserve"> to</w:t>
            </w:r>
          </w:p>
          <w:p w14:paraId="5ECDFE57"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the classroom staff directly</w:t>
            </w:r>
          </w:p>
          <w:p w14:paraId="1FA33AAE" w14:textId="77777777" w:rsidR="001D24CB" w:rsidRPr="0014605A" w:rsidRDefault="001D24CB" w:rsidP="001F667F">
            <w:pPr>
              <w:spacing w:line="260" w:lineRule="atLeast"/>
              <w:rPr>
                <w:szCs w:val="20"/>
              </w:rPr>
            </w:pPr>
            <w:r w:rsidRPr="0014605A">
              <w:rPr>
                <w:szCs w:val="20"/>
              </w:rPr>
              <w:t>or</w:t>
            </w:r>
          </w:p>
          <w:p w14:paraId="540EEE57" w14:textId="77777777" w:rsidR="001D24CB" w:rsidRPr="0014605A" w:rsidRDefault="00A86E4E" w:rsidP="00FC1A38">
            <w:pPr>
              <w:pStyle w:val="ListParagraph"/>
              <w:widowControl/>
              <w:numPr>
                <w:ilvl w:val="0"/>
                <w:numId w:val="10"/>
              </w:numPr>
              <w:autoSpaceDE/>
              <w:autoSpaceDN/>
              <w:adjustRightInd/>
              <w:spacing w:line="260" w:lineRule="atLeast"/>
              <w:contextualSpacing w:val="0"/>
              <w:rPr>
                <w:rFonts w:ascii="Arial" w:hAnsi="Arial" w:cs="Arial"/>
                <w:b/>
                <w:szCs w:val="20"/>
              </w:rPr>
            </w:pPr>
            <w:r>
              <w:rPr>
                <w:rFonts w:ascii="Arial" w:hAnsi="Arial" w:cs="Arial"/>
                <w:szCs w:val="20"/>
              </w:rPr>
              <w:t>The</w:t>
            </w:r>
            <w:r w:rsidR="001D24CB">
              <w:rPr>
                <w:rFonts w:ascii="Arial" w:hAnsi="Arial" w:cs="Arial"/>
                <w:szCs w:val="20"/>
              </w:rPr>
              <w:t xml:space="preserve"> supervisor or</w:t>
            </w:r>
            <w:r w:rsidR="001D24CB" w:rsidRPr="0014605A">
              <w:rPr>
                <w:rFonts w:ascii="Arial" w:hAnsi="Arial" w:cs="Arial"/>
                <w:szCs w:val="20"/>
              </w:rPr>
              <w:t xml:space="preserve"> licensee.</w:t>
            </w:r>
          </w:p>
        </w:tc>
        <w:tc>
          <w:tcPr>
            <w:tcW w:w="2125" w:type="pct"/>
            <w:vMerge w:val="restart"/>
          </w:tcPr>
          <w:p w14:paraId="5BDA643C"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r>
              <w:rPr>
                <w:rFonts w:ascii="Arial" w:hAnsi="Arial" w:cs="Arial"/>
                <w:szCs w:val="20"/>
              </w:rPr>
              <w:t>A</w:t>
            </w:r>
            <w:r w:rsidRPr="0014605A">
              <w:rPr>
                <w:rFonts w:ascii="Arial" w:hAnsi="Arial" w:cs="Arial"/>
                <w:szCs w:val="20"/>
              </w:rPr>
              <w:t xml:space="preserve">ddress the issue/concern at the time it is </w:t>
            </w:r>
            <w:proofErr w:type="gramStart"/>
            <w:r w:rsidRPr="0014605A">
              <w:rPr>
                <w:rFonts w:ascii="Arial" w:hAnsi="Arial" w:cs="Arial"/>
                <w:szCs w:val="20"/>
              </w:rPr>
              <w:t>raised</w:t>
            </w:r>
            <w:proofErr w:type="gramEnd"/>
            <w:r w:rsidRPr="0014605A">
              <w:rPr>
                <w:rFonts w:ascii="Arial" w:hAnsi="Arial" w:cs="Arial"/>
                <w:szCs w:val="20"/>
              </w:rPr>
              <w:t xml:space="preserve"> </w:t>
            </w:r>
          </w:p>
          <w:p w14:paraId="64442976" w14:textId="77777777" w:rsidR="001D24CB" w:rsidRPr="0014605A" w:rsidRDefault="001D24CB" w:rsidP="001F667F">
            <w:pPr>
              <w:spacing w:line="260" w:lineRule="atLeast"/>
              <w:rPr>
                <w:szCs w:val="20"/>
              </w:rPr>
            </w:pPr>
            <w:r w:rsidRPr="0014605A">
              <w:rPr>
                <w:szCs w:val="20"/>
              </w:rPr>
              <w:t>or</w:t>
            </w:r>
          </w:p>
          <w:p w14:paraId="25F781A4" w14:textId="77777777" w:rsidR="001D24CB" w:rsidRPr="0014605A" w:rsidRDefault="00A86E4E"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Arrange</w:t>
            </w:r>
            <w:r w:rsidR="001D24CB" w:rsidRPr="0014605A">
              <w:rPr>
                <w:rFonts w:ascii="Arial" w:hAnsi="Arial" w:cs="Arial"/>
                <w:szCs w:val="20"/>
              </w:rPr>
              <w:t xml:space="preserve"> for a meeting with the parent/guardian within</w:t>
            </w:r>
            <w:r w:rsidR="001D24CB">
              <w:rPr>
                <w:rFonts w:ascii="Arial" w:hAnsi="Arial" w:cs="Arial"/>
                <w:szCs w:val="20"/>
              </w:rPr>
              <w:t xml:space="preserve"> </w:t>
            </w:r>
            <w:sdt>
              <w:sdtPr>
                <w:rPr>
                  <w:rFonts w:ascii="Arial" w:hAnsi="Arial" w:cs="Arial"/>
                  <w:szCs w:val="20"/>
                </w:rPr>
                <w:id w:val="-1711949711"/>
                <w:placeholder>
                  <w:docPart w:val="99942C4A0B9A4CD29D480415390C1ED4"/>
                </w:placeholder>
                <w:text/>
              </w:sdtPr>
              <w:sdtContent>
                <w:r w:rsidR="001D24CB">
                  <w:rPr>
                    <w:rFonts w:ascii="Arial" w:hAnsi="Arial" w:cs="Arial"/>
                    <w:szCs w:val="20"/>
                  </w:rPr>
                  <w:t>Pat Schulz Child Care Centre</w:t>
                </w:r>
                <w:r w:rsidR="001B3340">
                  <w:rPr>
                    <w:rFonts w:ascii="Arial" w:hAnsi="Arial" w:cs="Arial"/>
                    <w:szCs w:val="20"/>
                  </w:rPr>
                  <w:t xml:space="preserve"> 2</w:t>
                </w:r>
              </w:sdtContent>
            </w:sdt>
            <w:r w:rsidR="001D24CB" w:rsidRPr="0014605A">
              <w:rPr>
                <w:rFonts w:ascii="Arial" w:hAnsi="Arial" w:cs="Arial"/>
                <w:szCs w:val="20"/>
              </w:rPr>
              <w:t xml:space="preserve"> business days.</w:t>
            </w:r>
          </w:p>
          <w:p w14:paraId="23352807" w14:textId="77777777" w:rsidR="001D24CB" w:rsidRPr="0014605A" w:rsidRDefault="001D24CB" w:rsidP="001F667F">
            <w:pPr>
              <w:spacing w:before="200" w:line="260" w:lineRule="atLeast"/>
              <w:rPr>
                <w:szCs w:val="20"/>
              </w:rPr>
            </w:pPr>
            <w:r>
              <w:rPr>
                <w:szCs w:val="20"/>
              </w:rPr>
              <w:t>Document the issues/concerns</w:t>
            </w:r>
            <w:r w:rsidRPr="0014605A">
              <w:rPr>
                <w:szCs w:val="20"/>
              </w:rPr>
              <w:t xml:space="preserve"> in detail. Documentation </w:t>
            </w:r>
            <w:r>
              <w:rPr>
                <w:szCs w:val="20"/>
              </w:rPr>
              <w:t>should</w:t>
            </w:r>
            <w:r w:rsidRPr="0014605A">
              <w:rPr>
                <w:szCs w:val="20"/>
              </w:rPr>
              <w:t xml:space="preserve"> include:</w:t>
            </w:r>
          </w:p>
          <w:p w14:paraId="494D57E7"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 xml:space="preserve">the date and time the issue/concern was </w:t>
            </w:r>
            <w:proofErr w:type="gramStart"/>
            <w:r w:rsidRPr="0014605A">
              <w:rPr>
                <w:rFonts w:ascii="Arial" w:hAnsi="Arial" w:cs="Arial"/>
                <w:szCs w:val="20"/>
              </w:rPr>
              <w:t>received;</w:t>
            </w:r>
            <w:proofErr w:type="gramEnd"/>
          </w:p>
          <w:p w14:paraId="37321E12"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the name of the person who received the issue/</w:t>
            </w:r>
            <w:proofErr w:type="gramStart"/>
            <w:r w:rsidRPr="0014605A">
              <w:rPr>
                <w:rFonts w:ascii="Arial" w:hAnsi="Arial" w:cs="Arial"/>
                <w:szCs w:val="20"/>
              </w:rPr>
              <w:t>concern;</w:t>
            </w:r>
            <w:proofErr w:type="gramEnd"/>
          </w:p>
          <w:p w14:paraId="18B87A9F"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the name of the person reporting the issue/</w:t>
            </w:r>
            <w:proofErr w:type="gramStart"/>
            <w:r w:rsidRPr="0014605A">
              <w:rPr>
                <w:rFonts w:ascii="Arial" w:hAnsi="Arial" w:cs="Arial"/>
                <w:szCs w:val="20"/>
              </w:rPr>
              <w:t>concern;</w:t>
            </w:r>
            <w:proofErr w:type="gramEnd"/>
          </w:p>
          <w:p w14:paraId="7844F6AE"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the details of the issue/concern; and</w:t>
            </w:r>
          </w:p>
          <w:p w14:paraId="08B87803" w14:textId="77777777" w:rsidR="001D24CB" w:rsidRPr="0014605A" w:rsidRDefault="00A86E4E"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Any</w:t>
            </w:r>
            <w:r w:rsidR="001D24CB" w:rsidRPr="0014605A">
              <w:rPr>
                <w:rFonts w:ascii="Arial" w:hAnsi="Arial" w:cs="Arial"/>
                <w:szCs w:val="20"/>
              </w:rPr>
              <w:t xml:space="preserve"> steps taken to resolve the issue/concern and/or information given to the parent/guardian regarding next steps or referral.</w:t>
            </w:r>
          </w:p>
          <w:p w14:paraId="27E0B5E0" w14:textId="77777777" w:rsidR="001D24CB" w:rsidRPr="0014605A" w:rsidRDefault="001D24CB" w:rsidP="001F667F">
            <w:pPr>
              <w:spacing w:before="200" w:line="260" w:lineRule="atLeast"/>
              <w:rPr>
                <w:szCs w:val="20"/>
              </w:rPr>
            </w:pPr>
            <w:r>
              <w:rPr>
                <w:szCs w:val="20"/>
              </w:rPr>
              <w:t>Provide c</w:t>
            </w:r>
            <w:r w:rsidRPr="0014605A">
              <w:rPr>
                <w:szCs w:val="20"/>
              </w:rPr>
              <w:t>ontact information for the appropriate person if the person being notified is unable to address the matter.</w:t>
            </w:r>
          </w:p>
          <w:p w14:paraId="72AE2159" w14:textId="77777777" w:rsidR="001D24CB" w:rsidRPr="0014605A" w:rsidRDefault="001D24CB" w:rsidP="001F667F">
            <w:pPr>
              <w:spacing w:before="200" w:line="260" w:lineRule="atLeast"/>
              <w:rPr>
                <w:szCs w:val="20"/>
              </w:rPr>
            </w:pPr>
            <w:r>
              <w:rPr>
                <w:szCs w:val="20"/>
              </w:rPr>
              <w:t>Ensure the i</w:t>
            </w:r>
            <w:r w:rsidRPr="0014605A">
              <w:rPr>
                <w:szCs w:val="20"/>
              </w:rPr>
              <w:t xml:space="preserve">nvestigation of the issue/concern </w:t>
            </w:r>
            <w:r>
              <w:rPr>
                <w:szCs w:val="20"/>
              </w:rPr>
              <w:t>is</w:t>
            </w:r>
            <w:r w:rsidRPr="0014605A">
              <w:rPr>
                <w:szCs w:val="20"/>
              </w:rPr>
              <w:t xml:space="preserve"> initiated by the appropriate party within </w:t>
            </w:r>
            <w:r>
              <w:rPr>
                <w:szCs w:val="20"/>
              </w:rPr>
              <w:t>2</w:t>
            </w:r>
            <w:r w:rsidRPr="0014605A">
              <w:rPr>
                <w:szCs w:val="20"/>
              </w:rPr>
              <w:t xml:space="preserve"> business days or as soon as reasonably possible thereafter. </w:t>
            </w:r>
            <w:r>
              <w:rPr>
                <w:szCs w:val="20"/>
              </w:rPr>
              <w:t>D</w:t>
            </w:r>
            <w:r w:rsidRPr="0014605A">
              <w:rPr>
                <w:szCs w:val="20"/>
              </w:rPr>
              <w:t xml:space="preserve">ocument </w:t>
            </w:r>
            <w:r>
              <w:rPr>
                <w:szCs w:val="20"/>
              </w:rPr>
              <w:t xml:space="preserve">reasons for delays </w:t>
            </w:r>
            <w:r w:rsidRPr="0014605A">
              <w:rPr>
                <w:szCs w:val="20"/>
              </w:rPr>
              <w:t>in writing.</w:t>
            </w:r>
          </w:p>
          <w:p w14:paraId="1D423E68" w14:textId="77777777" w:rsidR="001D24CB" w:rsidRPr="0014605A" w:rsidRDefault="001D24CB" w:rsidP="001F667F">
            <w:pPr>
              <w:spacing w:before="200" w:line="260" w:lineRule="atLeast"/>
              <w:rPr>
                <w:szCs w:val="20"/>
              </w:rPr>
            </w:pPr>
            <w:r>
              <w:rPr>
                <w:szCs w:val="20"/>
              </w:rPr>
              <w:t xml:space="preserve">Provide a resolution or outcome </w:t>
            </w:r>
            <w:r w:rsidRPr="0014605A">
              <w:rPr>
                <w:szCs w:val="20"/>
              </w:rPr>
              <w:t xml:space="preserve">to the parent(s)/guardian(s) who raised </w:t>
            </w:r>
            <w:r>
              <w:rPr>
                <w:szCs w:val="20"/>
              </w:rPr>
              <w:t>the issue/concern</w:t>
            </w:r>
            <w:r w:rsidRPr="0014605A">
              <w:rPr>
                <w:szCs w:val="20"/>
              </w:rPr>
              <w:t>.</w:t>
            </w:r>
          </w:p>
        </w:tc>
      </w:tr>
      <w:tr w:rsidR="001D24CB" w:rsidRPr="0014605A" w14:paraId="397B726E" w14:textId="77777777" w:rsidTr="001F667F">
        <w:trPr>
          <w:trHeight w:val="2119"/>
        </w:trPr>
        <w:tc>
          <w:tcPr>
            <w:tcW w:w="1016" w:type="pct"/>
          </w:tcPr>
          <w:p w14:paraId="4D3D8325" w14:textId="77777777" w:rsidR="001D24CB" w:rsidRPr="0014605A" w:rsidRDefault="001D24CB" w:rsidP="001F667F">
            <w:pPr>
              <w:spacing w:after="120" w:line="260" w:lineRule="atLeast"/>
              <w:rPr>
                <w:b/>
                <w:szCs w:val="20"/>
              </w:rPr>
            </w:pPr>
            <w:r w:rsidRPr="0014605A">
              <w:rPr>
                <w:b/>
                <w:szCs w:val="20"/>
              </w:rPr>
              <w:t>General, Centre- or Operations-Related</w:t>
            </w:r>
          </w:p>
          <w:p w14:paraId="4BDCF5FC" w14:textId="77777777" w:rsidR="001D24CB" w:rsidRPr="0014605A" w:rsidRDefault="00A86E4E" w:rsidP="001F667F">
            <w:pPr>
              <w:spacing w:line="260" w:lineRule="atLeast"/>
              <w:rPr>
                <w:szCs w:val="20"/>
              </w:rPr>
            </w:pPr>
            <w:r w:rsidRPr="0014605A">
              <w:rPr>
                <w:szCs w:val="20"/>
              </w:rPr>
              <w:t>E</w:t>
            </w:r>
            <w:r>
              <w:rPr>
                <w:szCs w:val="20"/>
              </w:rPr>
              <w:t>.</w:t>
            </w:r>
            <w:r w:rsidRPr="0014605A">
              <w:rPr>
                <w:szCs w:val="20"/>
              </w:rPr>
              <w:t>g.</w:t>
            </w:r>
            <w:r w:rsidR="001D24CB" w:rsidRPr="0014605A">
              <w:rPr>
                <w:szCs w:val="20"/>
              </w:rPr>
              <w:t xml:space="preserve">: child care </w:t>
            </w:r>
            <w:proofErr w:type="gramStart"/>
            <w:r w:rsidR="001D24CB" w:rsidRPr="0014605A">
              <w:rPr>
                <w:szCs w:val="20"/>
              </w:rPr>
              <w:t xml:space="preserve">fees, </w:t>
            </w:r>
            <w:r w:rsidR="001D24CB">
              <w:rPr>
                <w:szCs w:val="20"/>
              </w:rPr>
              <w:t xml:space="preserve"> hours</w:t>
            </w:r>
            <w:proofErr w:type="gramEnd"/>
            <w:r w:rsidR="001D24CB">
              <w:rPr>
                <w:szCs w:val="20"/>
              </w:rPr>
              <w:t xml:space="preserve"> of operation, staffing, waiting lists, menus</w:t>
            </w:r>
            <w:r w:rsidR="001D24CB" w:rsidRPr="0014605A">
              <w:rPr>
                <w:szCs w:val="20"/>
              </w:rPr>
              <w:t>, etc.</w:t>
            </w:r>
          </w:p>
        </w:tc>
        <w:tc>
          <w:tcPr>
            <w:tcW w:w="1859" w:type="pct"/>
          </w:tcPr>
          <w:p w14:paraId="76D5B2B0" w14:textId="77777777" w:rsidR="001D24CB" w:rsidRDefault="001D24CB" w:rsidP="001F667F">
            <w:pPr>
              <w:spacing w:line="260" w:lineRule="atLeast"/>
              <w:rPr>
                <w:szCs w:val="20"/>
              </w:rPr>
            </w:pPr>
            <w:r w:rsidRPr="0014605A">
              <w:rPr>
                <w:szCs w:val="20"/>
              </w:rPr>
              <w:t xml:space="preserve">Raise the issue or concern to </w:t>
            </w:r>
          </w:p>
          <w:p w14:paraId="7F350A96" w14:textId="77777777" w:rsidR="001D24CB" w:rsidRPr="00406D5A" w:rsidRDefault="00A86E4E" w:rsidP="00FC1A38">
            <w:pPr>
              <w:pStyle w:val="ListParagraph"/>
              <w:widowControl/>
              <w:numPr>
                <w:ilvl w:val="0"/>
                <w:numId w:val="10"/>
              </w:numPr>
              <w:autoSpaceDE/>
              <w:autoSpaceDN/>
              <w:adjustRightInd/>
              <w:spacing w:line="260" w:lineRule="atLeast"/>
              <w:contextualSpacing w:val="0"/>
              <w:rPr>
                <w:b/>
              </w:rPr>
            </w:pPr>
            <w:r w:rsidRPr="00680607">
              <w:rPr>
                <w:rFonts w:ascii="Arial" w:hAnsi="Arial"/>
              </w:rPr>
              <w:t>The</w:t>
            </w:r>
            <w:r w:rsidR="001D24CB" w:rsidRPr="00680607">
              <w:rPr>
                <w:rFonts w:ascii="Arial" w:hAnsi="Arial"/>
              </w:rPr>
              <w:t xml:space="preserve"> supervisor or licensee.</w:t>
            </w:r>
          </w:p>
        </w:tc>
        <w:tc>
          <w:tcPr>
            <w:tcW w:w="2125" w:type="pct"/>
            <w:vMerge/>
          </w:tcPr>
          <w:p w14:paraId="30E4180D" w14:textId="77777777" w:rsidR="001D24CB" w:rsidRPr="0014605A" w:rsidRDefault="001D24CB" w:rsidP="001F667F">
            <w:pPr>
              <w:spacing w:before="200" w:line="260" w:lineRule="atLeast"/>
              <w:rPr>
                <w:szCs w:val="20"/>
              </w:rPr>
            </w:pPr>
          </w:p>
        </w:tc>
      </w:tr>
      <w:tr w:rsidR="001D24CB" w:rsidRPr="0014605A" w14:paraId="61FEBC3C" w14:textId="77777777" w:rsidTr="001F667F">
        <w:trPr>
          <w:trHeight w:val="2798"/>
        </w:trPr>
        <w:tc>
          <w:tcPr>
            <w:tcW w:w="1016" w:type="pct"/>
          </w:tcPr>
          <w:p w14:paraId="4FE1B948" w14:textId="77777777" w:rsidR="001D24CB" w:rsidRPr="0014605A" w:rsidRDefault="001D24CB" w:rsidP="001F667F">
            <w:pPr>
              <w:spacing w:line="260" w:lineRule="atLeast"/>
              <w:rPr>
                <w:b/>
                <w:szCs w:val="20"/>
              </w:rPr>
            </w:pPr>
            <w:r w:rsidRPr="0014605A">
              <w:rPr>
                <w:b/>
                <w:szCs w:val="20"/>
              </w:rPr>
              <w:t>Staff-, Duty parent-, Supervisor-, and/or Licensee-Related</w:t>
            </w:r>
          </w:p>
        </w:tc>
        <w:tc>
          <w:tcPr>
            <w:tcW w:w="1859" w:type="pct"/>
          </w:tcPr>
          <w:p w14:paraId="218DD866" w14:textId="77777777" w:rsidR="001D24CB" w:rsidRPr="0014605A" w:rsidRDefault="001D24CB" w:rsidP="001F667F">
            <w:pPr>
              <w:spacing w:line="260" w:lineRule="atLeast"/>
              <w:rPr>
                <w:szCs w:val="20"/>
              </w:rPr>
            </w:pPr>
            <w:r w:rsidRPr="0014605A">
              <w:rPr>
                <w:szCs w:val="20"/>
              </w:rPr>
              <w:t>Raise the issue or concern to</w:t>
            </w:r>
          </w:p>
          <w:p w14:paraId="59B38158"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the individual directly</w:t>
            </w:r>
          </w:p>
          <w:p w14:paraId="5675E0F6" w14:textId="77777777" w:rsidR="001D24CB" w:rsidRPr="0014605A" w:rsidRDefault="001D24CB" w:rsidP="001F667F">
            <w:pPr>
              <w:spacing w:line="260" w:lineRule="atLeast"/>
              <w:rPr>
                <w:szCs w:val="20"/>
              </w:rPr>
            </w:pPr>
            <w:r w:rsidRPr="0014605A">
              <w:rPr>
                <w:szCs w:val="20"/>
              </w:rPr>
              <w:t>or</w:t>
            </w:r>
          </w:p>
          <w:p w14:paraId="03442EF6" w14:textId="77777777" w:rsidR="001D24CB" w:rsidRDefault="00A86E4E" w:rsidP="00FC1A38">
            <w:pPr>
              <w:pStyle w:val="ListParagraph"/>
              <w:widowControl/>
              <w:numPr>
                <w:ilvl w:val="0"/>
                <w:numId w:val="10"/>
              </w:numPr>
              <w:autoSpaceDE/>
              <w:autoSpaceDN/>
              <w:adjustRightInd/>
              <w:spacing w:line="260" w:lineRule="atLeast"/>
              <w:contextualSpacing w:val="0"/>
              <w:rPr>
                <w:rFonts w:ascii="Arial" w:hAnsi="Arial" w:cs="Arial"/>
                <w:szCs w:val="20"/>
              </w:rPr>
            </w:pPr>
            <w:r>
              <w:rPr>
                <w:rFonts w:ascii="Arial" w:hAnsi="Arial" w:cs="Arial"/>
                <w:szCs w:val="20"/>
              </w:rPr>
              <w:t>The</w:t>
            </w:r>
            <w:r w:rsidR="001D24CB">
              <w:rPr>
                <w:rFonts w:ascii="Arial" w:hAnsi="Arial" w:cs="Arial"/>
                <w:szCs w:val="20"/>
              </w:rPr>
              <w:t xml:space="preserve"> supervisor or</w:t>
            </w:r>
            <w:r w:rsidR="001D24CB" w:rsidRPr="0014605A">
              <w:rPr>
                <w:rFonts w:ascii="Arial" w:hAnsi="Arial" w:cs="Arial"/>
                <w:szCs w:val="20"/>
              </w:rPr>
              <w:t xml:space="preserve"> licensee.</w:t>
            </w:r>
          </w:p>
          <w:p w14:paraId="69CA54ED" w14:textId="77777777" w:rsidR="001D24CB" w:rsidRPr="006B4711" w:rsidRDefault="001D24CB" w:rsidP="001F667F">
            <w:pPr>
              <w:spacing w:line="260" w:lineRule="atLeast"/>
              <w:rPr>
                <w:szCs w:val="20"/>
              </w:rPr>
            </w:pPr>
          </w:p>
          <w:p w14:paraId="122905D5" w14:textId="77777777" w:rsidR="001D24CB" w:rsidRPr="0014605A" w:rsidRDefault="001D24CB" w:rsidP="001F667F">
            <w:pPr>
              <w:spacing w:line="260" w:lineRule="atLeast"/>
              <w:rPr>
                <w:szCs w:val="20"/>
              </w:rPr>
            </w:pPr>
            <w:r w:rsidRPr="00BD73A5">
              <w:rPr>
                <w:szCs w:val="20"/>
              </w:rPr>
              <w:t xml:space="preserve">All issues or concerns about the conduct of staff, duty parents, </w:t>
            </w:r>
            <w:r>
              <w:rPr>
                <w:szCs w:val="20"/>
              </w:rPr>
              <w:t xml:space="preserve">etc. that puts a child’s health, safety and well-being at risk </w:t>
            </w:r>
            <w:r w:rsidRPr="00BD73A5">
              <w:rPr>
                <w:szCs w:val="20"/>
              </w:rPr>
              <w:t>should be reported to the supervisor</w:t>
            </w:r>
            <w:r>
              <w:rPr>
                <w:szCs w:val="20"/>
              </w:rPr>
              <w:t xml:space="preserve"> as soon as parents/guardians become aware of the situation</w:t>
            </w:r>
            <w:r w:rsidRPr="00BD73A5">
              <w:rPr>
                <w:szCs w:val="20"/>
              </w:rPr>
              <w:t>.</w:t>
            </w:r>
          </w:p>
        </w:tc>
        <w:tc>
          <w:tcPr>
            <w:tcW w:w="2125" w:type="pct"/>
            <w:vMerge/>
          </w:tcPr>
          <w:p w14:paraId="4AD17EEA" w14:textId="77777777" w:rsidR="001D24CB" w:rsidRPr="0014605A" w:rsidRDefault="001D24CB" w:rsidP="001F667F">
            <w:pPr>
              <w:spacing w:before="200" w:line="260" w:lineRule="atLeast"/>
              <w:rPr>
                <w:szCs w:val="20"/>
              </w:rPr>
            </w:pPr>
          </w:p>
        </w:tc>
      </w:tr>
      <w:tr w:rsidR="001D24CB" w:rsidRPr="0014605A" w14:paraId="364CA7C6" w14:textId="77777777" w:rsidTr="001F667F">
        <w:trPr>
          <w:trHeight w:val="2797"/>
        </w:trPr>
        <w:tc>
          <w:tcPr>
            <w:tcW w:w="1016" w:type="pct"/>
          </w:tcPr>
          <w:p w14:paraId="048832DA" w14:textId="77777777" w:rsidR="001D24CB" w:rsidRPr="0014605A" w:rsidRDefault="001D24CB" w:rsidP="001F667F">
            <w:pPr>
              <w:spacing w:line="260" w:lineRule="atLeast"/>
              <w:rPr>
                <w:b/>
                <w:szCs w:val="20"/>
              </w:rPr>
            </w:pPr>
            <w:r w:rsidRPr="0014605A">
              <w:rPr>
                <w:b/>
                <w:szCs w:val="20"/>
              </w:rPr>
              <w:t>Student</w:t>
            </w:r>
            <w:r>
              <w:rPr>
                <w:b/>
                <w:szCs w:val="20"/>
              </w:rPr>
              <w:t xml:space="preserve">- </w:t>
            </w:r>
            <w:r w:rsidRPr="0014605A">
              <w:rPr>
                <w:b/>
                <w:szCs w:val="20"/>
              </w:rPr>
              <w:t>/</w:t>
            </w:r>
            <w:r>
              <w:rPr>
                <w:b/>
                <w:szCs w:val="20"/>
              </w:rPr>
              <w:t xml:space="preserve"> </w:t>
            </w:r>
            <w:r w:rsidRPr="0014605A">
              <w:rPr>
                <w:b/>
                <w:szCs w:val="20"/>
              </w:rPr>
              <w:t>Volunteer</w:t>
            </w:r>
            <w:r>
              <w:rPr>
                <w:b/>
                <w:szCs w:val="20"/>
              </w:rPr>
              <w:t>-Related</w:t>
            </w:r>
          </w:p>
          <w:p w14:paraId="78137BA1" w14:textId="77777777" w:rsidR="001D24CB" w:rsidRPr="0014605A" w:rsidRDefault="001D24CB" w:rsidP="001F667F">
            <w:pPr>
              <w:spacing w:line="260" w:lineRule="atLeast"/>
              <w:rPr>
                <w:b/>
                <w:szCs w:val="20"/>
              </w:rPr>
            </w:pPr>
          </w:p>
        </w:tc>
        <w:tc>
          <w:tcPr>
            <w:tcW w:w="1859" w:type="pct"/>
          </w:tcPr>
          <w:p w14:paraId="1E7AD6A9" w14:textId="77777777" w:rsidR="001D24CB" w:rsidRPr="0014605A" w:rsidRDefault="001D24CB" w:rsidP="001F667F">
            <w:pPr>
              <w:spacing w:line="260" w:lineRule="atLeast"/>
              <w:rPr>
                <w:szCs w:val="20"/>
              </w:rPr>
            </w:pPr>
            <w:r w:rsidRPr="0014605A">
              <w:rPr>
                <w:szCs w:val="20"/>
              </w:rPr>
              <w:t>Raise the issue or concern to</w:t>
            </w:r>
          </w:p>
          <w:p w14:paraId="6989DEF1"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r>
              <w:rPr>
                <w:rFonts w:ascii="Arial" w:hAnsi="Arial" w:cs="Arial"/>
                <w:szCs w:val="20"/>
              </w:rPr>
              <w:t xml:space="preserve">the staff responsible for supervising the volunteer or </w:t>
            </w:r>
            <w:proofErr w:type="gramStart"/>
            <w:r>
              <w:rPr>
                <w:rFonts w:ascii="Arial" w:hAnsi="Arial" w:cs="Arial"/>
                <w:szCs w:val="20"/>
              </w:rPr>
              <w:t>student</w:t>
            </w:r>
            <w:proofErr w:type="gramEnd"/>
          </w:p>
          <w:p w14:paraId="693AC3AD" w14:textId="77777777" w:rsidR="001D24CB" w:rsidRPr="0014605A" w:rsidRDefault="001D24CB" w:rsidP="001F667F">
            <w:pPr>
              <w:spacing w:line="260" w:lineRule="atLeast"/>
              <w:rPr>
                <w:szCs w:val="20"/>
              </w:rPr>
            </w:pPr>
            <w:r w:rsidRPr="0014605A">
              <w:rPr>
                <w:szCs w:val="20"/>
              </w:rPr>
              <w:t>or</w:t>
            </w:r>
          </w:p>
          <w:p w14:paraId="0E71B4EB" w14:textId="77777777" w:rsidR="001D24CB" w:rsidRDefault="00A86E4E" w:rsidP="00FC1A38">
            <w:pPr>
              <w:pStyle w:val="ListParagraph"/>
              <w:widowControl/>
              <w:numPr>
                <w:ilvl w:val="0"/>
                <w:numId w:val="10"/>
              </w:numPr>
              <w:autoSpaceDE/>
              <w:autoSpaceDN/>
              <w:adjustRightInd/>
              <w:spacing w:line="260" w:lineRule="atLeast"/>
              <w:contextualSpacing w:val="0"/>
              <w:rPr>
                <w:rFonts w:ascii="Arial" w:hAnsi="Arial" w:cs="Arial"/>
                <w:szCs w:val="20"/>
              </w:rPr>
            </w:pPr>
            <w:r w:rsidRPr="0014605A">
              <w:rPr>
                <w:rFonts w:ascii="Arial" w:hAnsi="Arial" w:cs="Arial"/>
                <w:szCs w:val="20"/>
              </w:rPr>
              <w:t>The</w:t>
            </w:r>
            <w:r w:rsidR="001D24CB" w:rsidRPr="0014605A">
              <w:rPr>
                <w:rFonts w:ascii="Arial" w:hAnsi="Arial" w:cs="Arial"/>
                <w:szCs w:val="20"/>
              </w:rPr>
              <w:t xml:space="preserve"> supervisor</w:t>
            </w:r>
            <w:r w:rsidR="001D24CB">
              <w:rPr>
                <w:rFonts w:ascii="Arial" w:hAnsi="Arial" w:cs="Arial"/>
                <w:szCs w:val="20"/>
              </w:rPr>
              <w:t xml:space="preserve"> and/or</w:t>
            </w:r>
            <w:r w:rsidR="001D24CB" w:rsidRPr="0014605A">
              <w:rPr>
                <w:rFonts w:ascii="Arial" w:hAnsi="Arial" w:cs="Arial"/>
                <w:szCs w:val="20"/>
              </w:rPr>
              <w:t xml:space="preserve"> licensee.</w:t>
            </w:r>
          </w:p>
          <w:p w14:paraId="3B365285" w14:textId="77777777" w:rsidR="001D24CB" w:rsidRPr="0014605A" w:rsidRDefault="001D24CB" w:rsidP="00FC1A38">
            <w:pPr>
              <w:pStyle w:val="ListParagraph"/>
              <w:widowControl/>
              <w:numPr>
                <w:ilvl w:val="0"/>
                <w:numId w:val="10"/>
              </w:numPr>
              <w:autoSpaceDE/>
              <w:autoSpaceDN/>
              <w:adjustRightInd/>
              <w:spacing w:line="260" w:lineRule="atLeast"/>
              <w:contextualSpacing w:val="0"/>
              <w:rPr>
                <w:rFonts w:ascii="Arial" w:hAnsi="Arial" w:cs="Arial"/>
                <w:szCs w:val="20"/>
              </w:rPr>
            </w:pPr>
          </w:p>
          <w:p w14:paraId="2E08862B" w14:textId="77777777" w:rsidR="001D24CB" w:rsidRPr="0014605A" w:rsidRDefault="001D24CB" w:rsidP="001F667F">
            <w:pPr>
              <w:spacing w:line="260" w:lineRule="atLeast"/>
              <w:rPr>
                <w:b/>
                <w:szCs w:val="20"/>
              </w:rPr>
            </w:pPr>
            <w:r w:rsidRPr="00BD73A5">
              <w:rPr>
                <w:szCs w:val="20"/>
              </w:rPr>
              <w:t xml:space="preserve">All issues or concerns about the conduct of </w:t>
            </w:r>
            <w:r>
              <w:rPr>
                <w:szCs w:val="20"/>
              </w:rPr>
              <w:t xml:space="preserve">students and/or volunteers that puts a child’s health, safety and well-being at risk </w:t>
            </w:r>
            <w:r w:rsidRPr="00BD73A5">
              <w:rPr>
                <w:szCs w:val="20"/>
              </w:rPr>
              <w:t xml:space="preserve">should be reported to the supervisor </w:t>
            </w:r>
            <w:r>
              <w:rPr>
                <w:szCs w:val="20"/>
              </w:rPr>
              <w:t>as soon as parents/guardians become aware of the situation</w:t>
            </w:r>
            <w:r w:rsidRPr="00BD73A5">
              <w:rPr>
                <w:szCs w:val="20"/>
              </w:rPr>
              <w:t>.</w:t>
            </w:r>
          </w:p>
        </w:tc>
        <w:tc>
          <w:tcPr>
            <w:tcW w:w="2125" w:type="pct"/>
            <w:vMerge/>
          </w:tcPr>
          <w:p w14:paraId="180FEEE6" w14:textId="77777777" w:rsidR="001D24CB" w:rsidRPr="0014605A" w:rsidRDefault="001D24CB" w:rsidP="001F667F">
            <w:pPr>
              <w:spacing w:before="200" w:line="260" w:lineRule="atLeast"/>
              <w:rPr>
                <w:szCs w:val="20"/>
              </w:rPr>
            </w:pPr>
          </w:p>
        </w:tc>
      </w:tr>
    </w:tbl>
    <w:p w14:paraId="35CD35F1" w14:textId="77777777" w:rsidR="001D24CB" w:rsidRDefault="001D24CB" w:rsidP="001D24CB">
      <w:pPr>
        <w:sectPr w:rsidR="001D24CB" w:rsidSect="001F667F">
          <w:pgSz w:w="12240" w:h="15840" w:code="1"/>
          <w:pgMar w:top="720" w:right="720" w:bottom="720" w:left="720" w:header="720" w:footer="576" w:gutter="0"/>
          <w:cols w:space="708"/>
          <w:docGrid w:linePitch="360"/>
        </w:sectPr>
      </w:pPr>
    </w:p>
    <w:p w14:paraId="1C9B1E51" w14:textId="77777777" w:rsidR="001D24CB" w:rsidRDefault="001D24CB" w:rsidP="001D24CB">
      <w:pPr>
        <w:sectPr w:rsidR="001D24CB" w:rsidSect="001F667F">
          <w:type w:val="continuous"/>
          <w:pgSz w:w="12240" w:h="15840" w:code="1"/>
          <w:pgMar w:top="1440" w:right="1440" w:bottom="1440" w:left="1440" w:header="720" w:footer="576" w:gutter="0"/>
          <w:cols w:space="708"/>
          <w:docGrid w:linePitch="360"/>
        </w:sectPr>
      </w:pPr>
    </w:p>
    <w:p w14:paraId="05E6D302" w14:textId="77777777" w:rsidR="001D24CB" w:rsidRDefault="001D24CB" w:rsidP="001D24CB"/>
    <w:p w14:paraId="0339B571" w14:textId="77777777" w:rsidR="001D24CB" w:rsidRDefault="001D24CB" w:rsidP="001D24CB">
      <w:pPr>
        <w:rPr>
          <w:b/>
          <w:sz w:val="22"/>
          <w:szCs w:val="22"/>
        </w:rPr>
      </w:pPr>
    </w:p>
    <w:p w14:paraId="57F26EFD" w14:textId="77777777" w:rsidR="001D24CB" w:rsidRDefault="001D24CB" w:rsidP="001D24CB">
      <w:pPr>
        <w:rPr>
          <w:b/>
          <w:sz w:val="22"/>
          <w:szCs w:val="22"/>
        </w:rPr>
      </w:pPr>
    </w:p>
    <w:p w14:paraId="0A98CFEF" w14:textId="77777777" w:rsidR="001D24CB" w:rsidRPr="00060BE4" w:rsidRDefault="001D24CB" w:rsidP="001D24CB">
      <w:pPr>
        <w:rPr>
          <w:sz w:val="22"/>
          <w:szCs w:val="22"/>
        </w:rPr>
      </w:pPr>
      <w:r w:rsidRPr="00DC0B4E">
        <w:rPr>
          <w:b/>
          <w:sz w:val="22"/>
          <w:szCs w:val="22"/>
        </w:rPr>
        <w:t>Escalation of Issues or Concerns:</w:t>
      </w:r>
      <w:r w:rsidRPr="00DC0B4E">
        <w:rPr>
          <w:sz w:val="22"/>
          <w:szCs w:val="22"/>
        </w:rPr>
        <w:t xml:space="preserve"> </w:t>
      </w:r>
      <w:r>
        <w:rPr>
          <w:sz w:val="22"/>
          <w:szCs w:val="22"/>
        </w:rPr>
        <w:t xml:space="preserve">Where </w:t>
      </w:r>
      <w:r w:rsidRPr="00C40AB3">
        <w:rPr>
          <w:rStyle w:val="normalchar"/>
          <w:color w:val="000000"/>
          <w:sz w:val="22"/>
        </w:rPr>
        <w:t>parents</w:t>
      </w:r>
      <w:r>
        <w:rPr>
          <w:rStyle w:val="normalchar"/>
          <w:color w:val="000000"/>
          <w:sz w:val="22"/>
        </w:rPr>
        <w:t>/guardians</w:t>
      </w:r>
      <w:r>
        <w:rPr>
          <w:sz w:val="22"/>
          <w:szCs w:val="22"/>
        </w:rPr>
        <w:t xml:space="preserve"> are not satisfied with the response or outcome of an issue or concern, they may escalate the issue or concern verbally or in writing to</w:t>
      </w:r>
      <w:r w:rsidRPr="00060BE4">
        <w:rPr>
          <w:sz w:val="22"/>
          <w:szCs w:val="22"/>
        </w:rPr>
        <w:t xml:space="preserve"> </w:t>
      </w:r>
      <w:sdt>
        <w:sdtPr>
          <w:rPr>
            <w:sz w:val="22"/>
            <w:szCs w:val="22"/>
          </w:rPr>
          <w:id w:val="-1175264434"/>
          <w:placeholder>
            <w:docPart w:val="99942C4A0B9A4CD29D480415390C1ED4"/>
          </w:placeholder>
          <w:text/>
        </w:sdtPr>
        <w:sdtContent>
          <w:r>
            <w:rPr>
              <w:sz w:val="22"/>
              <w:szCs w:val="22"/>
            </w:rPr>
            <w:t>Pat Schulz child Care Board of Director’s</w:t>
          </w:r>
        </w:sdtContent>
      </w:sdt>
      <w:r>
        <w:rPr>
          <w:sz w:val="22"/>
          <w:szCs w:val="22"/>
        </w:rPr>
        <w:t>.</w:t>
      </w:r>
    </w:p>
    <w:p w14:paraId="236DBD25" w14:textId="77777777" w:rsidR="001D24CB" w:rsidRDefault="001D24CB" w:rsidP="001D24CB">
      <w:pPr>
        <w:spacing w:line="260" w:lineRule="atLeast"/>
        <w:rPr>
          <w:b/>
        </w:rPr>
      </w:pPr>
    </w:p>
    <w:p w14:paraId="43FE0C8F" w14:textId="77777777" w:rsidR="001D24CB" w:rsidRDefault="001D24CB" w:rsidP="001D24CB">
      <w:r w:rsidRPr="00B124ED">
        <w:rPr>
          <w:sz w:val="22"/>
          <w:szCs w:val="22"/>
        </w:rPr>
        <w:t xml:space="preserve">Issues/concerns related to compliance with requirements set out in the </w:t>
      </w:r>
      <w:r w:rsidRPr="00680607">
        <w:rPr>
          <w:i/>
          <w:sz w:val="22"/>
          <w:szCs w:val="22"/>
        </w:rPr>
        <w:t xml:space="preserve">Child Care and Early Years Act., </w:t>
      </w:r>
      <w:r w:rsidRPr="00680607">
        <w:rPr>
          <w:i/>
          <w:sz w:val="22"/>
          <w:szCs w:val="22"/>
        </w:rPr>
        <w:lastRenderedPageBreak/>
        <w:t xml:space="preserve">2014 </w:t>
      </w:r>
      <w:r w:rsidRPr="00680607">
        <w:rPr>
          <w:sz w:val="22"/>
          <w:szCs w:val="22"/>
        </w:rPr>
        <w:t>and Ontario Regulation 137/15</w:t>
      </w:r>
      <w:r w:rsidRPr="00680607">
        <w:rPr>
          <w:i/>
          <w:sz w:val="22"/>
          <w:szCs w:val="22"/>
        </w:rPr>
        <w:t xml:space="preserve"> </w:t>
      </w:r>
      <w:r>
        <w:rPr>
          <w:sz w:val="22"/>
          <w:szCs w:val="22"/>
        </w:rPr>
        <w:t xml:space="preserve">should </w:t>
      </w:r>
      <w:r w:rsidRPr="00680607">
        <w:rPr>
          <w:sz w:val="22"/>
          <w:szCs w:val="22"/>
        </w:rPr>
        <w:t>be reported to the Ministry of Education</w:t>
      </w:r>
      <w:r>
        <w:rPr>
          <w:sz w:val="22"/>
          <w:szCs w:val="22"/>
        </w:rPr>
        <w:t>’s Child Care Quality Assurance and Licensing Branch.</w:t>
      </w:r>
    </w:p>
    <w:p w14:paraId="043494CE" w14:textId="77777777" w:rsidR="001D24CB" w:rsidRPr="007C27F5" w:rsidRDefault="001D24CB" w:rsidP="001D24CB"/>
    <w:p w14:paraId="703D67EB" w14:textId="77777777" w:rsidR="001D24CB" w:rsidRPr="00EC5CC9" w:rsidRDefault="001D24CB" w:rsidP="001D24CB">
      <w:pPr>
        <w:spacing w:line="260" w:lineRule="atLeast"/>
        <w:rPr>
          <w:sz w:val="22"/>
        </w:rPr>
      </w:pPr>
      <w:r w:rsidRPr="00EC5CC9">
        <w:rPr>
          <w:sz w:val="22"/>
        </w:rPr>
        <w:t>Issues/concerns may also be reported to other relevant regulatory bodies (</w:t>
      </w:r>
      <w:proofErr w:type="gramStart"/>
      <w:r w:rsidRPr="00EC5CC9">
        <w:rPr>
          <w:sz w:val="22"/>
        </w:rPr>
        <w:t>e.g.</w:t>
      </w:r>
      <w:proofErr w:type="gramEnd"/>
      <w:r w:rsidRPr="00EC5CC9">
        <w:rPr>
          <w:sz w:val="22"/>
        </w:rPr>
        <w:t xml:space="preserve"> local public health department, police department, Ministry of Environment, Ministry of </w:t>
      </w:r>
      <w:proofErr w:type="spellStart"/>
      <w:r w:rsidRPr="00EC5CC9">
        <w:rPr>
          <w:sz w:val="22"/>
        </w:rPr>
        <w:t>Labour</w:t>
      </w:r>
      <w:proofErr w:type="spellEnd"/>
      <w:r w:rsidRPr="00EC5CC9">
        <w:rPr>
          <w:sz w:val="22"/>
        </w:rPr>
        <w:t>, fire department, College of Early Childhood Educators, Ontario College of Teachers, College of Social Workers etc.) where appropriate.</w:t>
      </w:r>
    </w:p>
    <w:p w14:paraId="7EC88E57" w14:textId="77777777" w:rsidR="001D24CB" w:rsidRPr="00C4149C" w:rsidRDefault="001D24CB" w:rsidP="001D24CB"/>
    <w:p w14:paraId="6F099611" w14:textId="77777777" w:rsidR="001D24CB" w:rsidRDefault="001D24CB" w:rsidP="001D24CB">
      <w:pPr>
        <w:pBdr>
          <w:top w:val="single" w:sz="4" w:space="1" w:color="auto"/>
          <w:left w:val="single" w:sz="4" w:space="4" w:color="auto"/>
          <w:bottom w:val="single" w:sz="4" w:space="1" w:color="auto"/>
          <w:right w:val="single" w:sz="4" w:space="4" w:color="auto"/>
        </w:pBdr>
        <w:spacing w:before="200" w:after="240"/>
        <w:rPr>
          <w:b/>
        </w:rPr>
      </w:pPr>
      <w:r w:rsidRPr="00C4149C">
        <w:rPr>
          <w:b/>
        </w:rPr>
        <w:t>Contact</w:t>
      </w:r>
      <w:r>
        <w:rPr>
          <w:b/>
        </w:rPr>
        <w:t>s</w:t>
      </w:r>
      <w:r w:rsidRPr="00C4149C">
        <w:rPr>
          <w:b/>
        </w:rPr>
        <w:t xml:space="preserve">: </w:t>
      </w:r>
    </w:p>
    <w:p w14:paraId="5DCEEAC2" w14:textId="77777777" w:rsidR="001D24CB" w:rsidRDefault="001D24CB" w:rsidP="001D24CB">
      <w:pPr>
        <w:pBdr>
          <w:top w:val="single" w:sz="4" w:space="1" w:color="auto"/>
          <w:left w:val="single" w:sz="4" w:space="4" w:color="auto"/>
          <w:bottom w:val="single" w:sz="4" w:space="1" w:color="auto"/>
          <w:right w:val="single" w:sz="4" w:space="4" w:color="auto"/>
        </w:pBdr>
        <w:spacing w:before="200"/>
        <w:rPr>
          <w:b/>
        </w:rPr>
      </w:pPr>
      <w:r>
        <w:rPr>
          <w:b/>
        </w:rPr>
        <w:t>Kristi Bovaconti: Director / 416-393-0939 / patschulzchildcare@gmail.com</w:t>
      </w:r>
    </w:p>
    <w:p w14:paraId="6610F38F" w14:textId="0A432AF5" w:rsidR="001D24CB" w:rsidRDefault="003E3BF5" w:rsidP="001D24CB">
      <w:pPr>
        <w:pBdr>
          <w:top w:val="single" w:sz="4" w:space="1" w:color="auto"/>
          <w:left w:val="single" w:sz="4" w:space="4" w:color="auto"/>
          <w:bottom w:val="single" w:sz="4" w:space="1" w:color="auto"/>
          <w:right w:val="single" w:sz="4" w:space="4" w:color="auto"/>
        </w:pBdr>
        <w:spacing w:before="200"/>
        <w:rPr>
          <w:b/>
        </w:rPr>
      </w:pPr>
      <w:r>
        <w:rPr>
          <w:b/>
        </w:rPr>
        <w:t>Katie Etherington</w:t>
      </w:r>
      <w:r w:rsidR="001D24CB">
        <w:rPr>
          <w:b/>
        </w:rPr>
        <w:t xml:space="preserve">: Chair of Board of Director’s / </w:t>
      </w:r>
      <w:r>
        <w:rPr>
          <w:b/>
        </w:rPr>
        <w:t>647-309-2420</w:t>
      </w:r>
    </w:p>
    <w:p w14:paraId="335CA20C" w14:textId="5D3569E1" w:rsidR="001D24CB" w:rsidRDefault="003E3BF5" w:rsidP="001D24CB">
      <w:pPr>
        <w:pBdr>
          <w:top w:val="single" w:sz="4" w:space="1" w:color="auto"/>
          <w:left w:val="single" w:sz="4" w:space="4" w:color="auto"/>
          <w:bottom w:val="single" w:sz="4" w:space="1" w:color="auto"/>
          <w:right w:val="single" w:sz="4" w:space="4" w:color="auto"/>
        </w:pBdr>
        <w:spacing w:before="200"/>
        <w:rPr>
          <w:b/>
        </w:rPr>
      </w:pPr>
      <w:r>
        <w:rPr>
          <w:b/>
        </w:rPr>
        <w:t>Amy Van Camp</w:t>
      </w:r>
      <w:r w:rsidR="001D24CB">
        <w:rPr>
          <w:b/>
        </w:rPr>
        <w:t xml:space="preserve">: City of Toronto Consultant / 416-397-1449 </w:t>
      </w:r>
    </w:p>
    <w:p w14:paraId="03C16BD2" w14:textId="77777777" w:rsidR="001D24CB" w:rsidRDefault="001D24CB" w:rsidP="001D24CB">
      <w:pPr>
        <w:pBdr>
          <w:top w:val="single" w:sz="4" w:space="1" w:color="auto"/>
          <w:left w:val="single" w:sz="4" w:space="4" w:color="auto"/>
          <w:bottom w:val="single" w:sz="4" w:space="1" w:color="auto"/>
          <w:right w:val="single" w:sz="4" w:space="4" w:color="auto"/>
        </w:pBdr>
        <w:spacing w:before="200"/>
        <w:rPr>
          <w:b/>
        </w:rPr>
      </w:pPr>
      <w:r>
        <w:rPr>
          <w:b/>
        </w:rPr>
        <w:t xml:space="preserve">Ministry of Education: 1-877-510-5333 Help Desk / </w:t>
      </w:r>
      <w:hyperlink r:id="rId14" w:history="1">
        <w:r w:rsidRPr="006616C9">
          <w:rPr>
            <w:rStyle w:val="Hyperlink"/>
            <w:b/>
          </w:rPr>
          <w:t>childcare_ontario@ontario.ca</w:t>
        </w:r>
      </w:hyperlink>
    </w:p>
    <w:p w14:paraId="2E521961" w14:textId="77777777" w:rsidR="001D24CB" w:rsidRDefault="001D24CB" w:rsidP="001D24CB">
      <w:pPr>
        <w:pBdr>
          <w:top w:val="single" w:sz="4" w:space="1" w:color="auto"/>
          <w:left w:val="single" w:sz="4" w:space="4" w:color="auto"/>
          <w:bottom w:val="single" w:sz="4" w:space="1" w:color="auto"/>
          <w:right w:val="single" w:sz="4" w:space="4" w:color="auto"/>
        </w:pBdr>
        <w:spacing w:before="200"/>
        <w:rPr>
          <w:b/>
        </w:rPr>
      </w:pPr>
      <w:r>
        <w:rPr>
          <w:b/>
        </w:rPr>
        <w:t>Toronto Public Health: 416-338-7600</w:t>
      </w:r>
    </w:p>
    <w:p w14:paraId="1EA459A9" w14:textId="77777777" w:rsidR="001D24CB" w:rsidRDefault="001D24CB" w:rsidP="001D24CB">
      <w:pPr>
        <w:pBdr>
          <w:top w:val="single" w:sz="4" w:space="1" w:color="auto"/>
          <w:left w:val="single" w:sz="4" w:space="4" w:color="auto"/>
          <w:bottom w:val="single" w:sz="4" w:space="1" w:color="auto"/>
          <w:right w:val="single" w:sz="4" w:space="4" w:color="auto"/>
        </w:pBdr>
        <w:spacing w:before="200"/>
        <w:rPr>
          <w:b/>
        </w:rPr>
      </w:pPr>
      <w:r>
        <w:rPr>
          <w:b/>
        </w:rPr>
        <w:t>Children’s Aid Society: 416-924-4640</w:t>
      </w:r>
    </w:p>
    <w:p w14:paraId="22105D72" w14:textId="77777777" w:rsidR="001D24CB" w:rsidRDefault="001D24CB" w:rsidP="001D24CB">
      <w:pPr>
        <w:rPr>
          <w:b/>
          <w:sz w:val="22"/>
        </w:rPr>
      </w:pPr>
    </w:p>
    <w:p w14:paraId="68DDA8F7" w14:textId="77777777" w:rsidR="001D24CB" w:rsidRDefault="001D24CB" w:rsidP="001D24CB">
      <w:pPr>
        <w:rPr>
          <w:b/>
          <w:sz w:val="22"/>
        </w:rPr>
      </w:pPr>
    </w:p>
    <w:p w14:paraId="1AA801AC" w14:textId="77777777" w:rsidR="001D24CB" w:rsidRDefault="001D24CB" w:rsidP="001D24CB">
      <w:pPr>
        <w:rPr>
          <w:b/>
          <w:sz w:val="22"/>
        </w:rPr>
      </w:pPr>
    </w:p>
    <w:p w14:paraId="3A54D337" w14:textId="77777777" w:rsidR="00666CB6" w:rsidRDefault="00666CB6" w:rsidP="00666CB6">
      <w:pPr>
        <w:rPr>
          <w:lang w:val="en-GB"/>
        </w:rPr>
      </w:pPr>
    </w:p>
    <w:p w14:paraId="6337B381" w14:textId="77777777" w:rsidR="00666CB6" w:rsidRDefault="00666CB6" w:rsidP="00666CB6">
      <w:pPr>
        <w:rPr>
          <w:lang w:val="en-GB"/>
        </w:rPr>
      </w:pPr>
    </w:p>
    <w:p w14:paraId="6AEE437D" w14:textId="77777777" w:rsidR="001D24CB" w:rsidRDefault="001D24CB" w:rsidP="00666CB6">
      <w:pPr>
        <w:rPr>
          <w:lang w:val="en-GB"/>
        </w:rPr>
      </w:pPr>
    </w:p>
    <w:p w14:paraId="519FF444" w14:textId="77777777" w:rsidR="001D24CB" w:rsidRDefault="001D24CB" w:rsidP="00666CB6">
      <w:pPr>
        <w:rPr>
          <w:lang w:val="en-GB"/>
        </w:rPr>
      </w:pPr>
    </w:p>
    <w:p w14:paraId="006AB73D" w14:textId="77777777" w:rsidR="001D24CB" w:rsidRDefault="001D24CB" w:rsidP="00666CB6">
      <w:pPr>
        <w:rPr>
          <w:lang w:val="en-GB"/>
        </w:rPr>
      </w:pPr>
    </w:p>
    <w:p w14:paraId="19044D2B" w14:textId="77777777" w:rsidR="001D24CB" w:rsidRDefault="001D24CB" w:rsidP="00666CB6">
      <w:pPr>
        <w:rPr>
          <w:lang w:val="en-GB"/>
        </w:rPr>
      </w:pPr>
    </w:p>
    <w:p w14:paraId="55113254" w14:textId="77777777" w:rsidR="001D24CB" w:rsidRDefault="001D24CB" w:rsidP="00666CB6">
      <w:pPr>
        <w:rPr>
          <w:lang w:val="en-GB"/>
        </w:rPr>
      </w:pPr>
    </w:p>
    <w:p w14:paraId="0FC49F57" w14:textId="77777777" w:rsidR="001D24CB" w:rsidRDefault="001D24CB" w:rsidP="00666CB6">
      <w:pPr>
        <w:rPr>
          <w:lang w:val="en-GB"/>
        </w:rPr>
      </w:pPr>
    </w:p>
    <w:p w14:paraId="05218E19" w14:textId="77777777" w:rsidR="001D24CB" w:rsidRDefault="001D24CB" w:rsidP="00666CB6">
      <w:pPr>
        <w:rPr>
          <w:lang w:val="en-GB"/>
        </w:rPr>
      </w:pPr>
    </w:p>
    <w:p w14:paraId="7354FF1D" w14:textId="77777777" w:rsidR="001D24CB" w:rsidRDefault="001D24CB" w:rsidP="00666CB6">
      <w:pPr>
        <w:rPr>
          <w:lang w:val="en-GB"/>
        </w:rPr>
      </w:pPr>
    </w:p>
    <w:p w14:paraId="1ECBF7EB" w14:textId="77777777" w:rsidR="001D24CB" w:rsidRDefault="001D24CB" w:rsidP="00666CB6">
      <w:pPr>
        <w:rPr>
          <w:lang w:val="en-GB"/>
        </w:rPr>
      </w:pPr>
    </w:p>
    <w:p w14:paraId="11F2B9EE" w14:textId="77777777" w:rsidR="001D24CB" w:rsidRDefault="001D24CB" w:rsidP="00666CB6">
      <w:pPr>
        <w:rPr>
          <w:lang w:val="en-GB"/>
        </w:rPr>
      </w:pPr>
    </w:p>
    <w:p w14:paraId="27D3A4D9" w14:textId="77777777" w:rsidR="001D24CB" w:rsidRDefault="001D24CB" w:rsidP="00666CB6">
      <w:pPr>
        <w:rPr>
          <w:lang w:val="en-GB"/>
        </w:rPr>
      </w:pPr>
    </w:p>
    <w:p w14:paraId="7D67D3F2" w14:textId="77777777" w:rsidR="001D24CB" w:rsidRDefault="001D24CB" w:rsidP="00666CB6">
      <w:pPr>
        <w:rPr>
          <w:lang w:val="en-GB"/>
        </w:rPr>
      </w:pPr>
    </w:p>
    <w:p w14:paraId="133AF72F" w14:textId="77777777" w:rsidR="001D24CB" w:rsidRDefault="001D24CB" w:rsidP="00666CB6">
      <w:pPr>
        <w:rPr>
          <w:lang w:val="en-GB"/>
        </w:rPr>
      </w:pPr>
    </w:p>
    <w:p w14:paraId="58297ABF" w14:textId="77777777" w:rsidR="001D24CB" w:rsidRDefault="001D24CB" w:rsidP="00666CB6">
      <w:pPr>
        <w:rPr>
          <w:lang w:val="en-GB"/>
        </w:rPr>
      </w:pPr>
    </w:p>
    <w:p w14:paraId="4A56E5D3" w14:textId="77777777" w:rsidR="001D24CB" w:rsidRDefault="001D24CB" w:rsidP="00666CB6">
      <w:pPr>
        <w:rPr>
          <w:lang w:val="en-GB"/>
        </w:rPr>
      </w:pPr>
    </w:p>
    <w:p w14:paraId="02BBB3D6" w14:textId="77777777" w:rsidR="001D24CB" w:rsidRDefault="001D24CB" w:rsidP="00666CB6">
      <w:pPr>
        <w:rPr>
          <w:lang w:val="en-GB"/>
        </w:rPr>
      </w:pPr>
    </w:p>
    <w:p w14:paraId="75EEC698" w14:textId="77777777" w:rsidR="001D24CB" w:rsidRDefault="001D24CB" w:rsidP="00666CB6">
      <w:pPr>
        <w:rPr>
          <w:lang w:val="en-GB"/>
        </w:rPr>
      </w:pPr>
    </w:p>
    <w:p w14:paraId="6445BBB7" w14:textId="77777777" w:rsidR="001D24CB" w:rsidRDefault="001D24CB" w:rsidP="00666CB6">
      <w:pPr>
        <w:rPr>
          <w:lang w:val="en-GB"/>
        </w:rPr>
      </w:pPr>
    </w:p>
    <w:p w14:paraId="623F4E0B" w14:textId="77777777" w:rsidR="001D24CB" w:rsidRDefault="001D24CB" w:rsidP="00666CB6">
      <w:pPr>
        <w:rPr>
          <w:lang w:val="en-GB"/>
        </w:rPr>
      </w:pPr>
    </w:p>
    <w:p w14:paraId="31A1F1C9" w14:textId="77777777" w:rsidR="001D24CB" w:rsidRDefault="001D24CB" w:rsidP="00666CB6">
      <w:pPr>
        <w:rPr>
          <w:lang w:val="en-GB"/>
        </w:rPr>
      </w:pPr>
    </w:p>
    <w:p w14:paraId="2CC5742D" w14:textId="77777777" w:rsidR="001D24CB" w:rsidRDefault="001D24CB" w:rsidP="00666CB6">
      <w:pPr>
        <w:rPr>
          <w:lang w:val="en-GB"/>
        </w:rPr>
      </w:pPr>
    </w:p>
    <w:p w14:paraId="2E06B91E" w14:textId="77777777" w:rsidR="001D24CB" w:rsidRDefault="001D24CB" w:rsidP="00666CB6">
      <w:pPr>
        <w:rPr>
          <w:lang w:val="en-GB"/>
        </w:rPr>
      </w:pPr>
    </w:p>
    <w:p w14:paraId="52F87469" w14:textId="77777777" w:rsidR="00666CB6" w:rsidRDefault="00666CB6" w:rsidP="00666CB6">
      <w:pPr>
        <w:rPr>
          <w:lang w:val="en-GB"/>
        </w:rPr>
      </w:pPr>
    </w:p>
    <w:p w14:paraId="2096C90C" w14:textId="77777777" w:rsidR="00666CB6" w:rsidRDefault="00666CB6" w:rsidP="00666CB6">
      <w:pPr>
        <w:rPr>
          <w:lang w:val="en-GB"/>
        </w:rPr>
      </w:pPr>
    </w:p>
    <w:p w14:paraId="53AB9039" w14:textId="77777777" w:rsidR="00666CB6" w:rsidRDefault="00666CB6" w:rsidP="00666CB6">
      <w:pPr>
        <w:rPr>
          <w:lang w:val="en-GB"/>
        </w:rPr>
      </w:pPr>
    </w:p>
    <w:p w14:paraId="77C8C3C1" w14:textId="77777777" w:rsidR="00666CB6" w:rsidRDefault="00666CB6" w:rsidP="00666CB6">
      <w:pPr>
        <w:rPr>
          <w:lang w:val="en-GB"/>
        </w:rPr>
      </w:pPr>
    </w:p>
    <w:p w14:paraId="6C0AB647" w14:textId="77777777" w:rsidR="00666CB6" w:rsidRDefault="00666CB6" w:rsidP="00666CB6">
      <w:pPr>
        <w:rPr>
          <w:lang w:val="en-GB"/>
        </w:rPr>
      </w:pPr>
    </w:p>
    <w:p w14:paraId="71FFA2AC" w14:textId="77777777" w:rsidR="00666CB6" w:rsidRPr="00666CB6" w:rsidRDefault="00666CB6" w:rsidP="00666CB6">
      <w:pPr>
        <w:rPr>
          <w:lang w:val="en-GB"/>
        </w:rPr>
      </w:pPr>
    </w:p>
    <w:p w14:paraId="77109B70" w14:textId="77777777" w:rsidR="001423D2" w:rsidRDefault="001423D2">
      <w:pPr>
        <w:pStyle w:val="Heading2"/>
        <w:rPr>
          <w:sz w:val="24"/>
          <w:szCs w:val="24"/>
        </w:rPr>
      </w:pPr>
    </w:p>
    <w:p w14:paraId="53281ABC" w14:textId="77777777" w:rsidR="00235AA3" w:rsidRPr="0032296B" w:rsidRDefault="00235AA3">
      <w:pPr>
        <w:pStyle w:val="Heading2"/>
        <w:rPr>
          <w:sz w:val="24"/>
          <w:szCs w:val="24"/>
        </w:rPr>
      </w:pPr>
      <w:r w:rsidRPr="0032296B">
        <w:rPr>
          <w:sz w:val="24"/>
          <w:szCs w:val="24"/>
        </w:rPr>
        <w:t>Access and Equity Policy</w:t>
      </w:r>
    </w:p>
    <w:p w14:paraId="449692A9" w14:textId="77777777" w:rsidR="00235AA3" w:rsidRPr="0032296B" w:rsidRDefault="00235AA3" w:rsidP="00235AA3">
      <w:pPr>
        <w:rPr>
          <w:sz w:val="24"/>
          <w:lang w:val="en-GB"/>
        </w:rPr>
      </w:pPr>
    </w:p>
    <w:p w14:paraId="5F853A9B" w14:textId="77777777" w:rsidR="0045777B" w:rsidRPr="0032296B" w:rsidRDefault="0045777B" w:rsidP="00235AA3">
      <w:pPr>
        <w:rPr>
          <w:sz w:val="24"/>
          <w:lang w:val="en-GB"/>
        </w:rPr>
      </w:pPr>
    </w:p>
    <w:p w14:paraId="152624A7" w14:textId="77777777" w:rsidR="0045777B" w:rsidRPr="0032296B" w:rsidRDefault="0045777B" w:rsidP="00235AA3">
      <w:pPr>
        <w:rPr>
          <w:sz w:val="24"/>
          <w:lang w:val="en-GB"/>
        </w:rPr>
      </w:pPr>
    </w:p>
    <w:p w14:paraId="7358D40F" w14:textId="77777777" w:rsidR="0045777B" w:rsidRPr="0032296B" w:rsidRDefault="0045777B" w:rsidP="00235AA3">
      <w:pPr>
        <w:rPr>
          <w:sz w:val="24"/>
          <w:lang w:val="en-GB"/>
        </w:rPr>
      </w:pPr>
    </w:p>
    <w:p w14:paraId="31CC48E6" w14:textId="77777777" w:rsidR="00235AA3" w:rsidRPr="0032296B" w:rsidRDefault="00235AA3" w:rsidP="00235AA3">
      <w:pPr>
        <w:rPr>
          <w:sz w:val="24"/>
          <w:lang w:val="en-GB"/>
        </w:rPr>
      </w:pPr>
      <w:r w:rsidRPr="0032296B">
        <w:rPr>
          <w:sz w:val="24"/>
          <w:lang w:val="en-GB"/>
        </w:rPr>
        <w:t xml:space="preserve">Pat Schulz Child Care Centre aims to provide a safe, secure, </w:t>
      </w:r>
      <w:proofErr w:type="gramStart"/>
      <w:r w:rsidRPr="0032296B">
        <w:rPr>
          <w:sz w:val="24"/>
          <w:lang w:val="en-GB"/>
        </w:rPr>
        <w:t>supportive</w:t>
      </w:r>
      <w:proofErr w:type="gramEnd"/>
      <w:r w:rsidRPr="0032296B">
        <w:rPr>
          <w:sz w:val="24"/>
          <w:lang w:val="en-GB"/>
        </w:rPr>
        <w:t xml:space="preserve"> and stimulating environment where children are </w:t>
      </w:r>
      <w:r w:rsidR="00B2136C" w:rsidRPr="0032296B">
        <w:rPr>
          <w:sz w:val="24"/>
          <w:lang w:val="en-GB"/>
        </w:rPr>
        <w:t xml:space="preserve">free </w:t>
      </w:r>
      <w:r w:rsidRPr="0032296B">
        <w:rPr>
          <w:sz w:val="24"/>
          <w:lang w:val="en-GB"/>
        </w:rPr>
        <w:t xml:space="preserve">to grow to their potential. Pat Schulz strives to provide a bias- free learning environment </w:t>
      </w:r>
      <w:proofErr w:type="gramStart"/>
      <w:r w:rsidRPr="0032296B">
        <w:rPr>
          <w:sz w:val="24"/>
          <w:lang w:val="en-GB"/>
        </w:rPr>
        <w:t>with regard to</w:t>
      </w:r>
      <w:proofErr w:type="gramEnd"/>
      <w:r w:rsidRPr="0032296B">
        <w:rPr>
          <w:sz w:val="24"/>
          <w:lang w:val="en-GB"/>
        </w:rPr>
        <w:t xml:space="preserve"> language, teaching materials, response</w:t>
      </w:r>
      <w:r w:rsidR="00B2136C" w:rsidRPr="0032296B">
        <w:rPr>
          <w:sz w:val="24"/>
          <w:lang w:val="en-GB"/>
        </w:rPr>
        <w:t xml:space="preserve"> to</w:t>
      </w:r>
      <w:r w:rsidRPr="0032296B">
        <w:rPr>
          <w:sz w:val="24"/>
          <w:lang w:val="en-GB"/>
        </w:rPr>
        <w:t xml:space="preserve"> specific incidents and all other aspects of the program.</w:t>
      </w:r>
    </w:p>
    <w:p w14:paraId="0515665E" w14:textId="77777777" w:rsidR="00235AA3" w:rsidRPr="0032296B" w:rsidRDefault="00235AA3" w:rsidP="00235AA3">
      <w:pPr>
        <w:rPr>
          <w:sz w:val="24"/>
          <w:lang w:val="en-GB"/>
        </w:rPr>
      </w:pPr>
    </w:p>
    <w:p w14:paraId="2104CA37" w14:textId="77777777" w:rsidR="0045777B" w:rsidRPr="0032296B" w:rsidRDefault="0045777B" w:rsidP="00235AA3">
      <w:pPr>
        <w:rPr>
          <w:sz w:val="24"/>
          <w:lang w:val="en-GB"/>
        </w:rPr>
      </w:pPr>
    </w:p>
    <w:p w14:paraId="4FCE5DF2" w14:textId="77777777" w:rsidR="00235AA3" w:rsidRPr="0032296B" w:rsidRDefault="00235AA3" w:rsidP="00235AA3">
      <w:pPr>
        <w:rPr>
          <w:sz w:val="24"/>
          <w:lang w:val="en-GB"/>
        </w:rPr>
      </w:pPr>
      <w:r w:rsidRPr="0032296B">
        <w:rPr>
          <w:sz w:val="24"/>
          <w:lang w:val="en-GB"/>
        </w:rPr>
        <w:t xml:space="preserve">The learning environment at the centre is reflective of the diversity of the children at the centre </w:t>
      </w:r>
      <w:proofErr w:type="gramStart"/>
      <w:r w:rsidRPr="0032296B">
        <w:rPr>
          <w:sz w:val="24"/>
          <w:lang w:val="en-GB"/>
        </w:rPr>
        <w:t>and also</w:t>
      </w:r>
      <w:proofErr w:type="gramEnd"/>
      <w:r w:rsidRPr="0032296B">
        <w:rPr>
          <w:sz w:val="24"/>
          <w:lang w:val="en-GB"/>
        </w:rPr>
        <w:t xml:space="preserve"> the world in which they live. </w:t>
      </w:r>
      <w:r w:rsidR="00B2136C" w:rsidRPr="0032296B">
        <w:rPr>
          <w:sz w:val="24"/>
          <w:lang w:val="en-GB"/>
        </w:rPr>
        <w:t>The children at Pat Schulz are taught to respect the unique cultural, religious, and ethnic heritage of the different groups that make up the Canadian society.</w:t>
      </w:r>
      <w:r w:rsidR="00112012" w:rsidRPr="0032296B">
        <w:rPr>
          <w:sz w:val="24"/>
          <w:lang w:val="en-GB"/>
        </w:rPr>
        <w:t xml:space="preserve"> The teachers demonstrate and discuss with the children the many celebrations and traditions of diverse communities in a manner which is age appropriate. Teachers take care to avoid not only cultural,</w:t>
      </w:r>
      <w:r w:rsidR="0045777B" w:rsidRPr="0032296B">
        <w:rPr>
          <w:sz w:val="24"/>
          <w:lang w:val="en-GB"/>
        </w:rPr>
        <w:t xml:space="preserve"> </w:t>
      </w:r>
      <w:r w:rsidR="00112012" w:rsidRPr="0032296B">
        <w:rPr>
          <w:sz w:val="24"/>
          <w:lang w:val="en-GB"/>
        </w:rPr>
        <w:t>religious,</w:t>
      </w:r>
      <w:r w:rsidR="0045777B" w:rsidRPr="0032296B">
        <w:rPr>
          <w:sz w:val="24"/>
          <w:lang w:val="en-GB"/>
        </w:rPr>
        <w:t xml:space="preserve"> </w:t>
      </w:r>
      <w:r w:rsidR="00112012" w:rsidRPr="0032296B">
        <w:rPr>
          <w:sz w:val="24"/>
          <w:lang w:val="en-GB"/>
        </w:rPr>
        <w:t xml:space="preserve">ethnic and racial stereotypes but gender </w:t>
      </w:r>
      <w:proofErr w:type="gramStart"/>
      <w:r w:rsidR="00112012" w:rsidRPr="0032296B">
        <w:rPr>
          <w:sz w:val="24"/>
          <w:lang w:val="en-GB"/>
        </w:rPr>
        <w:t>type-casting</w:t>
      </w:r>
      <w:proofErr w:type="gramEnd"/>
      <w:r w:rsidR="00112012" w:rsidRPr="0032296B">
        <w:rPr>
          <w:sz w:val="24"/>
          <w:lang w:val="en-GB"/>
        </w:rPr>
        <w:t xml:space="preserve"> as well.</w:t>
      </w:r>
      <w:r w:rsidR="00463A88" w:rsidRPr="0032296B">
        <w:rPr>
          <w:sz w:val="24"/>
          <w:lang w:val="en-GB"/>
        </w:rPr>
        <w:t xml:space="preserve"> The environment at Pat Schulz does not exclude or stereotype people </w:t>
      </w:r>
      <w:proofErr w:type="gramStart"/>
      <w:r w:rsidR="00463A88" w:rsidRPr="0032296B">
        <w:rPr>
          <w:sz w:val="24"/>
          <w:lang w:val="en-GB"/>
        </w:rPr>
        <w:t>on the basis of</w:t>
      </w:r>
      <w:proofErr w:type="gramEnd"/>
      <w:r w:rsidR="00463A88" w:rsidRPr="0032296B">
        <w:rPr>
          <w:sz w:val="24"/>
          <w:lang w:val="en-GB"/>
        </w:rPr>
        <w:t xml:space="preserve"> age, gender, colour, ethnicity, economic sta</w:t>
      </w:r>
      <w:r w:rsidR="00112012" w:rsidRPr="0032296B">
        <w:rPr>
          <w:sz w:val="24"/>
          <w:lang w:val="en-GB"/>
        </w:rPr>
        <w:t>t</w:t>
      </w:r>
      <w:r w:rsidR="00463A88" w:rsidRPr="0032296B">
        <w:rPr>
          <w:sz w:val="24"/>
          <w:lang w:val="en-GB"/>
        </w:rPr>
        <w:t>us, sexuality, culture or physical ability/mental ability and appearance. The centre prohibits behaviour that is sexist or racist as well as violent play including the use of toy weapons.</w:t>
      </w:r>
    </w:p>
    <w:p w14:paraId="3AF6EF12" w14:textId="77777777" w:rsidR="00463A88" w:rsidRPr="0032296B" w:rsidRDefault="00463A88" w:rsidP="00235AA3">
      <w:pPr>
        <w:rPr>
          <w:sz w:val="24"/>
          <w:lang w:val="en-GB"/>
        </w:rPr>
      </w:pPr>
    </w:p>
    <w:p w14:paraId="2E3E5D6E" w14:textId="77777777" w:rsidR="0045777B" w:rsidRPr="0032296B" w:rsidRDefault="0045777B" w:rsidP="00235AA3">
      <w:pPr>
        <w:rPr>
          <w:sz w:val="24"/>
          <w:lang w:val="en-GB"/>
        </w:rPr>
      </w:pPr>
    </w:p>
    <w:p w14:paraId="29932146" w14:textId="77777777" w:rsidR="00112012" w:rsidRPr="0032296B" w:rsidRDefault="00112012" w:rsidP="00235AA3">
      <w:pPr>
        <w:rPr>
          <w:sz w:val="24"/>
          <w:lang w:val="en-GB"/>
        </w:rPr>
      </w:pPr>
      <w:r w:rsidRPr="0032296B">
        <w:rPr>
          <w:sz w:val="24"/>
          <w:lang w:val="en-GB"/>
        </w:rPr>
        <w:t>Children are encouraged to participate in all aspects of activities equally and non-violently and we prohibit behaviours that are sexist,</w:t>
      </w:r>
      <w:r w:rsidR="0045777B" w:rsidRPr="0032296B">
        <w:rPr>
          <w:sz w:val="24"/>
          <w:lang w:val="en-GB"/>
        </w:rPr>
        <w:t xml:space="preserve"> </w:t>
      </w:r>
      <w:r w:rsidRPr="0032296B">
        <w:rPr>
          <w:sz w:val="24"/>
          <w:lang w:val="en-GB"/>
        </w:rPr>
        <w:t>racist,</w:t>
      </w:r>
      <w:r w:rsidR="0045777B" w:rsidRPr="0032296B">
        <w:rPr>
          <w:sz w:val="24"/>
          <w:lang w:val="en-GB"/>
        </w:rPr>
        <w:t xml:space="preserve"> </w:t>
      </w:r>
      <w:r w:rsidRPr="0032296B">
        <w:rPr>
          <w:sz w:val="24"/>
          <w:lang w:val="en-GB"/>
        </w:rPr>
        <w:t>heterosexist</w:t>
      </w:r>
      <w:r w:rsidR="006A195C" w:rsidRPr="0032296B">
        <w:rPr>
          <w:sz w:val="24"/>
          <w:lang w:val="en-GB"/>
        </w:rPr>
        <w:t xml:space="preserve">. </w:t>
      </w:r>
      <w:r w:rsidR="0045777B" w:rsidRPr="0032296B">
        <w:rPr>
          <w:sz w:val="24"/>
          <w:lang w:val="en-GB"/>
        </w:rPr>
        <w:t xml:space="preserve">At Pat Schulz we constantly try to incorporate and promote respect for differences related to race, colour, ethnicity, linguistic origin, disability, socio-economic class, age, ancestry, </w:t>
      </w:r>
      <w:r w:rsidR="001B301E" w:rsidRPr="0032296B">
        <w:rPr>
          <w:sz w:val="24"/>
          <w:lang w:val="en-GB"/>
        </w:rPr>
        <w:t>and nationality</w:t>
      </w:r>
      <w:r w:rsidR="0045777B" w:rsidRPr="0032296B">
        <w:rPr>
          <w:sz w:val="24"/>
          <w:lang w:val="en-GB"/>
        </w:rPr>
        <w:t>, place of origin, religion, faith, sex, gender, sex</w:t>
      </w:r>
      <w:r w:rsidR="00F345F2">
        <w:rPr>
          <w:sz w:val="24"/>
          <w:lang w:val="en-GB"/>
        </w:rPr>
        <w:t>ual orientation, family status</w:t>
      </w:r>
      <w:r w:rsidR="00EC3737">
        <w:rPr>
          <w:sz w:val="24"/>
          <w:lang w:val="en-GB"/>
        </w:rPr>
        <w:t>,</w:t>
      </w:r>
      <w:r w:rsidR="00F345F2">
        <w:rPr>
          <w:sz w:val="24"/>
          <w:lang w:val="en-GB"/>
        </w:rPr>
        <w:t xml:space="preserve"> </w:t>
      </w:r>
      <w:r w:rsidR="001B301E" w:rsidRPr="0032296B">
        <w:rPr>
          <w:sz w:val="24"/>
          <w:lang w:val="en-GB"/>
        </w:rPr>
        <w:t>and marital</w:t>
      </w:r>
      <w:r w:rsidR="0045777B" w:rsidRPr="0032296B">
        <w:rPr>
          <w:sz w:val="24"/>
          <w:lang w:val="en-GB"/>
        </w:rPr>
        <w:t xml:space="preserve"> status. This includes materials such as books and toys and we strive to ensure all aspects of our programme reflect these elements of diversity.</w:t>
      </w:r>
    </w:p>
    <w:p w14:paraId="0C704BE1" w14:textId="77777777" w:rsidR="00463A88" w:rsidRPr="0032296B" w:rsidRDefault="00463A88" w:rsidP="00235AA3">
      <w:pPr>
        <w:rPr>
          <w:sz w:val="24"/>
          <w:lang w:val="en-GB"/>
        </w:rPr>
      </w:pPr>
    </w:p>
    <w:p w14:paraId="4B1BBB39" w14:textId="77777777" w:rsidR="00463A88" w:rsidRPr="0032296B" w:rsidRDefault="00463A88" w:rsidP="00235AA3">
      <w:pPr>
        <w:rPr>
          <w:sz w:val="24"/>
          <w:lang w:val="en-GB"/>
        </w:rPr>
      </w:pPr>
    </w:p>
    <w:p w14:paraId="01EA544D" w14:textId="77777777" w:rsidR="00463A88" w:rsidRPr="0032296B" w:rsidRDefault="00463A88" w:rsidP="00235AA3">
      <w:pPr>
        <w:rPr>
          <w:sz w:val="24"/>
          <w:lang w:val="en-GB"/>
        </w:rPr>
      </w:pPr>
      <w:r w:rsidRPr="0032296B">
        <w:rPr>
          <w:sz w:val="24"/>
          <w:lang w:val="en-GB"/>
        </w:rPr>
        <w:t xml:space="preserve">Pat Schulz is committed to the service of children and their families and to the protection of children, families, staff, </w:t>
      </w:r>
      <w:proofErr w:type="gramStart"/>
      <w:r w:rsidRPr="0032296B">
        <w:rPr>
          <w:sz w:val="24"/>
          <w:lang w:val="en-GB"/>
        </w:rPr>
        <w:t>students</w:t>
      </w:r>
      <w:proofErr w:type="gramEnd"/>
      <w:r w:rsidRPr="0032296B">
        <w:rPr>
          <w:sz w:val="24"/>
          <w:lang w:val="en-GB"/>
        </w:rPr>
        <w:t xml:space="preserve"> and volunteers from discriminatory behaviour.</w:t>
      </w:r>
      <w:r w:rsidR="00757AF6" w:rsidRPr="0032296B">
        <w:rPr>
          <w:sz w:val="24"/>
          <w:lang w:val="en-GB"/>
        </w:rPr>
        <w:t xml:space="preserve"> The centre strongly supports the Human Rights Code Section 4 which ‘provides that every person has the right to freedom from discrimination…’The Code applies to the actions of people in the workplace itself (employment practices) and to the provision of </w:t>
      </w:r>
      <w:r w:rsidR="00A02D51" w:rsidRPr="0032296B">
        <w:rPr>
          <w:sz w:val="24"/>
          <w:lang w:val="en-GB"/>
        </w:rPr>
        <w:t>service (</w:t>
      </w:r>
      <w:proofErr w:type="gramStart"/>
      <w:r w:rsidR="00757AF6" w:rsidRPr="0032296B">
        <w:rPr>
          <w:sz w:val="24"/>
          <w:lang w:val="en-GB"/>
        </w:rPr>
        <w:t>child care</w:t>
      </w:r>
      <w:proofErr w:type="gramEnd"/>
      <w:r w:rsidR="00757AF6" w:rsidRPr="0032296B">
        <w:rPr>
          <w:sz w:val="24"/>
          <w:lang w:val="en-GB"/>
        </w:rPr>
        <w:t xml:space="preserve">) to the public. The staff at Pat Schulz are responsible for ensuring that this requirement of the Human Rights </w:t>
      </w:r>
      <w:r w:rsidR="00757AF6" w:rsidRPr="0032296B">
        <w:rPr>
          <w:sz w:val="24"/>
          <w:lang w:val="en-GB"/>
        </w:rPr>
        <w:lastRenderedPageBreak/>
        <w:t>Code is carried out.</w:t>
      </w:r>
    </w:p>
    <w:p w14:paraId="242A212F" w14:textId="77777777" w:rsidR="00666CB6" w:rsidRDefault="00666CB6">
      <w:pPr>
        <w:jc w:val="both"/>
        <w:rPr>
          <w:b/>
          <w:bCs/>
          <w:i/>
          <w:iCs/>
          <w:sz w:val="24"/>
          <w:lang w:val="en-GB"/>
        </w:rPr>
      </w:pPr>
    </w:p>
    <w:p w14:paraId="7F47DA1E" w14:textId="77777777" w:rsidR="00666CB6" w:rsidRPr="0032296B" w:rsidRDefault="00666CB6">
      <w:pPr>
        <w:jc w:val="both"/>
        <w:rPr>
          <w:b/>
          <w:bCs/>
          <w:i/>
          <w:iCs/>
          <w:sz w:val="24"/>
          <w:lang w:val="en-GB"/>
        </w:rPr>
      </w:pPr>
    </w:p>
    <w:p w14:paraId="0287AD22" w14:textId="77777777" w:rsidR="00014C25" w:rsidRPr="0032296B" w:rsidRDefault="00014C25" w:rsidP="0032296B">
      <w:pPr>
        <w:ind w:left="2880" w:firstLine="720"/>
        <w:rPr>
          <w:sz w:val="24"/>
          <w:lang w:val="en-GB"/>
        </w:rPr>
      </w:pPr>
      <w:r w:rsidRPr="0032296B">
        <w:rPr>
          <w:b/>
          <w:bCs/>
          <w:i/>
          <w:iCs/>
          <w:sz w:val="24"/>
          <w:lang w:val="en-GB"/>
        </w:rPr>
        <w:t>Program in Practice</w:t>
      </w:r>
    </w:p>
    <w:p w14:paraId="2A09AB1F" w14:textId="77777777" w:rsidR="00014C25" w:rsidRPr="0032296B" w:rsidRDefault="00014C25">
      <w:pPr>
        <w:jc w:val="center"/>
        <w:rPr>
          <w:sz w:val="24"/>
          <w:lang w:val="en-GB"/>
        </w:rPr>
      </w:pPr>
    </w:p>
    <w:p w14:paraId="4FF69FD3" w14:textId="77777777" w:rsidR="00014C25" w:rsidRPr="0032296B" w:rsidRDefault="00014C25">
      <w:pPr>
        <w:jc w:val="both"/>
        <w:rPr>
          <w:sz w:val="24"/>
          <w:lang w:val="en-GB"/>
        </w:rPr>
      </w:pPr>
      <w:r w:rsidRPr="0032296B">
        <w:rPr>
          <w:b/>
          <w:bCs/>
          <w:sz w:val="24"/>
          <w:lang w:val="en-GB"/>
        </w:rPr>
        <w:t>1. GROUPINGS</w:t>
      </w:r>
    </w:p>
    <w:p w14:paraId="435E5125" w14:textId="77777777" w:rsidR="00014C25" w:rsidRPr="0032296B" w:rsidRDefault="00014C25">
      <w:pPr>
        <w:jc w:val="both"/>
        <w:rPr>
          <w:sz w:val="24"/>
          <w:lang w:val="en-GB"/>
        </w:rPr>
      </w:pPr>
    </w:p>
    <w:p w14:paraId="145BDD13" w14:textId="77777777" w:rsidR="00014C25" w:rsidRPr="0032296B" w:rsidRDefault="00014C25">
      <w:pPr>
        <w:jc w:val="both"/>
        <w:rPr>
          <w:sz w:val="24"/>
          <w:lang w:val="en-GB"/>
        </w:rPr>
      </w:pPr>
      <w:r w:rsidRPr="0032296B">
        <w:rPr>
          <w:sz w:val="24"/>
          <w:lang w:val="en-GB"/>
        </w:rPr>
        <w:t>The centre is divided into three groups.</w:t>
      </w:r>
    </w:p>
    <w:p w14:paraId="233CD335" w14:textId="77777777" w:rsidR="00014C25" w:rsidRPr="0032296B" w:rsidRDefault="001B301E">
      <w:pPr>
        <w:ind w:firstLine="720"/>
        <w:jc w:val="both"/>
        <w:rPr>
          <w:i/>
          <w:iCs/>
          <w:sz w:val="24"/>
          <w:lang w:val="en-GB"/>
        </w:rPr>
      </w:pPr>
      <w:r w:rsidRPr="0032296B">
        <w:rPr>
          <w:sz w:val="24"/>
          <w:lang w:val="en-GB"/>
        </w:rPr>
        <w:t>10 infants</w:t>
      </w:r>
      <w:r w:rsidR="00014C25" w:rsidRPr="0032296B">
        <w:rPr>
          <w:sz w:val="24"/>
          <w:lang w:val="en-GB"/>
        </w:rPr>
        <w:t xml:space="preserve"> (0-18 </w:t>
      </w:r>
      <w:proofErr w:type="gramStart"/>
      <w:r w:rsidR="00A02D51" w:rsidRPr="0032296B">
        <w:rPr>
          <w:sz w:val="24"/>
          <w:lang w:val="en-GB"/>
        </w:rPr>
        <w:t xml:space="preserve">months)  </w:t>
      </w:r>
      <w:r w:rsidR="00014C25" w:rsidRPr="0032296B">
        <w:rPr>
          <w:sz w:val="24"/>
          <w:lang w:val="en-GB"/>
        </w:rPr>
        <w:t xml:space="preserve"> </w:t>
      </w:r>
      <w:proofErr w:type="gramEnd"/>
      <w:r w:rsidR="00014C25" w:rsidRPr="0032296B">
        <w:rPr>
          <w:sz w:val="24"/>
          <w:lang w:val="en-GB"/>
        </w:rPr>
        <w:t xml:space="preserve"> 4 </w:t>
      </w:r>
      <w:r w:rsidR="00014C25" w:rsidRPr="0032296B">
        <w:rPr>
          <w:i/>
          <w:iCs/>
          <w:sz w:val="24"/>
          <w:lang w:val="en-GB"/>
        </w:rPr>
        <w:t>staff</w:t>
      </w:r>
    </w:p>
    <w:p w14:paraId="6F7F5FA8" w14:textId="77777777" w:rsidR="00014C25" w:rsidRPr="0032296B" w:rsidRDefault="001B301E">
      <w:pPr>
        <w:ind w:firstLine="720"/>
        <w:jc w:val="both"/>
        <w:rPr>
          <w:i/>
          <w:iCs/>
          <w:sz w:val="24"/>
          <w:lang w:val="en-GB"/>
        </w:rPr>
      </w:pPr>
      <w:r w:rsidRPr="0032296B">
        <w:rPr>
          <w:sz w:val="24"/>
          <w:lang w:val="en-GB"/>
        </w:rPr>
        <w:t xml:space="preserve">15 </w:t>
      </w:r>
      <w:r w:rsidRPr="0032296B">
        <w:rPr>
          <w:i/>
          <w:iCs/>
          <w:sz w:val="24"/>
          <w:lang w:val="en-GB"/>
        </w:rPr>
        <w:t>toddlers</w:t>
      </w:r>
      <w:r w:rsidR="00014C25" w:rsidRPr="0032296B">
        <w:rPr>
          <w:sz w:val="24"/>
          <w:lang w:val="en-GB"/>
        </w:rPr>
        <w:t xml:space="preserve"> (18- 30 months) 3 </w:t>
      </w:r>
      <w:r w:rsidR="00014C25" w:rsidRPr="0032296B">
        <w:rPr>
          <w:i/>
          <w:iCs/>
          <w:sz w:val="24"/>
          <w:lang w:val="en-GB"/>
        </w:rPr>
        <w:t>staff</w:t>
      </w:r>
    </w:p>
    <w:p w14:paraId="0485B435" w14:textId="77777777" w:rsidR="00014C25" w:rsidRDefault="001B301E" w:rsidP="00FC1A38">
      <w:pPr>
        <w:numPr>
          <w:ilvl w:val="0"/>
          <w:numId w:val="4"/>
        </w:numPr>
        <w:jc w:val="both"/>
        <w:rPr>
          <w:i/>
          <w:iCs/>
          <w:sz w:val="24"/>
          <w:lang w:val="en-GB"/>
        </w:rPr>
      </w:pPr>
      <w:r w:rsidRPr="0032296B">
        <w:rPr>
          <w:i/>
          <w:iCs/>
          <w:sz w:val="24"/>
          <w:lang w:val="en-GB"/>
        </w:rPr>
        <w:t>pre-schoolers</w:t>
      </w:r>
      <w:r w:rsidR="00014C25" w:rsidRPr="0032296B">
        <w:rPr>
          <w:sz w:val="24"/>
          <w:lang w:val="en-GB"/>
        </w:rPr>
        <w:t xml:space="preserve"> (2 ½ - 5 years) 3 </w:t>
      </w:r>
      <w:r w:rsidR="00014C25" w:rsidRPr="0032296B">
        <w:rPr>
          <w:i/>
          <w:iCs/>
          <w:sz w:val="24"/>
          <w:lang w:val="en-GB"/>
        </w:rPr>
        <w:t>staff</w:t>
      </w:r>
    </w:p>
    <w:p w14:paraId="185F189E" w14:textId="77777777" w:rsidR="00FE380F" w:rsidRPr="005871D9" w:rsidRDefault="00FE380F" w:rsidP="00FE380F">
      <w:pPr>
        <w:jc w:val="both"/>
        <w:rPr>
          <w:b/>
          <w:i/>
          <w:iCs/>
          <w:sz w:val="24"/>
          <w:lang w:val="en-GB"/>
        </w:rPr>
      </w:pPr>
      <w:r w:rsidRPr="005871D9">
        <w:rPr>
          <w:b/>
          <w:i/>
          <w:iCs/>
          <w:sz w:val="24"/>
          <w:lang w:val="en-GB"/>
        </w:rPr>
        <w:t>Infant Ratio is 1 to 3</w:t>
      </w:r>
    </w:p>
    <w:p w14:paraId="13402431" w14:textId="77777777" w:rsidR="00FE380F" w:rsidRPr="005871D9" w:rsidRDefault="00FE380F" w:rsidP="00FE380F">
      <w:pPr>
        <w:jc w:val="both"/>
        <w:rPr>
          <w:b/>
          <w:i/>
          <w:iCs/>
          <w:sz w:val="24"/>
          <w:lang w:val="en-GB"/>
        </w:rPr>
      </w:pPr>
      <w:r w:rsidRPr="005871D9">
        <w:rPr>
          <w:b/>
          <w:i/>
          <w:iCs/>
          <w:sz w:val="24"/>
          <w:lang w:val="en-GB"/>
        </w:rPr>
        <w:t>Toddler Ratio is 1 to 5</w:t>
      </w:r>
    </w:p>
    <w:p w14:paraId="1EB92785" w14:textId="77777777" w:rsidR="00FE380F" w:rsidRPr="005871D9" w:rsidRDefault="00FE380F" w:rsidP="00FE380F">
      <w:pPr>
        <w:jc w:val="both"/>
        <w:rPr>
          <w:b/>
          <w:i/>
          <w:iCs/>
          <w:sz w:val="24"/>
          <w:lang w:val="en-GB"/>
        </w:rPr>
      </w:pPr>
      <w:r w:rsidRPr="005871D9">
        <w:rPr>
          <w:b/>
          <w:i/>
          <w:iCs/>
          <w:sz w:val="24"/>
          <w:lang w:val="en-GB"/>
        </w:rPr>
        <w:t>Preschool Ratio is 1 to 8</w:t>
      </w:r>
    </w:p>
    <w:p w14:paraId="402DEA3D" w14:textId="77777777" w:rsidR="00FE380F" w:rsidRPr="005871D9" w:rsidRDefault="00FE380F" w:rsidP="00FE380F">
      <w:pPr>
        <w:jc w:val="both"/>
        <w:rPr>
          <w:b/>
          <w:i/>
          <w:iCs/>
          <w:sz w:val="24"/>
          <w:lang w:val="en-GB"/>
        </w:rPr>
      </w:pPr>
      <w:r w:rsidRPr="005871D9">
        <w:rPr>
          <w:b/>
          <w:i/>
          <w:iCs/>
          <w:sz w:val="24"/>
          <w:lang w:val="en-GB"/>
        </w:rPr>
        <w:t xml:space="preserve">The Infant Ratio must maintain throughout the day, indoors or out.  </w:t>
      </w:r>
    </w:p>
    <w:p w14:paraId="3C800698" w14:textId="77777777" w:rsidR="00FE380F" w:rsidRPr="005871D9" w:rsidRDefault="00FE380F" w:rsidP="00FE380F">
      <w:pPr>
        <w:jc w:val="both"/>
        <w:rPr>
          <w:b/>
          <w:i/>
          <w:iCs/>
          <w:sz w:val="24"/>
          <w:lang w:val="en-GB"/>
        </w:rPr>
      </w:pPr>
      <w:r w:rsidRPr="005871D9">
        <w:rPr>
          <w:b/>
          <w:i/>
          <w:iCs/>
          <w:sz w:val="24"/>
          <w:lang w:val="en-GB"/>
        </w:rPr>
        <w:t xml:space="preserve">Toddler and Preschool Ratio has a grace period of 90 minutes in the morning and </w:t>
      </w:r>
      <w:r w:rsidR="00A02D51" w:rsidRPr="005871D9">
        <w:rPr>
          <w:b/>
          <w:i/>
          <w:iCs/>
          <w:sz w:val="24"/>
          <w:lang w:val="en-GB"/>
        </w:rPr>
        <w:t>60-minute</w:t>
      </w:r>
      <w:r w:rsidR="008003B3" w:rsidRPr="005871D9">
        <w:rPr>
          <w:b/>
          <w:i/>
          <w:iCs/>
          <w:sz w:val="24"/>
          <w:lang w:val="en-GB"/>
        </w:rPr>
        <w:t xml:space="preserve"> period before the program ends, at which time the programs must be on ration.  We have a staff that floats through the Centre to maintain ratio.</w:t>
      </w:r>
    </w:p>
    <w:p w14:paraId="1689C64B" w14:textId="3CFB41B4" w:rsidR="008003B3" w:rsidRDefault="008003B3" w:rsidP="00FE380F">
      <w:pPr>
        <w:jc w:val="both"/>
        <w:rPr>
          <w:b/>
          <w:i/>
          <w:iCs/>
          <w:sz w:val="24"/>
          <w:lang w:val="en-GB"/>
        </w:rPr>
      </w:pPr>
      <w:r w:rsidRPr="005871D9">
        <w:rPr>
          <w:b/>
          <w:i/>
          <w:iCs/>
          <w:sz w:val="24"/>
          <w:lang w:val="en-GB"/>
        </w:rPr>
        <w:t xml:space="preserve">Both Toddler and Preschool children must be on ration </w:t>
      </w:r>
      <w:proofErr w:type="gramStart"/>
      <w:r w:rsidRPr="005871D9">
        <w:rPr>
          <w:b/>
          <w:i/>
          <w:iCs/>
          <w:sz w:val="24"/>
          <w:lang w:val="en-GB"/>
        </w:rPr>
        <w:t>out doors</w:t>
      </w:r>
      <w:proofErr w:type="gramEnd"/>
      <w:r w:rsidRPr="005871D9">
        <w:rPr>
          <w:b/>
          <w:i/>
          <w:iCs/>
          <w:sz w:val="24"/>
          <w:lang w:val="en-GB"/>
        </w:rPr>
        <w:t xml:space="preserve"> at all times.</w:t>
      </w:r>
    </w:p>
    <w:p w14:paraId="0E146FC9" w14:textId="411119E2" w:rsidR="006513F0" w:rsidRDefault="006513F0" w:rsidP="00FE380F">
      <w:pPr>
        <w:jc w:val="both"/>
        <w:rPr>
          <w:b/>
          <w:i/>
          <w:iCs/>
          <w:sz w:val="24"/>
          <w:lang w:val="en-GB"/>
        </w:rPr>
      </w:pPr>
    </w:p>
    <w:p w14:paraId="481ABEDB" w14:textId="0F4A5D25" w:rsidR="006513F0" w:rsidRDefault="006513F0" w:rsidP="00FE380F">
      <w:pPr>
        <w:jc w:val="both"/>
        <w:rPr>
          <w:b/>
          <w:i/>
          <w:iCs/>
          <w:sz w:val="24"/>
          <w:lang w:val="en-GB"/>
        </w:rPr>
      </w:pPr>
      <w:r>
        <w:rPr>
          <w:b/>
          <w:i/>
          <w:iCs/>
          <w:sz w:val="24"/>
          <w:lang w:val="en-GB"/>
        </w:rPr>
        <w:t xml:space="preserve">There is no guarantee that you child will move forward into the next program.  There needs to be a space available for them.  There have been times when families </w:t>
      </w:r>
      <w:proofErr w:type="gramStart"/>
      <w:r>
        <w:rPr>
          <w:b/>
          <w:i/>
          <w:iCs/>
          <w:sz w:val="24"/>
          <w:lang w:val="en-GB"/>
        </w:rPr>
        <w:t>have to</w:t>
      </w:r>
      <w:proofErr w:type="gramEnd"/>
      <w:r>
        <w:rPr>
          <w:b/>
          <w:i/>
          <w:iCs/>
          <w:sz w:val="24"/>
          <w:lang w:val="en-GB"/>
        </w:rPr>
        <w:t xml:space="preserve"> wait to move forward into the next age group.  Unfortunately, you will still have to pay the fee for the program that your child is in.  </w:t>
      </w:r>
    </w:p>
    <w:p w14:paraId="687AFF53" w14:textId="48CF63C6" w:rsidR="006513F0" w:rsidRDefault="006513F0" w:rsidP="00FE380F">
      <w:pPr>
        <w:jc w:val="both"/>
        <w:rPr>
          <w:b/>
          <w:i/>
          <w:iCs/>
          <w:sz w:val="24"/>
          <w:lang w:val="en-GB"/>
        </w:rPr>
      </w:pPr>
      <w:r>
        <w:rPr>
          <w:b/>
          <w:i/>
          <w:iCs/>
          <w:sz w:val="24"/>
          <w:lang w:val="en-GB"/>
        </w:rPr>
        <w:t>A reminder, our staff have been trained and educated for all age group development.  If a child is waiting to move forward and there is no space for them, the staff plan their program according to the individual child’s developmental needs.</w:t>
      </w:r>
    </w:p>
    <w:p w14:paraId="3EC1B1F3" w14:textId="77777777" w:rsidR="006513F0" w:rsidRPr="005871D9" w:rsidRDefault="006513F0" w:rsidP="00FE380F">
      <w:pPr>
        <w:jc w:val="both"/>
        <w:rPr>
          <w:b/>
          <w:i/>
          <w:iCs/>
          <w:sz w:val="24"/>
          <w:lang w:val="en-GB"/>
        </w:rPr>
      </w:pPr>
    </w:p>
    <w:p w14:paraId="4C1E572B" w14:textId="77777777" w:rsidR="00014C25" w:rsidRPr="0032296B" w:rsidRDefault="00014C25">
      <w:pPr>
        <w:jc w:val="both"/>
        <w:rPr>
          <w:sz w:val="24"/>
          <w:lang w:val="en-GB"/>
        </w:rPr>
      </w:pPr>
    </w:p>
    <w:p w14:paraId="4302F4C6" w14:textId="77777777" w:rsidR="00014C25" w:rsidRPr="0032296B" w:rsidRDefault="00560CC8">
      <w:pPr>
        <w:jc w:val="both"/>
        <w:rPr>
          <w:sz w:val="24"/>
          <w:lang w:val="en-GB"/>
        </w:rPr>
      </w:pPr>
      <w:r w:rsidRPr="0032296B">
        <w:rPr>
          <w:sz w:val="24"/>
          <w:lang w:val="en-GB"/>
        </w:rPr>
        <w:t>Pat Sc</w:t>
      </w:r>
      <w:r w:rsidR="00014C25" w:rsidRPr="0032296B">
        <w:rPr>
          <w:sz w:val="24"/>
          <w:lang w:val="en-GB"/>
        </w:rPr>
        <w:t>hulz Child Care Centre hires trained</w:t>
      </w:r>
      <w:r w:rsidRPr="0032296B">
        <w:rPr>
          <w:sz w:val="24"/>
          <w:lang w:val="en-GB"/>
        </w:rPr>
        <w:t xml:space="preserve"> Registered</w:t>
      </w:r>
      <w:r w:rsidR="00014C25" w:rsidRPr="0032296B">
        <w:rPr>
          <w:sz w:val="24"/>
          <w:lang w:val="en-GB"/>
        </w:rPr>
        <w:t xml:space="preserve"> Early Childhood Education teachers for our programs. </w:t>
      </w:r>
    </w:p>
    <w:p w14:paraId="637515D6" w14:textId="77777777" w:rsidR="00014C25" w:rsidRPr="0032296B" w:rsidRDefault="00014C25">
      <w:pPr>
        <w:jc w:val="both"/>
        <w:rPr>
          <w:sz w:val="24"/>
          <w:lang w:val="en-GB"/>
        </w:rPr>
      </w:pPr>
    </w:p>
    <w:p w14:paraId="1DD39EA4" w14:textId="77777777" w:rsidR="00014C25" w:rsidRPr="0032296B" w:rsidRDefault="00014C25">
      <w:pPr>
        <w:jc w:val="both"/>
        <w:rPr>
          <w:sz w:val="24"/>
          <w:lang w:val="en-GB"/>
        </w:rPr>
      </w:pPr>
      <w:r w:rsidRPr="0032296B">
        <w:rPr>
          <w:b/>
          <w:bCs/>
          <w:sz w:val="24"/>
          <w:lang w:val="en-GB"/>
        </w:rPr>
        <w:t>2. DAILY SCHEDULE AND ROUTINES</w:t>
      </w:r>
    </w:p>
    <w:p w14:paraId="5A79C2A2" w14:textId="77777777" w:rsidR="00014C25" w:rsidRPr="0032296B" w:rsidRDefault="00014C25">
      <w:pPr>
        <w:jc w:val="both"/>
        <w:rPr>
          <w:sz w:val="24"/>
          <w:lang w:val="en-GB"/>
        </w:rPr>
      </w:pPr>
    </w:p>
    <w:p w14:paraId="0C2C9E84" w14:textId="77777777" w:rsidR="00014C25" w:rsidRPr="0032296B" w:rsidRDefault="00014C25">
      <w:pPr>
        <w:jc w:val="both"/>
        <w:rPr>
          <w:sz w:val="24"/>
          <w:lang w:val="en-GB"/>
        </w:rPr>
      </w:pPr>
      <w:r w:rsidRPr="0032296B">
        <w:rPr>
          <w:sz w:val="24"/>
          <w:lang w:val="en-GB"/>
        </w:rPr>
        <w:t>The schedule allows for a balance of quiet and active experiences, individual and group activities, indoor and outdoor activity, child initiated and adult directed activity and for transitions from one activity to the next.  Care routines feeding, toileting, diapering, sleeping dressing are an integral part of the daily schedule.</w:t>
      </w:r>
    </w:p>
    <w:p w14:paraId="26C9E361" w14:textId="77777777" w:rsidR="00014C25" w:rsidRPr="0032296B" w:rsidRDefault="00014C25">
      <w:pPr>
        <w:jc w:val="both"/>
        <w:rPr>
          <w:sz w:val="24"/>
          <w:lang w:val="en-GB"/>
        </w:rPr>
      </w:pPr>
    </w:p>
    <w:p w14:paraId="2A24C746" w14:textId="77777777" w:rsidR="001423D2" w:rsidRDefault="001423D2">
      <w:pPr>
        <w:jc w:val="both"/>
        <w:rPr>
          <w:b/>
          <w:bCs/>
          <w:sz w:val="24"/>
          <w:lang w:val="en-GB"/>
        </w:rPr>
      </w:pPr>
    </w:p>
    <w:p w14:paraId="5FFD8366" w14:textId="77777777" w:rsidR="00014C25" w:rsidRPr="0032296B" w:rsidRDefault="00014C25">
      <w:pPr>
        <w:jc w:val="both"/>
        <w:rPr>
          <w:sz w:val="24"/>
          <w:lang w:val="en-GB"/>
        </w:rPr>
      </w:pPr>
      <w:r w:rsidRPr="0032296B">
        <w:rPr>
          <w:b/>
          <w:bCs/>
          <w:sz w:val="24"/>
          <w:lang w:val="en-GB"/>
        </w:rPr>
        <w:t>3. PHYSICAL ENVIRONMENT</w:t>
      </w:r>
    </w:p>
    <w:p w14:paraId="1BA6B806" w14:textId="77777777" w:rsidR="00014C25" w:rsidRPr="0032296B" w:rsidRDefault="00014C25">
      <w:pPr>
        <w:jc w:val="both"/>
        <w:rPr>
          <w:sz w:val="24"/>
          <w:lang w:val="en-GB"/>
        </w:rPr>
      </w:pPr>
    </w:p>
    <w:p w14:paraId="65EE7B18" w14:textId="77777777" w:rsidR="00014C25" w:rsidRPr="0032296B" w:rsidRDefault="00014C25">
      <w:pPr>
        <w:jc w:val="both"/>
        <w:rPr>
          <w:sz w:val="24"/>
          <w:lang w:val="en-GB"/>
        </w:rPr>
      </w:pPr>
      <w:r w:rsidRPr="0032296B">
        <w:rPr>
          <w:sz w:val="24"/>
          <w:lang w:val="en-GB"/>
        </w:rPr>
        <w:lastRenderedPageBreak/>
        <w:t>The physical environment for each group is organized to provide a secure physical space which promotes children’s autonomy as much as possible.</w:t>
      </w:r>
    </w:p>
    <w:p w14:paraId="08F53B69" w14:textId="77777777" w:rsidR="00014C25" w:rsidRPr="0032296B" w:rsidRDefault="00014C25">
      <w:pPr>
        <w:ind w:firstLine="720"/>
        <w:jc w:val="both"/>
        <w:rPr>
          <w:sz w:val="24"/>
          <w:lang w:val="en-GB"/>
        </w:rPr>
      </w:pPr>
    </w:p>
    <w:p w14:paraId="42F4F001" w14:textId="77777777" w:rsidR="00014C25" w:rsidRPr="0032296B" w:rsidRDefault="00014C25">
      <w:pPr>
        <w:jc w:val="both"/>
        <w:rPr>
          <w:sz w:val="24"/>
          <w:lang w:val="en-GB"/>
        </w:rPr>
      </w:pPr>
      <w:r w:rsidRPr="0032296B">
        <w:rPr>
          <w:sz w:val="24"/>
          <w:lang w:val="en-GB"/>
        </w:rPr>
        <w:t>Activity areas for exploring, learning and care routines are defined by spatial arrangement.</w:t>
      </w:r>
    </w:p>
    <w:p w14:paraId="49A82D6E" w14:textId="77777777" w:rsidR="00014C25" w:rsidRPr="0032296B" w:rsidRDefault="00014C25">
      <w:pPr>
        <w:jc w:val="both"/>
        <w:rPr>
          <w:sz w:val="24"/>
          <w:lang w:val="en-GB"/>
        </w:rPr>
      </w:pPr>
      <w:r w:rsidRPr="0032296B">
        <w:rPr>
          <w:sz w:val="24"/>
          <w:lang w:val="en-GB"/>
        </w:rPr>
        <w:t xml:space="preserve">Toddler and Preschool space </w:t>
      </w:r>
      <w:proofErr w:type="gramStart"/>
      <w:r w:rsidRPr="0032296B">
        <w:rPr>
          <w:sz w:val="24"/>
          <w:lang w:val="en-GB"/>
        </w:rPr>
        <w:t>is</w:t>
      </w:r>
      <w:proofErr w:type="gramEnd"/>
      <w:r w:rsidRPr="0032296B">
        <w:rPr>
          <w:sz w:val="24"/>
          <w:lang w:val="en-GB"/>
        </w:rPr>
        <w:t xml:space="preserve"> designed to encourage a variety of small group and individual activities.</w:t>
      </w:r>
    </w:p>
    <w:p w14:paraId="53E3B159" w14:textId="77777777" w:rsidR="00014C25" w:rsidRPr="0032296B" w:rsidRDefault="00014C25">
      <w:pPr>
        <w:jc w:val="both"/>
        <w:rPr>
          <w:sz w:val="24"/>
          <w:lang w:val="en-GB"/>
        </w:rPr>
      </w:pPr>
      <w:r w:rsidRPr="0032296B">
        <w:rPr>
          <w:sz w:val="24"/>
          <w:lang w:val="en-GB"/>
        </w:rPr>
        <w:t>Infant space is designed to maximize staff time with the babies and to create a built-in play environment for the mobile and non-mobile babies to explore.</w:t>
      </w:r>
    </w:p>
    <w:p w14:paraId="61177BBF" w14:textId="77777777" w:rsidR="00014C25" w:rsidRPr="0032296B" w:rsidRDefault="00014C25">
      <w:pPr>
        <w:jc w:val="both"/>
        <w:rPr>
          <w:sz w:val="24"/>
          <w:lang w:val="en-GB"/>
        </w:rPr>
      </w:pPr>
      <w:r w:rsidRPr="0032296B">
        <w:rPr>
          <w:sz w:val="24"/>
          <w:lang w:val="en-GB"/>
        </w:rPr>
        <w:t>Appropriate toys, play materials and equipment are readily available to children, arranged on shelves for easy access.</w:t>
      </w:r>
    </w:p>
    <w:p w14:paraId="5CF3351D" w14:textId="77777777" w:rsidR="00014C25" w:rsidRPr="0032296B" w:rsidRDefault="00014C25">
      <w:pPr>
        <w:jc w:val="both"/>
        <w:rPr>
          <w:sz w:val="24"/>
          <w:lang w:val="en-GB"/>
        </w:rPr>
      </w:pPr>
      <w:r w:rsidRPr="0032296B">
        <w:rPr>
          <w:sz w:val="24"/>
          <w:lang w:val="en-GB"/>
        </w:rPr>
        <w:t>Each child has their own space to hang outdoor clothing and store personal belongings.</w:t>
      </w:r>
    </w:p>
    <w:p w14:paraId="7949747F" w14:textId="77777777" w:rsidR="00014C25" w:rsidRPr="0032296B" w:rsidRDefault="00014C25">
      <w:pPr>
        <w:jc w:val="both"/>
        <w:rPr>
          <w:sz w:val="24"/>
          <w:lang w:val="en-GB"/>
        </w:rPr>
      </w:pPr>
      <w:r w:rsidRPr="0032296B">
        <w:rPr>
          <w:sz w:val="24"/>
          <w:lang w:val="en-GB"/>
        </w:rPr>
        <w:t xml:space="preserve">There are soft elements in the environment including rugs, cushions, comfortable </w:t>
      </w:r>
      <w:proofErr w:type="gramStart"/>
      <w:r w:rsidRPr="0032296B">
        <w:rPr>
          <w:sz w:val="24"/>
          <w:lang w:val="en-GB"/>
        </w:rPr>
        <w:t>furnishings</w:t>
      </w:r>
      <w:proofErr w:type="gramEnd"/>
      <w:r w:rsidR="00660722">
        <w:rPr>
          <w:sz w:val="24"/>
          <w:lang w:val="en-GB"/>
        </w:rPr>
        <w:t xml:space="preserve"> </w:t>
      </w:r>
      <w:r w:rsidRPr="0032296B">
        <w:rPr>
          <w:sz w:val="24"/>
          <w:lang w:val="en-GB"/>
        </w:rPr>
        <w:t>and rocking chairs.</w:t>
      </w:r>
    </w:p>
    <w:p w14:paraId="1207199C" w14:textId="77777777" w:rsidR="00014C25" w:rsidRPr="0032296B" w:rsidRDefault="00014C25">
      <w:pPr>
        <w:jc w:val="both"/>
        <w:rPr>
          <w:sz w:val="24"/>
          <w:lang w:val="en-GB"/>
        </w:rPr>
      </w:pPr>
      <w:r w:rsidRPr="0032296B">
        <w:rPr>
          <w:sz w:val="24"/>
          <w:lang w:val="en-GB"/>
        </w:rPr>
        <w:t xml:space="preserve">The fenced in outdoor play space has a variety of surfaces (sand, </w:t>
      </w:r>
      <w:proofErr w:type="gramStart"/>
      <w:r w:rsidRPr="0032296B">
        <w:rPr>
          <w:sz w:val="24"/>
          <w:lang w:val="en-GB"/>
        </w:rPr>
        <w:t>grass</w:t>
      </w:r>
      <w:proofErr w:type="gramEnd"/>
      <w:r w:rsidRPr="0032296B">
        <w:rPr>
          <w:sz w:val="24"/>
          <w:lang w:val="en-GB"/>
        </w:rPr>
        <w:t xml:space="preserve"> and concrete) and equipment for both active and quiet play.</w:t>
      </w:r>
    </w:p>
    <w:p w14:paraId="356E37AF" w14:textId="77777777" w:rsidR="00014C25" w:rsidRPr="0032296B" w:rsidRDefault="00014C25">
      <w:pPr>
        <w:jc w:val="both"/>
        <w:rPr>
          <w:sz w:val="24"/>
          <w:lang w:val="en-GB"/>
        </w:rPr>
      </w:pPr>
      <w:r w:rsidRPr="0032296B">
        <w:rPr>
          <w:sz w:val="24"/>
          <w:lang w:val="en-GB"/>
        </w:rPr>
        <w:t xml:space="preserve">Both the indoor and outdoor spaces are kept safe, </w:t>
      </w:r>
      <w:proofErr w:type="gramStart"/>
      <w:r w:rsidRPr="0032296B">
        <w:rPr>
          <w:sz w:val="24"/>
          <w:lang w:val="en-GB"/>
        </w:rPr>
        <w:t>clean</w:t>
      </w:r>
      <w:proofErr w:type="gramEnd"/>
      <w:r w:rsidRPr="0032296B">
        <w:rPr>
          <w:sz w:val="24"/>
          <w:lang w:val="en-GB"/>
        </w:rPr>
        <w:t xml:space="preserve"> and attractive.</w:t>
      </w:r>
      <w:r w:rsidR="00862042">
        <w:rPr>
          <w:sz w:val="24"/>
          <w:lang w:val="en-GB"/>
        </w:rPr>
        <w:t xml:space="preserve">  Staff are required to go through safety checklists in the morning and afternoon prior to entering play space for physical activity.</w:t>
      </w:r>
    </w:p>
    <w:p w14:paraId="605B0F63" w14:textId="77777777" w:rsidR="00866C50" w:rsidRDefault="00866C50">
      <w:pPr>
        <w:jc w:val="both"/>
        <w:rPr>
          <w:b/>
          <w:bCs/>
          <w:sz w:val="24"/>
          <w:lang w:val="en-GB"/>
        </w:rPr>
      </w:pPr>
    </w:p>
    <w:p w14:paraId="206A2880" w14:textId="77777777" w:rsidR="001D24CB" w:rsidRDefault="001D24CB">
      <w:pPr>
        <w:jc w:val="both"/>
        <w:rPr>
          <w:b/>
          <w:bCs/>
          <w:sz w:val="24"/>
          <w:lang w:val="en-GB"/>
        </w:rPr>
      </w:pPr>
    </w:p>
    <w:p w14:paraId="23A080AE" w14:textId="77777777" w:rsidR="00014C25" w:rsidRPr="0032296B" w:rsidRDefault="00014C25">
      <w:pPr>
        <w:jc w:val="both"/>
        <w:rPr>
          <w:sz w:val="24"/>
          <w:lang w:val="en-GB"/>
        </w:rPr>
      </w:pPr>
      <w:r w:rsidRPr="0032296B">
        <w:rPr>
          <w:b/>
          <w:bCs/>
          <w:sz w:val="24"/>
          <w:lang w:val="en-GB"/>
        </w:rPr>
        <w:t>4. DAILY PROGRAM PLANS</w:t>
      </w:r>
    </w:p>
    <w:p w14:paraId="5F75664E" w14:textId="77777777" w:rsidR="00014C25" w:rsidRPr="0032296B" w:rsidRDefault="00014C25">
      <w:pPr>
        <w:jc w:val="both"/>
        <w:rPr>
          <w:sz w:val="24"/>
          <w:lang w:val="en-GB"/>
        </w:rPr>
      </w:pPr>
    </w:p>
    <w:p w14:paraId="35E2A909" w14:textId="79FB7035" w:rsidR="00014C25" w:rsidRPr="0032296B" w:rsidRDefault="00435F18">
      <w:pPr>
        <w:jc w:val="both"/>
        <w:rPr>
          <w:sz w:val="24"/>
          <w:lang w:val="en-GB"/>
        </w:rPr>
      </w:pPr>
      <w:r w:rsidRPr="0032296B">
        <w:rPr>
          <w:sz w:val="24"/>
          <w:lang w:val="en-GB"/>
        </w:rPr>
        <w:t>Our program staff</w:t>
      </w:r>
      <w:r w:rsidR="00731AD0" w:rsidRPr="0032296B">
        <w:rPr>
          <w:sz w:val="24"/>
          <w:lang w:val="en-GB"/>
        </w:rPr>
        <w:t xml:space="preserve"> </w:t>
      </w:r>
      <w:r w:rsidR="00014C25" w:rsidRPr="0032296B">
        <w:rPr>
          <w:sz w:val="24"/>
          <w:lang w:val="en-GB"/>
        </w:rPr>
        <w:t xml:space="preserve">plan activities and experiences for the next week based on interest, visions, </w:t>
      </w:r>
      <w:r w:rsidR="007F1457" w:rsidRPr="0032296B">
        <w:rPr>
          <w:sz w:val="24"/>
          <w:lang w:val="en-GB"/>
        </w:rPr>
        <w:t>thoughts,</w:t>
      </w:r>
      <w:r w:rsidR="00014C25" w:rsidRPr="0032296B">
        <w:rPr>
          <w:sz w:val="24"/>
          <w:lang w:val="en-GB"/>
        </w:rPr>
        <w:t xml:space="preserve"> and developmental needs of the children in each group. Program plans reflect the Centre’s </w:t>
      </w:r>
      <w:r w:rsidR="00431074">
        <w:rPr>
          <w:sz w:val="24"/>
          <w:lang w:val="en-GB"/>
        </w:rPr>
        <w:t xml:space="preserve">Program Statement </w:t>
      </w:r>
      <w:r w:rsidR="00014C25" w:rsidRPr="0032296B">
        <w:rPr>
          <w:sz w:val="24"/>
          <w:lang w:val="en-GB"/>
        </w:rPr>
        <w:t xml:space="preserve">and </w:t>
      </w:r>
      <w:r w:rsidR="00431074">
        <w:rPr>
          <w:sz w:val="24"/>
          <w:lang w:val="en-GB"/>
        </w:rPr>
        <w:t>Behaviour Management Guidelines</w:t>
      </w:r>
      <w:r w:rsidR="00014C25" w:rsidRPr="0032296B">
        <w:rPr>
          <w:sz w:val="24"/>
          <w:lang w:val="en-GB"/>
        </w:rPr>
        <w:t xml:space="preserve">. These planning boards are posted for the parents in each group.  </w:t>
      </w:r>
    </w:p>
    <w:p w14:paraId="537B8AEC" w14:textId="77777777" w:rsidR="00014C25" w:rsidRPr="0032296B" w:rsidRDefault="00014C25">
      <w:pPr>
        <w:jc w:val="both"/>
        <w:rPr>
          <w:sz w:val="24"/>
          <w:lang w:val="en-GB"/>
        </w:rPr>
      </w:pPr>
    </w:p>
    <w:p w14:paraId="458D529B" w14:textId="2BE82535" w:rsidR="00014C25" w:rsidRPr="0032296B" w:rsidRDefault="00731AD0">
      <w:pPr>
        <w:jc w:val="both"/>
        <w:rPr>
          <w:sz w:val="24"/>
          <w:lang w:val="en-GB"/>
        </w:rPr>
      </w:pPr>
      <w:r w:rsidRPr="0032296B">
        <w:rPr>
          <w:sz w:val="24"/>
          <w:lang w:val="en-GB"/>
        </w:rPr>
        <w:t>Staff</w:t>
      </w:r>
      <w:r w:rsidR="00014C25" w:rsidRPr="0032296B">
        <w:rPr>
          <w:sz w:val="24"/>
          <w:lang w:val="en-GB"/>
        </w:rPr>
        <w:t xml:space="preserve"> plan activities and provide materials that reflect the multicultural diversity of the children attending the centre and the surrounding community. All books, toys, </w:t>
      </w:r>
      <w:r w:rsidR="007F1457" w:rsidRPr="0032296B">
        <w:rPr>
          <w:sz w:val="24"/>
          <w:lang w:val="en-GB"/>
        </w:rPr>
        <w:t>posters,</w:t>
      </w:r>
      <w:r w:rsidR="00014C25" w:rsidRPr="0032296B">
        <w:rPr>
          <w:sz w:val="24"/>
          <w:lang w:val="en-GB"/>
        </w:rPr>
        <w:t xml:space="preserve"> and other materials are reviewed to avoid the use of </w:t>
      </w:r>
      <w:r w:rsidR="005359CB">
        <w:rPr>
          <w:sz w:val="24"/>
          <w:lang w:val="en-GB"/>
        </w:rPr>
        <w:t>culturally sensitive</w:t>
      </w:r>
      <w:r w:rsidR="00014C25" w:rsidRPr="0032296B">
        <w:rPr>
          <w:sz w:val="24"/>
          <w:lang w:val="en-GB"/>
        </w:rPr>
        <w:t xml:space="preserve"> items.</w:t>
      </w:r>
    </w:p>
    <w:p w14:paraId="59A6DA1A" w14:textId="77777777" w:rsidR="00014C25" w:rsidRPr="0032296B" w:rsidRDefault="00014C25">
      <w:pPr>
        <w:jc w:val="both"/>
        <w:rPr>
          <w:sz w:val="24"/>
          <w:lang w:val="en-GB"/>
        </w:rPr>
      </w:pPr>
    </w:p>
    <w:p w14:paraId="7109F075" w14:textId="77777777" w:rsidR="00014C25" w:rsidRPr="0032296B" w:rsidRDefault="00014C25">
      <w:pPr>
        <w:jc w:val="both"/>
        <w:rPr>
          <w:sz w:val="24"/>
          <w:lang w:val="en-GB"/>
        </w:rPr>
      </w:pPr>
      <w:r w:rsidRPr="0032296B">
        <w:rPr>
          <w:sz w:val="24"/>
          <w:lang w:val="en-GB"/>
        </w:rPr>
        <w:t>Program staff plan for children’s individual needs and abilities based on their observations.</w:t>
      </w:r>
    </w:p>
    <w:p w14:paraId="255AB09E" w14:textId="77777777" w:rsidR="00014C25" w:rsidRPr="0032296B" w:rsidRDefault="00014C25">
      <w:pPr>
        <w:pStyle w:val="Heading5"/>
        <w:jc w:val="both"/>
        <w:rPr>
          <w:szCs w:val="24"/>
        </w:rPr>
      </w:pPr>
      <w:r w:rsidRPr="0032296B">
        <w:rPr>
          <w:szCs w:val="24"/>
        </w:rPr>
        <w:t xml:space="preserve">Staff use developmental checklists to note milestones and provide appropriate guides for </w:t>
      </w:r>
    </w:p>
    <w:p w14:paraId="23365778" w14:textId="77777777" w:rsidR="00014C25" w:rsidRDefault="001B301E">
      <w:pPr>
        <w:jc w:val="both"/>
        <w:rPr>
          <w:sz w:val="24"/>
          <w:lang w:val="en-GB"/>
        </w:rPr>
      </w:pPr>
      <w:r w:rsidRPr="0032296B">
        <w:rPr>
          <w:sz w:val="24"/>
          <w:lang w:val="en-GB"/>
        </w:rPr>
        <w:t>Activities</w:t>
      </w:r>
      <w:r w:rsidR="00014C25" w:rsidRPr="0032296B">
        <w:rPr>
          <w:sz w:val="24"/>
          <w:lang w:val="en-GB"/>
        </w:rPr>
        <w:t>.</w:t>
      </w:r>
    </w:p>
    <w:p w14:paraId="76C667AA" w14:textId="6120ABA4" w:rsidR="005359CB" w:rsidRPr="0032296B" w:rsidRDefault="005359CB">
      <w:pPr>
        <w:jc w:val="both"/>
        <w:rPr>
          <w:sz w:val="24"/>
          <w:lang w:val="en-GB"/>
        </w:rPr>
      </w:pPr>
      <w:r>
        <w:rPr>
          <w:sz w:val="24"/>
          <w:lang w:val="en-GB"/>
        </w:rPr>
        <w:t>Nipissing Developmental Check lists are a requirement in each program.  Staff fill out check lists according to age group and place them in the child’s file.</w:t>
      </w:r>
      <w:r w:rsidR="00A053A1">
        <w:rPr>
          <w:sz w:val="24"/>
          <w:lang w:val="en-GB"/>
        </w:rPr>
        <w:t xml:space="preserve">  The Nipissing Developmental Check List are also shared with parents.  Once the Check List is shared with </w:t>
      </w:r>
      <w:r w:rsidR="007F1457">
        <w:rPr>
          <w:sz w:val="24"/>
          <w:lang w:val="en-GB"/>
        </w:rPr>
        <w:t>parents,</w:t>
      </w:r>
      <w:r w:rsidR="00A053A1">
        <w:rPr>
          <w:sz w:val="24"/>
          <w:lang w:val="en-GB"/>
        </w:rPr>
        <w:t xml:space="preserve"> we ask the parent s to sign them as proof that they have had the opportunity to discuss their child’s development.</w:t>
      </w:r>
    </w:p>
    <w:p w14:paraId="3483D321" w14:textId="77777777" w:rsidR="00014C25" w:rsidRPr="0032296B" w:rsidRDefault="00014C25">
      <w:pPr>
        <w:jc w:val="both"/>
        <w:rPr>
          <w:sz w:val="24"/>
          <w:lang w:val="en-GB"/>
        </w:rPr>
      </w:pPr>
    </w:p>
    <w:p w14:paraId="404761E5" w14:textId="77777777" w:rsidR="00014C25" w:rsidRPr="0032296B" w:rsidRDefault="00014C25">
      <w:pPr>
        <w:rPr>
          <w:sz w:val="24"/>
          <w:lang w:val="en-GB"/>
        </w:rPr>
      </w:pPr>
    </w:p>
    <w:p w14:paraId="0D835DEB" w14:textId="77777777" w:rsidR="00014C25" w:rsidRPr="0032296B" w:rsidRDefault="00014C25" w:rsidP="001423D2">
      <w:pPr>
        <w:rPr>
          <w:b/>
          <w:bCs/>
          <w:sz w:val="24"/>
          <w:lang w:val="en-GB"/>
        </w:rPr>
      </w:pPr>
      <w:r w:rsidRPr="0032296B">
        <w:rPr>
          <w:b/>
          <w:bCs/>
          <w:i/>
          <w:iCs/>
          <w:sz w:val="24"/>
          <w:lang w:val="en-GB"/>
        </w:rPr>
        <w:t>Admission, Enrolment and Attendance Policies</w:t>
      </w:r>
    </w:p>
    <w:p w14:paraId="03B6BE0B" w14:textId="77777777" w:rsidR="00014C25" w:rsidRPr="0032296B" w:rsidRDefault="00014C25">
      <w:pPr>
        <w:jc w:val="both"/>
        <w:rPr>
          <w:sz w:val="24"/>
          <w:lang w:val="en-GB"/>
        </w:rPr>
      </w:pPr>
    </w:p>
    <w:p w14:paraId="14A54BEB" w14:textId="77777777" w:rsidR="00014C25" w:rsidRPr="0032296B" w:rsidRDefault="00014C25">
      <w:pPr>
        <w:jc w:val="both"/>
        <w:rPr>
          <w:sz w:val="24"/>
          <w:lang w:val="en-GB"/>
        </w:rPr>
      </w:pPr>
    </w:p>
    <w:p w14:paraId="245E3863" w14:textId="77777777" w:rsidR="00014C25" w:rsidRPr="0032296B" w:rsidRDefault="00014C25">
      <w:pPr>
        <w:jc w:val="both"/>
        <w:rPr>
          <w:b/>
          <w:bCs/>
          <w:sz w:val="24"/>
          <w:lang w:val="en-GB"/>
        </w:rPr>
      </w:pPr>
      <w:r w:rsidRPr="0032296B">
        <w:rPr>
          <w:b/>
          <w:bCs/>
          <w:sz w:val="24"/>
          <w:lang w:val="en-GB"/>
        </w:rPr>
        <w:t>1. ADMISSIONS</w:t>
      </w:r>
    </w:p>
    <w:p w14:paraId="4DA5E26A" w14:textId="77777777" w:rsidR="00014C25" w:rsidRPr="0032296B" w:rsidRDefault="00014C25">
      <w:pPr>
        <w:jc w:val="both"/>
        <w:rPr>
          <w:b/>
          <w:bCs/>
          <w:sz w:val="24"/>
          <w:lang w:val="en-GB"/>
        </w:rPr>
      </w:pPr>
    </w:p>
    <w:p w14:paraId="6FEBDC0A" w14:textId="77777777" w:rsidR="00014C25" w:rsidRPr="0032296B" w:rsidRDefault="00014C25">
      <w:pPr>
        <w:pStyle w:val="Heading1"/>
        <w:jc w:val="both"/>
      </w:pPr>
      <w:r w:rsidRPr="0032296B">
        <w:t>The Centre will establish and maintain a waiting list for each group of children. The</w:t>
      </w:r>
    </w:p>
    <w:p w14:paraId="46655C2D" w14:textId="77777777" w:rsidR="00014C25" w:rsidRPr="0032296B" w:rsidRDefault="00014C25">
      <w:pPr>
        <w:ind w:left="360"/>
        <w:jc w:val="both"/>
        <w:rPr>
          <w:sz w:val="24"/>
          <w:lang w:val="en-GB"/>
        </w:rPr>
      </w:pPr>
      <w:r w:rsidRPr="0032296B">
        <w:rPr>
          <w:sz w:val="24"/>
          <w:lang w:val="en-GB"/>
        </w:rPr>
        <w:t xml:space="preserve">          Director will accept new children from the waiting list when vacancies arise. Priority</w:t>
      </w:r>
    </w:p>
    <w:p w14:paraId="398DFD98" w14:textId="77777777" w:rsidR="00014C25" w:rsidRPr="0032296B" w:rsidRDefault="00014C25">
      <w:pPr>
        <w:ind w:left="360"/>
        <w:jc w:val="both"/>
        <w:rPr>
          <w:sz w:val="24"/>
          <w:lang w:val="en-GB"/>
        </w:rPr>
      </w:pPr>
      <w:r w:rsidRPr="0032296B">
        <w:rPr>
          <w:sz w:val="24"/>
          <w:lang w:val="en-GB"/>
        </w:rPr>
        <w:t xml:space="preserve">          </w:t>
      </w:r>
      <w:r w:rsidR="001B301E" w:rsidRPr="0032296B">
        <w:rPr>
          <w:sz w:val="24"/>
          <w:lang w:val="en-GB"/>
        </w:rPr>
        <w:t>Will</w:t>
      </w:r>
      <w:r w:rsidRPr="0032296B">
        <w:rPr>
          <w:sz w:val="24"/>
          <w:lang w:val="en-GB"/>
        </w:rPr>
        <w:t xml:space="preserve"> be given to siblings of children currently enrolled.</w:t>
      </w:r>
    </w:p>
    <w:p w14:paraId="1746827E" w14:textId="77777777" w:rsidR="00014C25" w:rsidRPr="0032296B" w:rsidRDefault="00014C25">
      <w:pPr>
        <w:jc w:val="both"/>
        <w:rPr>
          <w:sz w:val="24"/>
          <w:lang w:val="en-GB"/>
        </w:rPr>
      </w:pPr>
    </w:p>
    <w:p w14:paraId="0708E030" w14:textId="77777777" w:rsidR="00014C25" w:rsidRPr="0032296B" w:rsidRDefault="00014C25">
      <w:pPr>
        <w:numPr>
          <w:ilvl w:val="0"/>
          <w:numId w:val="1"/>
        </w:numPr>
        <w:jc w:val="both"/>
        <w:rPr>
          <w:sz w:val="24"/>
          <w:lang w:val="en-GB"/>
        </w:rPr>
      </w:pPr>
      <w:r w:rsidRPr="0032296B">
        <w:rPr>
          <w:sz w:val="24"/>
          <w:lang w:val="en-GB"/>
        </w:rPr>
        <w:t>No child or family will be discriminated against on the basis of race, religion,</w:t>
      </w:r>
      <w:r w:rsidR="005359CB">
        <w:rPr>
          <w:sz w:val="24"/>
          <w:lang w:val="en-GB"/>
        </w:rPr>
        <w:t xml:space="preserve"> </w:t>
      </w:r>
      <w:proofErr w:type="gramStart"/>
      <w:r w:rsidR="005359CB">
        <w:rPr>
          <w:sz w:val="24"/>
          <w:lang w:val="en-GB"/>
        </w:rPr>
        <w:t>ability</w:t>
      </w:r>
      <w:proofErr w:type="gramEnd"/>
    </w:p>
    <w:p w14:paraId="7A8D3EB1" w14:textId="77777777" w:rsidR="00014C25" w:rsidRPr="0032296B" w:rsidRDefault="00014C25">
      <w:pPr>
        <w:ind w:left="360"/>
        <w:jc w:val="both"/>
        <w:rPr>
          <w:sz w:val="24"/>
          <w:lang w:val="en-GB"/>
        </w:rPr>
      </w:pPr>
      <w:r w:rsidRPr="0032296B">
        <w:rPr>
          <w:sz w:val="24"/>
          <w:lang w:val="en-GB"/>
        </w:rPr>
        <w:t xml:space="preserve">          </w:t>
      </w:r>
      <w:r w:rsidR="001B301E" w:rsidRPr="0032296B">
        <w:rPr>
          <w:sz w:val="24"/>
          <w:lang w:val="en-GB"/>
        </w:rPr>
        <w:t>Language</w:t>
      </w:r>
      <w:r w:rsidRPr="0032296B">
        <w:rPr>
          <w:sz w:val="24"/>
          <w:lang w:val="en-GB"/>
        </w:rPr>
        <w:t xml:space="preserve">, culture, </w:t>
      </w:r>
      <w:proofErr w:type="gramStart"/>
      <w:r w:rsidR="005359CB">
        <w:rPr>
          <w:sz w:val="24"/>
          <w:lang w:val="en-GB"/>
        </w:rPr>
        <w:t>gender</w:t>
      </w:r>
      <w:proofErr w:type="gramEnd"/>
      <w:r w:rsidRPr="0032296B">
        <w:rPr>
          <w:sz w:val="24"/>
          <w:lang w:val="en-GB"/>
        </w:rPr>
        <w:t xml:space="preserve"> or sexual orientation.</w:t>
      </w:r>
    </w:p>
    <w:p w14:paraId="17AB016B" w14:textId="77777777" w:rsidR="00014C25" w:rsidRPr="0032296B" w:rsidRDefault="00014C25">
      <w:pPr>
        <w:jc w:val="both"/>
        <w:rPr>
          <w:sz w:val="24"/>
          <w:lang w:val="en-GB"/>
        </w:rPr>
      </w:pPr>
    </w:p>
    <w:p w14:paraId="166215C1" w14:textId="77777777" w:rsidR="00014C25" w:rsidRPr="0032296B" w:rsidRDefault="00014C25">
      <w:pPr>
        <w:jc w:val="both"/>
        <w:rPr>
          <w:sz w:val="24"/>
          <w:lang w:val="en-GB"/>
        </w:rPr>
      </w:pPr>
    </w:p>
    <w:p w14:paraId="4BE94336" w14:textId="77777777" w:rsidR="00014C25" w:rsidRPr="0032296B" w:rsidRDefault="00014C25">
      <w:pPr>
        <w:jc w:val="both"/>
        <w:rPr>
          <w:sz w:val="24"/>
          <w:lang w:val="en-GB"/>
        </w:rPr>
      </w:pPr>
      <w:r w:rsidRPr="0032296B">
        <w:rPr>
          <w:b/>
          <w:bCs/>
          <w:sz w:val="24"/>
          <w:lang w:val="en-GB"/>
        </w:rPr>
        <w:t>2. ENROLLMENT</w:t>
      </w:r>
    </w:p>
    <w:p w14:paraId="4EC44E00" w14:textId="77777777" w:rsidR="00014C25" w:rsidRPr="0032296B" w:rsidRDefault="00014C25">
      <w:pPr>
        <w:jc w:val="both"/>
        <w:rPr>
          <w:sz w:val="24"/>
          <w:lang w:val="en-GB"/>
        </w:rPr>
      </w:pPr>
    </w:p>
    <w:p w14:paraId="5BF1389B" w14:textId="77777777" w:rsidR="00014C25" w:rsidRPr="0032296B" w:rsidRDefault="00014C25" w:rsidP="00FC1A38">
      <w:pPr>
        <w:numPr>
          <w:ilvl w:val="0"/>
          <w:numId w:val="6"/>
        </w:numPr>
        <w:jc w:val="both"/>
        <w:rPr>
          <w:sz w:val="24"/>
          <w:lang w:val="en-GB"/>
        </w:rPr>
      </w:pPr>
      <w:r w:rsidRPr="0032296B">
        <w:rPr>
          <w:sz w:val="24"/>
          <w:lang w:val="en-GB"/>
        </w:rPr>
        <w:t xml:space="preserve">The </w:t>
      </w:r>
      <w:r w:rsidR="001D3BE6">
        <w:rPr>
          <w:sz w:val="24"/>
          <w:lang w:val="en-GB"/>
        </w:rPr>
        <w:t>D</w:t>
      </w:r>
      <w:r w:rsidRPr="0032296B">
        <w:rPr>
          <w:sz w:val="24"/>
          <w:lang w:val="en-GB"/>
        </w:rPr>
        <w:t>irector will meet with each family enrolling in the centre</w:t>
      </w:r>
      <w:r w:rsidR="001D3BE6">
        <w:rPr>
          <w:sz w:val="24"/>
          <w:lang w:val="en-GB"/>
        </w:rPr>
        <w:t xml:space="preserve"> to discuss the Program Statement and the Behaviour Management Guidelines. These documents include the Prohibited Practice and the Action taken in the case of Non-compliance.  The Director will </w:t>
      </w:r>
      <w:r w:rsidR="00A02D51" w:rsidRPr="0032296B">
        <w:rPr>
          <w:sz w:val="24"/>
          <w:lang w:val="en-GB"/>
        </w:rPr>
        <w:t>be reviewing</w:t>
      </w:r>
      <w:r w:rsidRPr="0032296B">
        <w:rPr>
          <w:sz w:val="24"/>
          <w:lang w:val="en-GB"/>
        </w:rPr>
        <w:t xml:space="preserve"> the policies, introducing the </w:t>
      </w:r>
      <w:proofErr w:type="gramStart"/>
      <w:r w:rsidRPr="0032296B">
        <w:rPr>
          <w:sz w:val="24"/>
          <w:lang w:val="en-GB"/>
        </w:rPr>
        <w:t>program</w:t>
      </w:r>
      <w:proofErr w:type="gramEnd"/>
      <w:r w:rsidRPr="0032296B">
        <w:rPr>
          <w:sz w:val="24"/>
          <w:lang w:val="en-GB"/>
        </w:rPr>
        <w:t xml:space="preserve"> and outlining the </w:t>
      </w:r>
      <w:r w:rsidR="005359CB">
        <w:rPr>
          <w:sz w:val="24"/>
          <w:lang w:val="en-GB"/>
        </w:rPr>
        <w:t xml:space="preserve">process </w:t>
      </w:r>
      <w:r w:rsidRPr="0032296B">
        <w:rPr>
          <w:sz w:val="24"/>
          <w:lang w:val="en-GB"/>
        </w:rPr>
        <w:t>for</w:t>
      </w:r>
      <w:r w:rsidR="005359CB">
        <w:rPr>
          <w:sz w:val="24"/>
          <w:lang w:val="en-GB"/>
        </w:rPr>
        <w:t xml:space="preserve"> family</w:t>
      </w:r>
      <w:r w:rsidRPr="0032296B">
        <w:rPr>
          <w:sz w:val="24"/>
          <w:lang w:val="en-GB"/>
        </w:rPr>
        <w:t xml:space="preserve"> input </w:t>
      </w:r>
      <w:r w:rsidR="005359CB">
        <w:rPr>
          <w:sz w:val="24"/>
          <w:lang w:val="en-GB"/>
        </w:rPr>
        <w:t>into the decision making</w:t>
      </w:r>
      <w:r w:rsidRPr="0032296B">
        <w:rPr>
          <w:sz w:val="24"/>
          <w:lang w:val="en-GB"/>
        </w:rPr>
        <w:t>.</w:t>
      </w:r>
    </w:p>
    <w:p w14:paraId="50156DA5" w14:textId="77777777" w:rsidR="00014C25" w:rsidRPr="0032296B" w:rsidRDefault="00014C25">
      <w:pPr>
        <w:jc w:val="both"/>
        <w:rPr>
          <w:sz w:val="24"/>
          <w:lang w:val="en-GB"/>
        </w:rPr>
      </w:pPr>
    </w:p>
    <w:p w14:paraId="611C3CE3" w14:textId="77777777" w:rsidR="00014C25" w:rsidRPr="0032296B" w:rsidRDefault="00014C25" w:rsidP="00FC1A38">
      <w:pPr>
        <w:pStyle w:val="Heading1"/>
        <w:numPr>
          <w:ilvl w:val="0"/>
          <w:numId w:val="6"/>
        </w:numPr>
        <w:jc w:val="both"/>
        <w:rPr>
          <w:b/>
          <w:bCs/>
        </w:rPr>
      </w:pPr>
      <w:r w:rsidRPr="0032296B">
        <w:t>Upon enrolment, parents will complete all registration forms,</w:t>
      </w:r>
      <w:r w:rsidR="005359CB">
        <w:t xml:space="preserve"> including</w:t>
      </w:r>
      <w:r w:rsidRPr="0032296B">
        <w:t xml:space="preserve"> chil</w:t>
      </w:r>
      <w:r w:rsidR="005359CB">
        <w:t>dren’s medical information,</w:t>
      </w:r>
      <w:r w:rsidR="007619A9">
        <w:t xml:space="preserve"> </w:t>
      </w:r>
      <w:r w:rsidRPr="0032296B">
        <w:t>permission forms and emergency information.</w:t>
      </w:r>
      <w:r w:rsidR="007619A9">
        <w:t xml:space="preserve">  Prior to entering the program all </w:t>
      </w:r>
      <w:r w:rsidR="007619A9" w:rsidRPr="007619A9">
        <w:rPr>
          <w:b/>
        </w:rPr>
        <w:t>Allergy and Emergency</w:t>
      </w:r>
      <w:r w:rsidR="007619A9">
        <w:rPr>
          <w:b/>
        </w:rPr>
        <w:t xml:space="preserve"> </w:t>
      </w:r>
      <w:r w:rsidR="007619A9" w:rsidRPr="007619A9">
        <w:rPr>
          <w:b/>
        </w:rPr>
        <w:t>Action Plan Forms</w:t>
      </w:r>
      <w:r w:rsidR="007619A9">
        <w:t xml:space="preserve"> must be filled out by the parents and signed by their physician. </w:t>
      </w:r>
      <w:r w:rsidRPr="0032296B">
        <w:t xml:space="preserve"> </w:t>
      </w:r>
      <w:r w:rsidRPr="0032296B">
        <w:rPr>
          <w:b/>
          <w:bCs/>
        </w:rPr>
        <w:t>It is the responsibility of the parent to keep the staff informed of changes to their personal information.</w:t>
      </w:r>
    </w:p>
    <w:p w14:paraId="1358CA87" w14:textId="77777777" w:rsidR="00014C25" w:rsidRPr="0032296B" w:rsidRDefault="00014C25">
      <w:pPr>
        <w:jc w:val="both"/>
        <w:rPr>
          <w:sz w:val="24"/>
          <w:lang w:val="en-GB"/>
        </w:rPr>
      </w:pPr>
    </w:p>
    <w:p w14:paraId="505E4C66" w14:textId="77777777" w:rsidR="00014C25" w:rsidRPr="0032296B" w:rsidRDefault="00014C25" w:rsidP="00FC1A38">
      <w:pPr>
        <w:numPr>
          <w:ilvl w:val="0"/>
          <w:numId w:val="6"/>
        </w:numPr>
        <w:jc w:val="both"/>
        <w:rPr>
          <w:sz w:val="24"/>
          <w:lang w:val="en-GB"/>
        </w:rPr>
      </w:pPr>
      <w:r w:rsidRPr="0032296B">
        <w:rPr>
          <w:sz w:val="24"/>
          <w:lang w:val="en-GB"/>
        </w:rPr>
        <w:t xml:space="preserve">Parents are asked to review all policies in the parent handbook. The </w:t>
      </w:r>
      <w:r w:rsidR="001D3BE6">
        <w:rPr>
          <w:sz w:val="24"/>
          <w:lang w:val="en-GB"/>
        </w:rPr>
        <w:t>D</w:t>
      </w:r>
      <w:r w:rsidRPr="0032296B">
        <w:rPr>
          <w:sz w:val="24"/>
          <w:lang w:val="en-GB"/>
        </w:rPr>
        <w:t xml:space="preserve">irector will provide any assistance in the understanding of the policies. Parents will sign a contract between themselves and the centre indicating that they will abide by </w:t>
      </w:r>
      <w:r w:rsidR="007619A9">
        <w:rPr>
          <w:sz w:val="24"/>
          <w:lang w:val="en-GB"/>
        </w:rPr>
        <w:t xml:space="preserve">the </w:t>
      </w:r>
      <w:r w:rsidR="001D3BE6">
        <w:rPr>
          <w:sz w:val="24"/>
          <w:lang w:val="en-GB"/>
        </w:rPr>
        <w:t>C</w:t>
      </w:r>
      <w:r w:rsidR="007619A9">
        <w:rPr>
          <w:sz w:val="24"/>
          <w:lang w:val="en-GB"/>
        </w:rPr>
        <w:t xml:space="preserve">entre’s </w:t>
      </w:r>
      <w:r w:rsidRPr="0032296B">
        <w:rPr>
          <w:sz w:val="24"/>
          <w:lang w:val="en-GB"/>
        </w:rPr>
        <w:t>policies.</w:t>
      </w:r>
    </w:p>
    <w:p w14:paraId="4CA5B71A" w14:textId="77777777" w:rsidR="00014C25" w:rsidRPr="0032296B" w:rsidRDefault="00014C25">
      <w:pPr>
        <w:jc w:val="both"/>
        <w:rPr>
          <w:sz w:val="24"/>
          <w:lang w:val="en-GB"/>
        </w:rPr>
      </w:pPr>
    </w:p>
    <w:p w14:paraId="0C6E3651" w14:textId="77777777" w:rsidR="00014C25" w:rsidRPr="0032296B" w:rsidRDefault="00014C25">
      <w:pPr>
        <w:jc w:val="both"/>
        <w:rPr>
          <w:sz w:val="24"/>
          <w:lang w:val="en-GB"/>
        </w:rPr>
      </w:pPr>
      <w:r w:rsidRPr="0032296B">
        <w:rPr>
          <w:b/>
          <w:bCs/>
          <w:sz w:val="24"/>
          <w:lang w:val="en-GB"/>
        </w:rPr>
        <w:t>3. ATTENDANCE</w:t>
      </w:r>
    </w:p>
    <w:p w14:paraId="7B267B0B" w14:textId="77777777" w:rsidR="00014C25" w:rsidRPr="0032296B" w:rsidRDefault="00014C25">
      <w:pPr>
        <w:jc w:val="both"/>
        <w:rPr>
          <w:sz w:val="24"/>
          <w:lang w:val="en-GB"/>
        </w:rPr>
      </w:pPr>
    </w:p>
    <w:p w14:paraId="0E4B48FD" w14:textId="77777777" w:rsidR="00014C25" w:rsidRPr="008B40C6" w:rsidRDefault="007619A9" w:rsidP="00FC1A38">
      <w:pPr>
        <w:numPr>
          <w:ilvl w:val="0"/>
          <w:numId w:val="5"/>
        </w:numPr>
        <w:jc w:val="both"/>
        <w:rPr>
          <w:sz w:val="24"/>
          <w:lang w:val="en-GB"/>
        </w:rPr>
      </w:pPr>
      <w:r>
        <w:rPr>
          <w:sz w:val="24"/>
          <w:lang w:val="en-GB"/>
        </w:rPr>
        <w:t>The centre is open from 7:45 a.</w:t>
      </w:r>
      <w:r w:rsidR="00014C25" w:rsidRPr="008B40C6">
        <w:rPr>
          <w:sz w:val="24"/>
          <w:lang w:val="en-GB"/>
        </w:rPr>
        <w:t>m</w:t>
      </w:r>
      <w:r>
        <w:rPr>
          <w:sz w:val="24"/>
          <w:lang w:val="en-GB"/>
        </w:rPr>
        <w:t>.</w:t>
      </w:r>
      <w:r w:rsidR="00014C25" w:rsidRPr="008B40C6">
        <w:rPr>
          <w:sz w:val="24"/>
          <w:lang w:val="en-GB"/>
        </w:rPr>
        <w:t xml:space="preserve"> to 6:00 p.m.</w:t>
      </w:r>
    </w:p>
    <w:p w14:paraId="793BCC47" w14:textId="77777777" w:rsidR="00014C25" w:rsidRPr="0032296B" w:rsidRDefault="00014C25">
      <w:pPr>
        <w:jc w:val="both"/>
        <w:rPr>
          <w:sz w:val="24"/>
          <w:lang w:val="en-GB"/>
        </w:rPr>
      </w:pPr>
    </w:p>
    <w:p w14:paraId="0618ACBE" w14:textId="77777777" w:rsidR="00014C25" w:rsidRPr="0032296B" w:rsidRDefault="00014C25" w:rsidP="00FC1A38">
      <w:pPr>
        <w:numPr>
          <w:ilvl w:val="0"/>
          <w:numId w:val="5"/>
        </w:numPr>
        <w:jc w:val="both"/>
        <w:rPr>
          <w:sz w:val="24"/>
          <w:lang w:val="en-GB"/>
        </w:rPr>
      </w:pPr>
      <w:r w:rsidRPr="0032296B">
        <w:rPr>
          <w:sz w:val="24"/>
          <w:lang w:val="en-GB"/>
        </w:rPr>
        <w:t xml:space="preserve">Parents are asked to call the centre by </w:t>
      </w:r>
      <w:r w:rsidRPr="00A053A1">
        <w:rPr>
          <w:b/>
          <w:sz w:val="24"/>
          <w:u w:val="single"/>
          <w:lang w:val="en-GB"/>
        </w:rPr>
        <w:t>9:30 a.m</w:t>
      </w:r>
      <w:r w:rsidRPr="0032296B">
        <w:rPr>
          <w:sz w:val="24"/>
          <w:lang w:val="en-GB"/>
        </w:rPr>
        <w:t>. if their child is coming in late or will be absent for the day.</w:t>
      </w:r>
    </w:p>
    <w:p w14:paraId="7BA7ACB1" w14:textId="77777777" w:rsidR="00014C25" w:rsidRPr="0032296B" w:rsidRDefault="00014C25">
      <w:pPr>
        <w:jc w:val="both"/>
        <w:rPr>
          <w:sz w:val="24"/>
          <w:lang w:val="en-GB"/>
        </w:rPr>
      </w:pPr>
    </w:p>
    <w:p w14:paraId="6A9900ED" w14:textId="00A83E6B" w:rsidR="00014C25" w:rsidRPr="0032296B" w:rsidRDefault="00014C25" w:rsidP="00FC1A38">
      <w:pPr>
        <w:numPr>
          <w:ilvl w:val="0"/>
          <w:numId w:val="5"/>
        </w:numPr>
        <w:jc w:val="both"/>
        <w:rPr>
          <w:sz w:val="24"/>
          <w:lang w:val="en-GB"/>
        </w:rPr>
      </w:pPr>
      <w:r w:rsidRPr="0032296B">
        <w:rPr>
          <w:sz w:val="24"/>
          <w:lang w:val="en-GB"/>
        </w:rPr>
        <w:t xml:space="preserve">Parents </w:t>
      </w:r>
      <w:r w:rsidRPr="0032296B">
        <w:rPr>
          <w:b/>
          <w:bCs/>
          <w:sz w:val="24"/>
          <w:u w:val="single"/>
          <w:lang w:val="en-GB"/>
        </w:rPr>
        <w:t>must</w:t>
      </w:r>
      <w:r w:rsidRPr="0032296B">
        <w:rPr>
          <w:b/>
          <w:bCs/>
          <w:sz w:val="24"/>
          <w:lang w:val="en-GB"/>
        </w:rPr>
        <w:t xml:space="preserve"> </w:t>
      </w:r>
      <w:r w:rsidRPr="0032296B">
        <w:rPr>
          <w:sz w:val="24"/>
          <w:lang w:val="en-GB"/>
        </w:rPr>
        <w:t xml:space="preserve">check their child in and out on the sign in chart in each room. </w:t>
      </w:r>
      <w:r w:rsidR="00A02D51" w:rsidRPr="0032296B">
        <w:rPr>
          <w:sz w:val="24"/>
          <w:lang w:val="en-GB"/>
        </w:rPr>
        <w:t>Also,</w:t>
      </w:r>
      <w:r w:rsidRPr="0032296B">
        <w:rPr>
          <w:sz w:val="24"/>
          <w:lang w:val="en-GB"/>
        </w:rPr>
        <w:t xml:space="preserve"> parents must bring their child into the activity room and </w:t>
      </w:r>
      <w:r w:rsidR="007F1457" w:rsidRPr="0032296B">
        <w:rPr>
          <w:sz w:val="24"/>
          <w:lang w:val="en-GB"/>
        </w:rPr>
        <w:t>contact</w:t>
      </w:r>
      <w:r w:rsidRPr="0032296B">
        <w:rPr>
          <w:sz w:val="24"/>
          <w:lang w:val="en-GB"/>
        </w:rPr>
        <w:t xml:space="preserve"> a program staff</w:t>
      </w:r>
      <w:r w:rsidR="007619A9">
        <w:rPr>
          <w:sz w:val="24"/>
          <w:lang w:val="en-GB"/>
        </w:rPr>
        <w:t xml:space="preserve"> upon arrival and pick-up</w:t>
      </w:r>
      <w:r w:rsidRPr="0032296B">
        <w:rPr>
          <w:sz w:val="24"/>
          <w:lang w:val="en-GB"/>
        </w:rPr>
        <w:t>.</w:t>
      </w:r>
    </w:p>
    <w:p w14:paraId="0AC58368" w14:textId="234828AA" w:rsidR="00014C25" w:rsidRPr="0032296B" w:rsidRDefault="00014C25" w:rsidP="00FC1A38">
      <w:pPr>
        <w:numPr>
          <w:ilvl w:val="0"/>
          <w:numId w:val="5"/>
        </w:numPr>
        <w:jc w:val="both"/>
        <w:rPr>
          <w:sz w:val="24"/>
          <w:lang w:val="en-GB"/>
        </w:rPr>
      </w:pPr>
      <w:r w:rsidRPr="0032296B">
        <w:rPr>
          <w:sz w:val="24"/>
          <w:lang w:val="en-GB"/>
        </w:rPr>
        <w:t xml:space="preserve">If someone other than a parent is to pick up a child, this </w:t>
      </w:r>
      <w:r w:rsidRPr="0032296B">
        <w:rPr>
          <w:b/>
          <w:bCs/>
          <w:sz w:val="24"/>
          <w:u w:val="single"/>
          <w:lang w:val="en-GB"/>
        </w:rPr>
        <w:t>must</w:t>
      </w:r>
      <w:r w:rsidRPr="0032296B">
        <w:rPr>
          <w:sz w:val="24"/>
          <w:lang w:val="en-GB"/>
        </w:rPr>
        <w:t xml:space="preserve"> be noted on the child’s registration </w:t>
      </w:r>
      <w:r w:rsidR="007F1457" w:rsidRPr="0032296B">
        <w:rPr>
          <w:sz w:val="24"/>
          <w:lang w:val="en-GB"/>
        </w:rPr>
        <w:t>form,</w:t>
      </w:r>
      <w:r w:rsidRPr="0032296B">
        <w:rPr>
          <w:sz w:val="24"/>
          <w:lang w:val="en-GB"/>
        </w:rPr>
        <w:t xml:space="preserve"> or the centre must be advised before the person comes to pick up the </w:t>
      </w:r>
      <w:r w:rsidRPr="0032296B">
        <w:rPr>
          <w:sz w:val="24"/>
          <w:lang w:val="en-GB"/>
        </w:rPr>
        <w:lastRenderedPageBreak/>
        <w:t xml:space="preserve">child.  The person picking up the child </w:t>
      </w:r>
      <w:r w:rsidRPr="0032296B">
        <w:rPr>
          <w:b/>
          <w:bCs/>
          <w:sz w:val="24"/>
          <w:u w:val="single"/>
          <w:lang w:val="en-GB"/>
        </w:rPr>
        <w:t>must</w:t>
      </w:r>
      <w:r w:rsidRPr="0032296B">
        <w:rPr>
          <w:sz w:val="24"/>
          <w:lang w:val="en-GB"/>
        </w:rPr>
        <w:t xml:space="preserve"> bring identification.</w:t>
      </w:r>
    </w:p>
    <w:p w14:paraId="564ED132" w14:textId="77777777" w:rsidR="00866C50" w:rsidRDefault="00866C50">
      <w:pPr>
        <w:rPr>
          <w:b/>
          <w:bCs/>
          <w:sz w:val="24"/>
          <w:lang w:val="en-GB"/>
        </w:rPr>
      </w:pPr>
    </w:p>
    <w:p w14:paraId="28BC4FA5" w14:textId="77777777" w:rsidR="00014C25" w:rsidRPr="0032296B" w:rsidRDefault="001F667F">
      <w:pPr>
        <w:rPr>
          <w:sz w:val="24"/>
          <w:lang w:val="en-GB"/>
        </w:rPr>
      </w:pPr>
      <w:r>
        <w:rPr>
          <w:b/>
          <w:bCs/>
          <w:noProof/>
          <w:sz w:val="24"/>
          <w:lang w:val="en-CA" w:eastAsia="en-CA"/>
        </w:rPr>
        <w:t>4</w:t>
      </w:r>
      <w:r w:rsidR="00014C25" w:rsidRPr="0032296B">
        <w:rPr>
          <w:b/>
          <w:bCs/>
          <w:sz w:val="24"/>
          <w:lang w:val="en-GB"/>
        </w:rPr>
        <w:t>. HEALTH</w:t>
      </w:r>
    </w:p>
    <w:p w14:paraId="5B4836AB" w14:textId="77777777" w:rsidR="00014C25" w:rsidRPr="0032296B" w:rsidRDefault="00014C25">
      <w:pPr>
        <w:rPr>
          <w:sz w:val="24"/>
          <w:lang w:val="en-GB"/>
        </w:rPr>
      </w:pPr>
    </w:p>
    <w:p w14:paraId="7C663421" w14:textId="77777777" w:rsidR="00014C25" w:rsidRPr="00E713CC" w:rsidRDefault="00014C25" w:rsidP="00E713CC">
      <w:pPr>
        <w:pStyle w:val="BodyText"/>
        <w:rPr>
          <w:szCs w:val="24"/>
        </w:rPr>
      </w:pPr>
      <w:r w:rsidRPr="0032296B">
        <w:rPr>
          <w:szCs w:val="24"/>
        </w:rPr>
        <w:t>A)     If a child requires medicine prescribed by a doctor, it can be administered by</w:t>
      </w:r>
      <w:r w:rsidR="007619A9">
        <w:rPr>
          <w:szCs w:val="24"/>
        </w:rPr>
        <w:t xml:space="preserve"> a permanent staff or by the Director.</w:t>
      </w:r>
      <w:r w:rsidRPr="0032296B">
        <w:rPr>
          <w:szCs w:val="24"/>
        </w:rPr>
        <w:t xml:space="preserve"> Parents must fill in and sign a medication form, sta</w:t>
      </w:r>
      <w:r w:rsidR="007619A9">
        <w:rPr>
          <w:szCs w:val="24"/>
        </w:rPr>
        <w:t>ting both dosage and times. The</w:t>
      </w:r>
      <w:r w:rsidRPr="0032296B">
        <w:rPr>
          <w:szCs w:val="24"/>
        </w:rPr>
        <w:t xml:space="preserve"> medication must be in the original prescription bottle, with t</w:t>
      </w:r>
      <w:r w:rsidR="007619A9">
        <w:rPr>
          <w:szCs w:val="24"/>
        </w:rPr>
        <w:t>he prescription clearly printed with child’s name, name of medication and RX number.</w:t>
      </w:r>
      <w:r w:rsidR="00E713CC">
        <w:rPr>
          <w:szCs w:val="24"/>
        </w:rPr>
        <w:tab/>
      </w:r>
    </w:p>
    <w:p w14:paraId="77EAD969" w14:textId="77777777" w:rsidR="00E713CC" w:rsidRDefault="00E713CC" w:rsidP="00E713CC">
      <w:pPr>
        <w:pStyle w:val="Heading1"/>
        <w:numPr>
          <w:ilvl w:val="0"/>
          <w:numId w:val="0"/>
        </w:numPr>
        <w:ind w:left="360"/>
      </w:pPr>
      <w:r>
        <w:t xml:space="preserve">B) </w:t>
      </w:r>
      <w:r w:rsidR="00014C25" w:rsidRPr="0032296B">
        <w:t xml:space="preserve">Staff </w:t>
      </w:r>
      <w:r w:rsidR="00014C25" w:rsidRPr="0032296B">
        <w:rPr>
          <w:b/>
          <w:bCs/>
          <w:u w:val="single"/>
        </w:rPr>
        <w:t>cannot</w:t>
      </w:r>
      <w:r w:rsidR="00014C25" w:rsidRPr="0032296B">
        <w:t xml:space="preserve"> administer non-prescription medication, except where</w:t>
      </w:r>
      <w:r>
        <w:t xml:space="preserve"> written authorization is</w:t>
      </w:r>
      <w:r w:rsidR="00014C25" w:rsidRPr="0032296B">
        <w:t xml:space="preserve"> received from a doctor. </w:t>
      </w:r>
    </w:p>
    <w:p w14:paraId="07A38211" w14:textId="77777777" w:rsidR="00014C25" w:rsidRPr="00E713CC" w:rsidRDefault="00E713CC" w:rsidP="00E713CC">
      <w:pPr>
        <w:rPr>
          <w:sz w:val="24"/>
          <w:lang w:val="en-GB"/>
        </w:rPr>
      </w:pPr>
      <w:r>
        <w:rPr>
          <w:sz w:val="24"/>
          <w:lang w:val="en-GB"/>
        </w:rPr>
        <w:t xml:space="preserve">|C) </w:t>
      </w:r>
      <w:r w:rsidR="00014C25" w:rsidRPr="00E713CC">
        <w:rPr>
          <w:sz w:val="24"/>
          <w:lang w:val="en-GB"/>
        </w:rPr>
        <w:t xml:space="preserve">Parents must keep health and immunization </w:t>
      </w:r>
      <w:r w:rsidRPr="00E713CC">
        <w:rPr>
          <w:sz w:val="24"/>
          <w:lang w:val="en-GB"/>
        </w:rPr>
        <w:t xml:space="preserve">records up to date.  </w:t>
      </w:r>
      <w:r w:rsidR="001F667F">
        <w:rPr>
          <w:sz w:val="24"/>
          <w:lang w:val="en-GB"/>
        </w:rPr>
        <w:t xml:space="preserve">If you choose to not have your child </w:t>
      </w:r>
      <w:r w:rsidR="00A02D51">
        <w:rPr>
          <w:sz w:val="24"/>
          <w:lang w:val="en-GB"/>
        </w:rPr>
        <w:t>immunized,</w:t>
      </w:r>
      <w:r w:rsidR="001F667F">
        <w:rPr>
          <w:sz w:val="24"/>
          <w:lang w:val="en-GB"/>
        </w:rPr>
        <w:t xml:space="preserve"> you will have to produce an affidavit stating your choice and that you understand the risks that you will be taking entering group care.  </w:t>
      </w:r>
      <w:r w:rsidR="00014C25" w:rsidRPr="00E713CC">
        <w:rPr>
          <w:sz w:val="24"/>
          <w:lang w:val="en-GB"/>
        </w:rPr>
        <w:t>Please show the staff the updated immunization card after each immunization.</w:t>
      </w:r>
    </w:p>
    <w:p w14:paraId="52576903" w14:textId="58EABED6" w:rsidR="006513F0" w:rsidRDefault="00E713CC">
      <w:pPr>
        <w:rPr>
          <w:sz w:val="24"/>
          <w:lang w:val="en-GB"/>
        </w:rPr>
      </w:pPr>
      <w:r>
        <w:rPr>
          <w:sz w:val="24"/>
          <w:lang w:val="en-GB"/>
        </w:rPr>
        <w:t>D)</w:t>
      </w:r>
      <w:r w:rsidR="00014C25" w:rsidRPr="0032296B">
        <w:rPr>
          <w:sz w:val="24"/>
          <w:lang w:val="en-GB"/>
        </w:rPr>
        <w:t xml:space="preserve">     If a child shows any of the following symptoms, he or she cannot attend the centre until </w:t>
      </w:r>
      <w:proofErr w:type="gramStart"/>
      <w:r w:rsidR="009E2528" w:rsidRPr="0032296B">
        <w:rPr>
          <w:sz w:val="24"/>
          <w:lang w:val="en-GB"/>
        </w:rPr>
        <w:t>all</w:t>
      </w:r>
      <w:r w:rsidR="00014C25" w:rsidRPr="0032296B">
        <w:rPr>
          <w:sz w:val="24"/>
          <w:lang w:val="en-GB"/>
        </w:rPr>
        <w:t xml:space="preserve"> </w:t>
      </w:r>
      <w:r w:rsidR="009E2528">
        <w:rPr>
          <w:sz w:val="24"/>
          <w:lang w:val="en-GB"/>
        </w:rPr>
        <w:t>of</w:t>
      </w:r>
      <w:proofErr w:type="gramEnd"/>
      <w:r w:rsidR="009E2528">
        <w:rPr>
          <w:sz w:val="24"/>
          <w:lang w:val="en-GB"/>
        </w:rPr>
        <w:t xml:space="preserve"> </w:t>
      </w:r>
      <w:r w:rsidR="00014C25" w:rsidRPr="0032296B">
        <w:rPr>
          <w:sz w:val="24"/>
          <w:lang w:val="en-GB"/>
        </w:rPr>
        <w:t>the symptoms have disappeared.</w:t>
      </w:r>
      <w:r w:rsidR="006513F0">
        <w:rPr>
          <w:sz w:val="24"/>
          <w:lang w:val="en-GB"/>
        </w:rPr>
        <w:t xml:space="preserve"> Symptom free </w:t>
      </w:r>
      <w:r w:rsidR="00EB0FF4">
        <w:rPr>
          <w:sz w:val="24"/>
          <w:lang w:val="en-GB"/>
        </w:rPr>
        <w:t xml:space="preserve">and Tylenol free </w:t>
      </w:r>
      <w:r w:rsidR="006513F0">
        <w:rPr>
          <w:sz w:val="24"/>
          <w:lang w:val="en-GB"/>
        </w:rPr>
        <w:t>for 24 hours.</w:t>
      </w:r>
    </w:p>
    <w:p w14:paraId="236E96EF" w14:textId="64A1272A" w:rsidR="00EB0FF4" w:rsidRPr="0032296B" w:rsidRDefault="00014C25">
      <w:pPr>
        <w:rPr>
          <w:sz w:val="24"/>
          <w:lang w:val="en-GB"/>
        </w:rPr>
      </w:pPr>
      <w:r w:rsidRPr="0032296B">
        <w:rPr>
          <w:sz w:val="24"/>
          <w:lang w:val="en-GB"/>
        </w:rPr>
        <w:t xml:space="preserve"> Symptoms include:</w:t>
      </w:r>
    </w:p>
    <w:p w14:paraId="65DDDEED" w14:textId="77777777" w:rsidR="00014C25" w:rsidRPr="0032296B" w:rsidRDefault="00014C25">
      <w:pPr>
        <w:jc w:val="both"/>
        <w:rPr>
          <w:sz w:val="24"/>
          <w:lang w:val="en-GB"/>
        </w:rPr>
      </w:pPr>
    </w:p>
    <w:p w14:paraId="0BBE1ADE" w14:textId="77777777" w:rsidR="00014C25" w:rsidRPr="0032296B" w:rsidRDefault="00014C25">
      <w:pPr>
        <w:ind w:firstLine="720"/>
        <w:jc w:val="both"/>
        <w:rPr>
          <w:sz w:val="24"/>
          <w:lang w:val="en-GB"/>
        </w:rPr>
      </w:pPr>
      <w:r w:rsidRPr="0032296B">
        <w:rPr>
          <w:sz w:val="24"/>
          <w:lang w:val="en-GB"/>
        </w:rPr>
        <w:t xml:space="preserve">* </w:t>
      </w:r>
      <w:r w:rsidR="001B301E" w:rsidRPr="0032296B">
        <w:rPr>
          <w:sz w:val="24"/>
          <w:lang w:val="en-GB"/>
        </w:rPr>
        <w:t>Cold</w:t>
      </w:r>
      <w:r w:rsidRPr="0032296B">
        <w:rPr>
          <w:sz w:val="24"/>
          <w:lang w:val="en-GB"/>
        </w:rPr>
        <w:t xml:space="preserve"> symptoms that hinder regular activity</w:t>
      </w:r>
    </w:p>
    <w:p w14:paraId="1719784A" w14:textId="77777777" w:rsidR="00014C25" w:rsidRPr="0032296B" w:rsidRDefault="00014C25">
      <w:pPr>
        <w:ind w:firstLine="720"/>
        <w:jc w:val="both"/>
        <w:rPr>
          <w:sz w:val="24"/>
          <w:lang w:val="en-GB"/>
        </w:rPr>
      </w:pPr>
      <w:r w:rsidRPr="0032296B">
        <w:rPr>
          <w:sz w:val="24"/>
          <w:lang w:val="en-GB"/>
        </w:rPr>
        <w:t xml:space="preserve">* </w:t>
      </w:r>
      <w:proofErr w:type="gramStart"/>
      <w:r w:rsidR="001B301E" w:rsidRPr="0032296B">
        <w:rPr>
          <w:sz w:val="24"/>
          <w:lang w:val="en-GB"/>
        </w:rPr>
        <w:t>Ear</w:t>
      </w:r>
      <w:r w:rsidRPr="0032296B">
        <w:rPr>
          <w:sz w:val="24"/>
          <w:lang w:val="en-GB"/>
        </w:rPr>
        <w:t xml:space="preserve"> ache</w:t>
      </w:r>
      <w:proofErr w:type="gramEnd"/>
    </w:p>
    <w:p w14:paraId="472866DB" w14:textId="77777777" w:rsidR="00014C25" w:rsidRPr="0032296B" w:rsidRDefault="00014C25">
      <w:pPr>
        <w:ind w:firstLine="720"/>
        <w:jc w:val="both"/>
        <w:rPr>
          <w:sz w:val="24"/>
          <w:lang w:val="en-GB"/>
        </w:rPr>
      </w:pPr>
      <w:r w:rsidRPr="0032296B">
        <w:rPr>
          <w:sz w:val="24"/>
          <w:lang w:val="en-GB"/>
        </w:rPr>
        <w:t xml:space="preserve">* </w:t>
      </w:r>
      <w:r w:rsidR="001B301E" w:rsidRPr="0032296B">
        <w:rPr>
          <w:sz w:val="24"/>
          <w:lang w:val="en-GB"/>
        </w:rPr>
        <w:t>Discharge</w:t>
      </w:r>
      <w:r w:rsidRPr="0032296B">
        <w:rPr>
          <w:sz w:val="24"/>
          <w:lang w:val="en-GB"/>
        </w:rPr>
        <w:t xml:space="preserve"> from eyes or ears</w:t>
      </w:r>
    </w:p>
    <w:p w14:paraId="0C4C848D" w14:textId="3B18DA02" w:rsidR="00014C25" w:rsidRPr="0032296B" w:rsidRDefault="00014C25" w:rsidP="00EB0FF4">
      <w:pPr>
        <w:ind w:firstLine="720"/>
        <w:jc w:val="both"/>
        <w:rPr>
          <w:sz w:val="24"/>
          <w:lang w:val="en-GB"/>
        </w:rPr>
      </w:pPr>
      <w:r w:rsidRPr="0032296B">
        <w:rPr>
          <w:sz w:val="24"/>
          <w:lang w:val="en-GB"/>
        </w:rPr>
        <w:t xml:space="preserve">* </w:t>
      </w:r>
      <w:r w:rsidR="001B301E" w:rsidRPr="0032296B">
        <w:rPr>
          <w:sz w:val="24"/>
          <w:lang w:val="en-GB"/>
        </w:rPr>
        <w:t>Fever</w:t>
      </w:r>
    </w:p>
    <w:p w14:paraId="6E85D3A3" w14:textId="77777777" w:rsidR="00014C25" w:rsidRPr="0032296B" w:rsidRDefault="00014C25">
      <w:pPr>
        <w:ind w:firstLine="720"/>
        <w:jc w:val="both"/>
        <w:rPr>
          <w:sz w:val="24"/>
          <w:lang w:val="en-GB"/>
        </w:rPr>
      </w:pPr>
      <w:r w:rsidRPr="0032296B">
        <w:rPr>
          <w:sz w:val="24"/>
          <w:lang w:val="en-GB"/>
        </w:rPr>
        <w:t xml:space="preserve">* </w:t>
      </w:r>
      <w:r w:rsidR="001B301E" w:rsidRPr="0032296B">
        <w:rPr>
          <w:sz w:val="24"/>
          <w:lang w:val="en-GB"/>
        </w:rPr>
        <w:t>Unexplained</w:t>
      </w:r>
      <w:r w:rsidRPr="0032296B">
        <w:rPr>
          <w:sz w:val="24"/>
          <w:lang w:val="en-GB"/>
        </w:rPr>
        <w:t xml:space="preserve"> rash</w:t>
      </w:r>
    </w:p>
    <w:p w14:paraId="1F14F9D2" w14:textId="77777777" w:rsidR="00014C25" w:rsidRPr="0032296B" w:rsidRDefault="00014C25">
      <w:pPr>
        <w:ind w:firstLine="720"/>
        <w:jc w:val="both"/>
        <w:rPr>
          <w:sz w:val="24"/>
          <w:lang w:val="en-GB"/>
        </w:rPr>
      </w:pPr>
      <w:r w:rsidRPr="0032296B">
        <w:rPr>
          <w:sz w:val="24"/>
          <w:lang w:val="en-GB"/>
        </w:rPr>
        <w:t xml:space="preserve">* </w:t>
      </w:r>
      <w:r w:rsidR="001B301E" w:rsidRPr="0032296B">
        <w:rPr>
          <w:sz w:val="24"/>
          <w:lang w:val="en-GB"/>
        </w:rPr>
        <w:t>Swollen</w:t>
      </w:r>
      <w:r w:rsidRPr="0032296B">
        <w:rPr>
          <w:sz w:val="24"/>
          <w:lang w:val="en-GB"/>
        </w:rPr>
        <w:t xml:space="preserve"> neck glands</w:t>
      </w:r>
    </w:p>
    <w:p w14:paraId="02C0AC75" w14:textId="77777777" w:rsidR="00014C25" w:rsidRPr="0032296B" w:rsidRDefault="00014C25">
      <w:pPr>
        <w:ind w:firstLine="720"/>
        <w:jc w:val="both"/>
        <w:rPr>
          <w:sz w:val="24"/>
          <w:lang w:val="en-GB"/>
        </w:rPr>
      </w:pPr>
    </w:p>
    <w:p w14:paraId="34A4BCB3" w14:textId="77777777" w:rsidR="00014C25" w:rsidRPr="0032296B" w:rsidRDefault="00014C25">
      <w:pPr>
        <w:jc w:val="both"/>
        <w:rPr>
          <w:sz w:val="24"/>
          <w:lang w:val="en-GB"/>
        </w:rPr>
      </w:pPr>
      <w:r w:rsidRPr="0032296B">
        <w:rPr>
          <w:sz w:val="24"/>
          <w:lang w:val="en-GB"/>
        </w:rPr>
        <w:t>If any of these symptoms are normal for a child and the centre can accommodate the child without harm to other children, then the child may return with a doctor</w:t>
      </w:r>
      <w:r w:rsidR="00E713CC">
        <w:rPr>
          <w:sz w:val="24"/>
          <w:lang w:val="en-GB"/>
        </w:rPr>
        <w:t>’</w:t>
      </w:r>
      <w:r w:rsidRPr="0032296B">
        <w:rPr>
          <w:sz w:val="24"/>
          <w:lang w:val="en-GB"/>
        </w:rPr>
        <w:t>s note explaining the situation.</w:t>
      </w:r>
    </w:p>
    <w:p w14:paraId="2EE801B6" w14:textId="77777777" w:rsidR="00014C25" w:rsidRPr="0032296B" w:rsidRDefault="00014C25">
      <w:pPr>
        <w:ind w:firstLine="720"/>
        <w:jc w:val="both"/>
        <w:rPr>
          <w:sz w:val="24"/>
          <w:lang w:val="en-GB"/>
        </w:rPr>
      </w:pPr>
    </w:p>
    <w:p w14:paraId="15967611" w14:textId="2A8855D1" w:rsidR="00014C25" w:rsidRPr="0032296B" w:rsidRDefault="00E713CC">
      <w:pPr>
        <w:jc w:val="both"/>
        <w:rPr>
          <w:sz w:val="24"/>
          <w:lang w:val="en-GB"/>
        </w:rPr>
      </w:pPr>
      <w:r>
        <w:rPr>
          <w:sz w:val="24"/>
          <w:lang w:val="en-GB"/>
        </w:rPr>
        <w:t>E</w:t>
      </w:r>
      <w:r w:rsidR="00014C25" w:rsidRPr="0032296B">
        <w:rPr>
          <w:sz w:val="24"/>
          <w:lang w:val="en-GB"/>
        </w:rPr>
        <w:t xml:space="preserve">)  A child </w:t>
      </w:r>
      <w:r w:rsidR="00014C25" w:rsidRPr="0032296B">
        <w:rPr>
          <w:b/>
          <w:bCs/>
          <w:sz w:val="24"/>
          <w:u w:val="single"/>
          <w:lang w:val="en-GB"/>
        </w:rPr>
        <w:t>must</w:t>
      </w:r>
      <w:r w:rsidR="00014C25" w:rsidRPr="0032296B">
        <w:rPr>
          <w:sz w:val="24"/>
          <w:lang w:val="en-GB"/>
        </w:rPr>
        <w:t xml:space="preserve"> remain home if diagnosed with any contagious disease. These may include,</w:t>
      </w:r>
      <w:r w:rsidR="001D3BE6">
        <w:rPr>
          <w:sz w:val="24"/>
          <w:lang w:val="en-GB"/>
        </w:rPr>
        <w:t xml:space="preserve"> </w:t>
      </w:r>
      <w:r w:rsidR="00014C25" w:rsidRPr="0032296B">
        <w:rPr>
          <w:sz w:val="24"/>
          <w:lang w:val="en-GB"/>
        </w:rPr>
        <w:t xml:space="preserve">but are not limited to, measles, mumps, chicken pox, roseola, gastroenteritis, </w:t>
      </w:r>
      <w:r w:rsidR="00EB0FF4" w:rsidRPr="0032296B">
        <w:rPr>
          <w:sz w:val="24"/>
          <w:lang w:val="en-GB"/>
        </w:rPr>
        <w:t>impetigo,</w:t>
      </w:r>
      <w:r w:rsidR="00014C25" w:rsidRPr="0032296B">
        <w:rPr>
          <w:sz w:val="24"/>
          <w:lang w:val="en-GB"/>
        </w:rPr>
        <w:t xml:space="preserve"> or</w:t>
      </w:r>
      <w:r w:rsidR="001D3BE6">
        <w:rPr>
          <w:sz w:val="24"/>
          <w:lang w:val="en-GB"/>
        </w:rPr>
        <w:t xml:space="preserve"> </w:t>
      </w:r>
      <w:r w:rsidR="00014C25" w:rsidRPr="0032296B">
        <w:rPr>
          <w:sz w:val="24"/>
          <w:lang w:val="en-GB"/>
        </w:rPr>
        <w:t xml:space="preserve">conjunctivitis (pink eye).  The child may return to the centre only with a doctor’s note confirming that the child is no longer contagious and is safe to return to a group </w:t>
      </w:r>
      <w:r w:rsidR="006513F0" w:rsidRPr="0032296B">
        <w:rPr>
          <w:sz w:val="24"/>
          <w:lang w:val="en-GB"/>
        </w:rPr>
        <w:t>childcare</w:t>
      </w:r>
      <w:r w:rsidR="00014C25" w:rsidRPr="0032296B">
        <w:rPr>
          <w:sz w:val="24"/>
          <w:lang w:val="en-GB"/>
        </w:rPr>
        <w:t xml:space="preserve"> setting.</w:t>
      </w:r>
    </w:p>
    <w:p w14:paraId="483C2093" w14:textId="77777777" w:rsidR="00014C25" w:rsidRPr="0032296B" w:rsidRDefault="00014C25">
      <w:pPr>
        <w:jc w:val="both"/>
        <w:rPr>
          <w:sz w:val="24"/>
          <w:lang w:val="en-GB"/>
        </w:rPr>
      </w:pPr>
      <w:r w:rsidRPr="0032296B">
        <w:rPr>
          <w:sz w:val="24"/>
          <w:lang w:val="en-GB"/>
        </w:rPr>
        <w:t xml:space="preserve">              </w:t>
      </w:r>
    </w:p>
    <w:p w14:paraId="45BA7C4C" w14:textId="7C10B327" w:rsidR="00014C25" w:rsidRPr="0032296B" w:rsidRDefault="00E713CC" w:rsidP="00E713CC">
      <w:pPr>
        <w:jc w:val="both"/>
        <w:rPr>
          <w:b/>
          <w:bCs/>
          <w:sz w:val="24"/>
          <w:lang w:val="en-GB"/>
        </w:rPr>
      </w:pPr>
      <w:r>
        <w:rPr>
          <w:sz w:val="24"/>
          <w:lang w:val="en-GB"/>
        </w:rPr>
        <w:t>F</w:t>
      </w:r>
      <w:r w:rsidR="00014C25" w:rsidRPr="0032296B">
        <w:rPr>
          <w:sz w:val="24"/>
          <w:lang w:val="en-GB"/>
        </w:rPr>
        <w:t xml:space="preserve">) </w:t>
      </w:r>
      <w:r w:rsidR="00014C25" w:rsidRPr="0032296B">
        <w:rPr>
          <w:b/>
          <w:bCs/>
          <w:sz w:val="24"/>
          <w:lang w:val="en-GB"/>
        </w:rPr>
        <w:t xml:space="preserve">It is </w:t>
      </w:r>
      <w:r>
        <w:rPr>
          <w:b/>
          <w:bCs/>
          <w:sz w:val="24"/>
          <w:lang w:val="en-GB"/>
        </w:rPr>
        <w:t>Centre Policy</w:t>
      </w:r>
      <w:r w:rsidR="00014C25" w:rsidRPr="0032296B">
        <w:rPr>
          <w:b/>
          <w:bCs/>
          <w:sz w:val="24"/>
          <w:lang w:val="en-GB"/>
        </w:rPr>
        <w:t xml:space="preserve"> that children remain home </w:t>
      </w:r>
      <w:r>
        <w:rPr>
          <w:b/>
          <w:bCs/>
          <w:sz w:val="24"/>
          <w:lang w:val="en-GB"/>
        </w:rPr>
        <w:t>24 hours symptom free</w:t>
      </w:r>
      <w:r w:rsidR="009D15ED">
        <w:rPr>
          <w:b/>
          <w:bCs/>
          <w:sz w:val="24"/>
          <w:lang w:val="en-GB"/>
        </w:rPr>
        <w:t>, Tylenol free</w:t>
      </w:r>
      <w:r>
        <w:rPr>
          <w:b/>
          <w:bCs/>
          <w:sz w:val="24"/>
          <w:lang w:val="en-GB"/>
        </w:rPr>
        <w:t xml:space="preserve"> from fever</w:t>
      </w:r>
      <w:r w:rsidR="00EB0FF4">
        <w:rPr>
          <w:b/>
          <w:bCs/>
          <w:sz w:val="24"/>
          <w:lang w:val="en-GB"/>
        </w:rPr>
        <w:t>.</w:t>
      </w:r>
      <w:r>
        <w:rPr>
          <w:b/>
          <w:bCs/>
          <w:sz w:val="24"/>
          <w:lang w:val="en-GB"/>
        </w:rPr>
        <w:t xml:space="preserve"> </w:t>
      </w:r>
      <w:r w:rsidR="00EB0FF4">
        <w:rPr>
          <w:b/>
          <w:bCs/>
          <w:sz w:val="24"/>
          <w:lang w:val="en-GB"/>
        </w:rPr>
        <w:t>V</w:t>
      </w:r>
      <w:r>
        <w:rPr>
          <w:b/>
          <w:bCs/>
          <w:sz w:val="24"/>
          <w:lang w:val="en-GB"/>
        </w:rPr>
        <w:t>omiting and or</w:t>
      </w:r>
      <w:r w:rsidR="00014C25" w:rsidRPr="0032296B">
        <w:rPr>
          <w:b/>
          <w:bCs/>
          <w:sz w:val="24"/>
          <w:lang w:val="en-GB"/>
        </w:rPr>
        <w:t xml:space="preserve"> </w:t>
      </w:r>
      <w:r w:rsidR="001B301E" w:rsidRPr="0032296B">
        <w:rPr>
          <w:b/>
          <w:bCs/>
          <w:sz w:val="24"/>
          <w:lang w:val="en-GB"/>
        </w:rPr>
        <w:t>diarrh</w:t>
      </w:r>
      <w:r w:rsidR="005137A7">
        <w:rPr>
          <w:b/>
          <w:bCs/>
          <w:sz w:val="24"/>
          <w:lang w:val="en-GB"/>
        </w:rPr>
        <w:t>o</w:t>
      </w:r>
      <w:r w:rsidR="001B301E" w:rsidRPr="0032296B">
        <w:rPr>
          <w:b/>
          <w:bCs/>
          <w:sz w:val="24"/>
          <w:lang w:val="en-GB"/>
        </w:rPr>
        <w:t>ea</w:t>
      </w:r>
      <w:r w:rsidR="00EB0FF4">
        <w:rPr>
          <w:b/>
          <w:bCs/>
          <w:sz w:val="24"/>
          <w:lang w:val="en-GB"/>
        </w:rPr>
        <w:t xml:space="preserve"> is a 48-hour symptom free</w:t>
      </w:r>
      <w:r>
        <w:rPr>
          <w:b/>
          <w:bCs/>
          <w:sz w:val="24"/>
          <w:lang w:val="en-GB"/>
        </w:rPr>
        <w:t>.  Symptoms must</w:t>
      </w:r>
      <w:r w:rsidRPr="0032296B">
        <w:rPr>
          <w:b/>
          <w:bCs/>
          <w:sz w:val="24"/>
          <w:lang w:val="en-GB"/>
        </w:rPr>
        <w:t xml:space="preserve"> subside to ensure the</w:t>
      </w:r>
      <w:r w:rsidR="005E0912">
        <w:rPr>
          <w:b/>
          <w:bCs/>
          <w:sz w:val="24"/>
          <w:lang w:val="en-GB"/>
        </w:rPr>
        <w:t>ir</w:t>
      </w:r>
      <w:r w:rsidRPr="0032296B">
        <w:rPr>
          <w:b/>
          <w:bCs/>
          <w:sz w:val="24"/>
          <w:lang w:val="en-GB"/>
        </w:rPr>
        <w:t xml:space="preserve"> symptoms are no longer contagious.</w:t>
      </w:r>
      <w:r w:rsidR="00E07290">
        <w:rPr>
          <w:b/>
          <w:bCs/>
          <w:sz w:val="24"/>
          <w:lang w:val="en-GB"/>
        </w:rPr>
        <w:t xml:space="preserve">  We follow our Health Policy very seriously to avoid an Outbreak.  In the event of an Outbreak Toronto Public Health will order the families to stay</w:t>
      </w:r>
      <w:r w:rsidR="008570BE">
        <w:rPr>
          <w:b/>
          <w:bCs/>
          <w:sz w:val="24"/>
          <w:lang w:val="en-GB"/>
        </w:rPr>
        <w:t xml:space="preserve"> </w:t>
      </w:r>
      <w:r w:rsidR="00EB0FF4">
        <w:rPr>
          <w:b/>
          <w:bCs/>
          <w:sz w:val="24"/>
          <w:lang w:val="en-GB"/>
        </w:rPr>
        <w:t>home longer</w:t>
      </w:r>
      <w:r w:rsidR="008570BE">
        <w:rPr>
          <w:b/>
          <w:bCs/>
          <w:sz w:val="24"/>
          <w:lang w:val="en-GB"/>
        </w:rPr>
        <w:t xml:space="preserve"> depending on the severity of the Outbreak.</w:t>
      </w:r>
    </w:p>
    <w:p w14:paraId="1E3F41BC" w14:textId="77777777" w:rsidR="00411904" w:rsidRDefault="00411904" w:rsidP="003D3900">
      <w:pPr>
        <w:jc w:val="both"/>
        <w:rPr>
          <w:sz w:val="24"/>
          <w:lang w:val="en-GB"/>
        </w:rPr>
      </w:pPr>
    </w:p>
    <w:p w14:paraId="7BC97FC4" w14:textId="4B48CED5" w:rsidR="00014C25" w:rsidRDefault="00E713CC" w:rsidP="003D3900">
      <w:pPr>
        <w:jc w:val="both"/>
        <w:rPr>
          <w:sz w:val="24"/>
          <w:lang w:val="en-GB"/>
        </w:rPr>
      </w:pPr>
      <w:r>
        <w:rPr>
          <w:sz w:val="24"/>
          <w:lang w:val="en-GB"/>
        </w:rPr>
        <w:t>G</w:t>
      </w:r>
      <w:r w:rsidR="00014C25" w:rsidRPr="0032296B">
        <w:rPr>
          <w:sz w:val="24"/>
          <w:lang w:val="en-GB"/>
        </w:rPr>
        <w:t xml:space="preserve">)   </w:t>
      </w:r>
      <w:r>
        <w:rPr>
          <w:sz w:val="24"/>
          <w:lang w:val="en-GB"/>
        </w:rPr>
        <w:t>Parents must</w:t>
      </w:r>
      <w:r w:rsidR="00014C25" w:rsidRPr="0032296B">
        <w:rPr>
          <w:sz w:val="24"/>
          <w:lang w:val="en-GB"/>
        </w:rPr>
        <w:t xml:space="preserve"> advise staff if </w:t>
      </w:r>
      <w:r w:rsidR="001B301E" w:rsidRPr="0032296B">
        <w:rPr>
          <w:sz w:val="24"/>
          <w:lang w:val="en-GB"/>
        </w:rPr>
        <w:t>Tempera</w:t>
      </w:r>
      <w:r w:rsidR="00731AD0" w:rsidRPr="0032296B">
        <w:rPr>
          <w:sz w:val="24"/>
          <w:lang w:val="en-GB"/>
        </w:rPr>
        <w:t xml:space="preserve">, </w:t>
      </w:r>
      <w:r w:rsidR="007F1457" w:rsidRPr="0032296B">
        <w:rPr>
          <w:sz w:val="24"/>
          <w:lang w:val="en-GB"/>
        </w:rPr>
        <w:t>Tylenol,</w:t>
      </w:r>
      <w:r w:rsidR="00731AD0" w:rsidRPr="0032296B">
        <w:rPr>
          <w:sz w:val="24"/>
          <w:lang w:val="en-GB"/>
        </w:rPr>
        <w:t xml:space="preserve"> or any other medication</w:t>
      </w:r>
      <w:r w:rsidR="00014C25" w:rsidRPr="0032296B">
        <w:rPr>
          <w:sz w:val="24"/>
          <w:lang w:val="en-GB"/>
        </w:rPr>
        <w:t xml:space="preserve"> has been administered to a child</w:t>
      </w:r>
      <w:r w:rsidR="00731AD0" w:rsidRPr="0032296B">
        <w:rPr>
          <w:sz w:val="24"/>
          <w:lang w:val="en-GB"/>
        </w:rPr>
        <w:t xml:space="preserve"> before they </w:t>
      </w:r>
      <w:r>
        <w:rPr>
          <w:sz w:val="24"/>
          <w:lang w:val="en-GB"/>
        </w:rPr>
        <w:t>enter the program</w:t>
      </w:r>
      <w:r w:rsidR="00731AD0" w:rsidRPr="0032296B">
        <w:rPr>
          <w:sz w:val="24"/>
          <w:lang w:val="en-GB"/>
        </w:rPr>
        <w:t>.</w:t>
      </w:r>
      <w:r w:rsidR="00293989">
        <w:rPr>
          <w:sz w:val="24"/>
          <w:lang w:val="en-GB"/>
        </w:rPr>
        <w:t xml:space="preserve"> </w:t>
      </w:r>
      <w:r w:rsidR="008570BE">
        <w:rPr>
          <w:sz w:val="24"/>
          <w:lang w:val="en-GB"/>
        </w:rPr>
        <w:t xml:space="preserve">If the Tempera or Tylenol is for a fever </w:t>
      </w:r>
      <w:r w:rsidR="008570BE">
        <w:rPr>
          <w:sz w:val="24"/>
          <w:lang w:val="en-GB"/>
        </w:rPr>
        <w:lastRenderedPageBreak/>
        <w:t xml:space="preserve">obtained during the night the child will be sent home.  </w:t>
      </w:r>
      <w:r w:rsidR="00411904">
        <w:rPr>
          <w:sz w:val="24"/>
          <w:lang w:val="en-GB"/>
        </w:rPr>
        <w:t xml:space="preserve">If the child is taking Tempera or Tylenol for Pain or Febrile </w:t>
      </w:r>
      <w:r w:rsidR="00A02D51">
        <w:rPr>
          <w:sz w:val="24"/>
          <w:lang w:val="en-GB"/>
        </w:rPr>
        <w:t>Seizure’s,</w:t>
      </w:r>
      <w:r w:rsidR="00411904">
        <w:rPr>
          <w:sz w:val="24"/>
          <w:lang w:val="en-GB"/>
        </w:rPr>
        <w:t xml:space="preserve"> please obtain a note from your Paediatrician explaining the plan of action and dosage. </w:t>
      </w:r>
      <w:r w:rsidR="008570BE">
        <w:rPr>
          <w:sz w:val="24"/>
          <w:lang w:val="en-GB"/>
        </w:rPr>
        <w:t>This would also be documented as an Emergency Action Plan.  We are not able to administer Tempera or Tylenol without a P</w:t>
      </w:r>
      <w:r w:rsidR="005E0912">
        <w:rPr>
          <w:sz w:val="24"/>
          <w:lang w:val="en-GB"/>
        </w:rPr>
        <w:t>a</w:t>
      </w:r>
      <w:r w:rsidR="008570BE">
        <w:rPr>
          <w:sz w:val="24"/>
          <w:lang w:val="en-GB"/>
        </w:rPr>
        <w:t>ediatrician</w:t>
      </w:r>
      <w:r w:rsidR="005E0912">
        <w:rPr>
          <w:sz w:val="24"/>
          <w:lang w:val="en-GB"/>
        </w:rPr>
        <w:t>’</w:t>
      </w:r>
      <w:r w:rsidR="008570BE">
        <w:rPr>
          <w:sz w:val="24"/>
          <w:lang w:val="en-GB"/>
        </w:rPr>
        <w:t>s signature.</w:t>
      </w:r>
    </w:p>
    <w:p w14:paraId="7C37846D" w14:textId="77777777" w:rsidR="00293989" w:rsidRDefault="00293989" w:rsidP="003D3900">
      <w:pPr>
        <w:jc w:val="both"/>
        <w:rPr>
          <w:sz w:val="24"/>
          <w:lang w:val="en-GB"/>
        </w:rPr>
      </w:pPr>
    </w:p>
    <w:p w14:paraId="78E03E1C" w14:textId="77777777" w:rsidR="00293989" w:rsidRDefault="00293989" w:rsidP="003D3900">
      <w:pPr>
        <w:jc w:val="both"/>
        <w:rPr>
          <w:sz w:val="24"/>
          <w:lang w:val="en-GB"/>
        </w:rPr>
      </w:pPr>
      <w:r>
        <w:rPr>
          <w:sz w:val="24"/>
          <w:lang w:val="en-GB"/>
        </w:rPr>
        <w:t xml:space="preserve">H)  In the event of an actual outbreak or case of a vaccine preventable disease (e.g., measles), children and staff who are not up to date with their immunization </w:t>
      </w:r>
      <w:r w:rsidR="001A544C">
        <w:rPr>
          <w:b/>
          <w:sz w:val="24"/>
          <w:u w:val="single"/>
          <w:lang w:val="en-GB"/>
        </w:rPr>
        <w:t>must</w:t>
      </w:r>
      <w:r>
        <w:rPr>
          <w:sz w:val="24"/>
          <w:lang w:val="en-GB"/>
        </w:rPr>
        <w:t xml:space="preserve"> be excluded from the </w:t>
      </w:r>
      <w:proofErr w:type="gramStart"/>
      <w:r>
        <w:rPr>
          <w:sz w:val="24"/>
          <w:lang w:val="en-GB"/>
        </w:rPr>
        <w:t>child care</w:t>
      </w:r>
      <w:proofErr w:type="gramEnd"/>
      <w:r>
        <w:rPr>
          <w:sz w:val="24"/>
          <w:lang w:val="en-GB"/>
        </w:rPr>
        <w:t xml:space="preserve"> centre to minimize the risk of spreading the disease.</w:t>
      </w:r>
    </w:p>
    <w:p w14:paraId="4DBBA365" w14:textId="77777777" w:rsidR="001F667F" w:rsidRDefault="001F667F" w:rsidP="003D3900">
      <w:pPr>
        <w:jc w:val="both"/>
        <w:rPr>
          <w:sz w:val="24"/>
          <w:lang w:val="en-GB"/>
        </w:rPr>
      </w:pPr>
    </w:p>
    <w:p w14:paraId="327830D6" w14:textId="77777777" w:rsidR="001F667F" w:rsidRDefault="001F667F" w:rsidP="003D3900">
      <w:pPr>
        <w:jc w:val="both"/>
        <w:rPr>
          <w:b/>
          <w:sz w:val="24"/>
          <w:u w:val="single"/>
          <w:lang w:val="en-GB"/>
        </w:rPr>
      </w:pPr>
      <w:r>
        <w:rPr>
          <w:b/>
          <w:sz w:val="24"/>
          <w:u w:val="single"/>
          <w:lang w:val="en-GB"/>
        </w:rPr>
        <w:t>Pediculosis (Head Lice):</w:t>
      </w:r>
    </w:p>
    <w:p w14:paraId="47F63EBC" w14:textId="77777777" w:rsidR="001F667F" w:rsidRPr="00FE73F6" w:rsidRDefault="001F667F" w:rsidP="00FE73F6">
      <w:pPr>
        <w:jc w:val="both"/>
        <w:rPr>
          <w:sz w:val="24"/>
          <w:lang w:val="en-GB"/>
        </w:rPr>
      </w:pPr>
      <w:r w:rsidRPr="00FE73F6">
        <w:rPr>
          <w:sz w:val="24"/>
          <w:lang w:val="en-GB"/>
        </w:rPr>
        <w:t xml:space="preserve">Should it be determined that a child, staff, </w:t>
      </w:r>
      <w:proofErr w:type="gramStart"/>
      <w:r w:rsidRPr="00FE73F6">
        <w:rPr>
          <w:sz w:val="24"/>
          <w:lang w:val="en-GB"/>
        </w:rPr>
        <w:t>student</w:t>
      </w:r>
      <w:proofErr w:type="gramEnd"/>
      <w:r w:rsidRPr="00FE73F6">
        <w:rPr>
          <w:sz w:val="24"/>
          <w:lang w:val="en-GB"/>
        </w:rPr>
        <w:t xml:space="preserve"> or volunteer has Head Lice, he or she will be asked to leave the Centre immediately.  Lice are extremely </w:t>
      </w:r>
      <w:r w:rsidR="00A02D51" w:rsidRPr="00FE73F6">
        <w:rPr>
          <w:sz w:val="24"/>
          <w:lang w:val="en-GB"/>
        </w:rPr>
        <w:t>contagious,</w:t>
      </w:r>
      <w:r w:rsidRPr="00FE73F6">
        <w:rPr>
          <w:sz w:val="24"/>
          <w:lang w:val="en-GB"/>
        </w:rPr>
        <w:t xml:space="preserve"> and it is critical that the infected child, staff, </w:t>
      </w:r>
      <w:proofErr w:type="gramStart"/>
      <w:r w:rsidRPr="00FE73F6">
        <w:rPr>
          <w:sz w:val="24"/>
          <w:lang w:val="en-GB"/>
        </w:rPr>
        <w:t>student</w:t>
      </w:r>
      <w:proofErr w:type="gramEnd"/>
      <w:r w:rsidRPr="00FE73F6">
        <w:rPr>
          <w:sz w:val="24"/>
          <w:lang w:val="en-GB"/>
        </w:rPr>
        <w:t xml:space="preserve"> or volunteer be removed from the day care s</w:t>
      </w:r>
      <w:r w:rsidR="00FE73F6" w:rsidRPr="00FE73F6">
        <w:rPr>
          <w:sz w:val="24"/>
          <w:lang w:val="en-GB"/>
        </w:rPr>
        <w:t>e</w:t>
      </w:r>
      <w:r w:rsidRPr="00FE73F6">
        <w:rPr>
          <w:sz w:val="24"/>
          <w:lang w:val="en-GB"/>
        </w:rPr>
        <w:t>tting as soon as possible</w:t>
      </w:r>
      <w:r w:rsidR="00FE73F6" w:rsidRPr="00FE73F6">
        <w:rPr>
          <w:sz w:val="24"/>
          <w:lang w:val="en-GB"/>
        </w:rPr>
        <w:t xml:space="preserve">.  After being treated should a child, staff, </w:t>
      </w:r>
      <w:proofErr w:type="gramStart"/>
      <w:r w:rsidR="00FE73F6" w:rsidRPr="00FE73F6">
        <w:rPr>
          <w:sz w:val="24"/>
          <w:lang w:val="en-GB"/>
        </w:rPr>
        <w:t>student</w:t>
      </w:r>
      <w:proofErr w:type="gramEnd"/>
      <w:r w:rsidR="00FE73F6" w:rsidRPr="00FE73F6">
        <w:rPr>
          <w:sz w:val="24"/>
          <w:lang w:val="en-GB"/>
        </w:rPr>
        <w:t xml:space="preserve"> or volunteer appear to have more nits/eggs, they will be required to return home.</w:t>
      </w:r>
    </w:p>
    <w:p w14:paraId="4CD18697" w14:textId="77777777" w:rsidR="00FE73F6" w:rsidRDefault="00FE73F6" w:rsidP="00FC1A38">
      <w:pPr>
        <w:pStyle w:val="ListParagraph"/>
        <w:numPr>
          <w:ilvl w:val="0"/>
          <w:numId w:val="11"/>
        </w:numPr>
        <w:jc w:val="both"/>
        <w:rPr>
          <w:sz w:val="24"/>
          <w:lang w:val="en-GB"/>
        </w:rPr>
      </w:pPr>
      <w:r>
        <w:rPr>
          <w:sz w:val="24"/>
          <w:lang w:val="en-GB"/>
        </w:rPr>
        <w:t>Head Lice products are not always 100%</w:t>
      </w:r>
    </w:p>
    <w:p w14:paraId="1D2535F6" w14:textId="77777777" w:rsidR="00FE73F6" w:rsidRDefault="00FE73F6" w:rsidP="00FC1A38">
      <w:pPr>
        <w:pStyle w:val="ListParagraph"/>
        <w:numPr>
          <w:ilvl w:val="0"/>
          <w:numId w:val="11"/>
        </w:numPr>
        <w:jc w:val="both"/>
        <w:rPr>
          <w:sz w:val="24"/>
          <w:lang w:val="en-GB"/>
        </w:rPr>
      </w:pPr>
      <w:r>
        <w:rPr>
          <w:sz w:val="24"/>
          <w:lang w:val="en-GB"/>
        </w:rPr>
        <w:t xml:space="preserve">The removal of nits will minimize the hatching of eggs that were not killed during treatment.  It is critical that the head is 100% free of nits/eggs otherwise, the </w:t>
      </w:r>
      <w:proofErr w:type="gramStart"/>
      <w:r>
        <w:rPr>
          <w:sz w:val="24"/>
          <w:lang w:val="en-GB"/>
        </w:rPr>
        <w:t>young hatched</w:t>
      </w:r>
      <w:proofErr w:type="gramEnd"/>
      <w:r>
        <w:rPr>
          <w:sz w:val="24"/>
          <w:lang w:val="en-GB"/>
        </w:rPr>
        <w:t xml:space="preserve"> lice will spread to other heads.</w:t>
      </w:r>
    </w:p>
    <w:p w14:paraId="3793CF72" w14:textId="77777777" w:rsidR="00FE73F6" w:rsidRDefault="00FE73F6" w:rsidP="00FC1A38">
      <w:pPr>
        <w:pStyle w:val="ListParagraph"/>
        <w:numPr>
          <w:ilvl w:val="0"/>
          <w:numId w:val="11"/>
        </w:numPr>
        <w:jc w:val="both"/>
        <w:rPr>
          <w:sz w:val="24"/>
          <w:lang w:val="en-GB"/>
        </w:rPr>
      </w:pPr>
      <w:r>
        <w:rPr>
          <w:sz w:val="24"/>
          <w:lang w:val="en-GB"/>
        </w:rPr>
        <w:t>It is easier to notice a new infestation if all nits are removed.</w:t>
      </w:r>
    </w:p>
    <w:p w14:paraId="3C8A2148" w14:textId="77777777" w:rsidR="00FE73F6" w:rsidRDefault="00FE73F6" w:rsidP="00FC1A38">
      <w:pPr>
        <w:pStyle w:val="ListParagraph"/>
        <w:numPr>
          <w:ilvl w:val="0"/>
          <w:numId w:val="11"/>
        </w:numPr>
        <w:jc w:val="both"/>
        <w:rPr>
          <w:sz w:val="24"/>
          <w:lang w:val="en-GB"/>
        </w:rPr>
      </w:pPr>
      <w:r>
        <w:rPr>
          <w:sz w:val="24"/>
          <w:lang w:val="en-GB"/>
        </w:rPr>
        <w:t>Please go to (</w:t>
      </w:r>
      <w:hyperlink r:id="rId15" w:history="1">
        <w:r w:rsidRPr="00E060EA">
          <w:rPr>
            <w:rStyle w:val="Hyperlink"/>
            <w:sz w:val="24"/>
            <w:lang w:val="en-GB"/>
          </w:rPr>
          <w:t>http://www.toronto.ca/health/</w:t>
        </w:r>
      </w:hyperlink>
      <w:r>
        <w:rPr>
          <w:sz w:val="24"/>
          <w:lang w:val="en-GB"/>
        </w:rPr>
        <w:t>) for additional information.</w:t>
      </w:r>
    </w:p>
    <w:p w14:paraId="1A2B8AF8" w14:textId="77777777" w:rsidR="00FE73F6" w:rsidRDefault="00FE73F6" w:rsidP="00FE73F6">
      <w:pPr>
        <w:jc w:val="both"/>
        <w:rPr>
          <w:sz w:val="24"/>
          <w:lang w:val="en-GB"/>
        </w:rPr>
      </w:pPr>
    </w:p>
    <w:p w14:paraId="137F0E55" w14:textId="77777777" w:rsidR="00FE73F6" w:rsidRDefault="00FE73F6" w:rsidP="00FE73F6">
      <w:pPr>
        <w:jc w:val="both"/>
        <w:rPr>
          <w:b/>
          <w:sz w:val="24"/>
          <w:u w:val="single"/>
          <w:lang w:val="en-GB"/>
        </w:rPr>
      </w:pPr>
      <w:r>
        <w:rPr>
          <w:b/>
          <w:sz w:val="24"/>
          <w:u w:val="single"/>
          <w:lang w:val="en-GB"/>
        </w:rPr>
        <w:t>Pink Eye (Conjunctivitis)</w:t>
      </w:r>
    </w:p>
    <w:p w14:paraId="0C559C3D" w14:textId="741CF863" w:rsidR="00FE73F6" w:rsidRDefault="00FE73F6" w:rsidP="00FE73F6">
      <w:pPr>
        <w:jc w:val="both"/>
        <w:rPr>
          <w:sz w:val="24"/>
          <w:lang w:val="en-GB"/>
        </w:rPr>
      </w:pPr>
      <w:r>
        <w:rPr>
          <w:sz w:val="24"/>
          <w:lang w:val="en-GB"/>
        </w:rPr>
        <w:t xml:space="preserve">BACTERIAL:  If a child, staff, </w:t>
      </w:r>
      <w:proofErr w:type="gramStart"/>
      <w:r>
        <w:rPr>
          <w:sz w:val="24"/>
          <w:lang w:val="en-GB"/>
        </w:rPr>
        <w:t>student</w:t>
      </w:r>
      <w:proofErr w:type="gramEnd"/>
      <w:r>
        <w:rPr>
          <w:sz w:val="24"/>
          <w:lang w:val="en-GB"/>
        </w:rPr>
        <w:t xml:space="preserve"> or volunteer exhibits discharge from the eyes, it is required that he/she seeks medical attention to confirm that it is or is not BACTERIAL.  A note will be required to </w:t>
      </w:r>
      <w:r w:rsidR="007F1457">
        <w:rPr>
          <w:sz w:val="24"/>
          <w:lang w:val="en-GB"/>
        </w:rPr>
        <w:t>return</w:t>
      </w:r>
      <w:r>
        <w:rPr>
          <w:sz w:val="24"/>
          <w:lang w:val="en-GB"/>
        </w:rPr>
        <w:t xml:space="preserve"> to the Child Care Centre stating that the child, staff, </w:t>
      </w:r>
      <w:proofErr w:type="gramStart"/>
      <w:r>
        <w:rPr>
          <w:sz w:val="24"/>
          <w:lang w:val="en-GB"/>
        </w:rPr>
        <w:t>student</w:t>
      </w:r>
      <w:proofErr w:type="gramEnd"/>
      <w:r>
        <w:rPr>
          <w:sz w:val="24"/>
          <w:lang w:val="en-GB"/>
        </w:rPr>
        <w:t xml:space="preserve"> or volunteer is not contagious.  Toronto Public Health regulations require the child, staff, </w:t>
      </w:r>
      <w:r w:rsidR="007F1457">
        <w:rPr>
          <w:sz w:val="24"/>
          <w:lang w:val="en-GB"/>
        </w:rPr>
        <w:t>student,</w:t>
      </w:r>
      <w:r>
        <w:rPr>
          <w:sz w:val="24"/>
          <w:lang w:val="en-GB"/>
        </w:rPr>
        <w:t xml:space="preserve"> or volunteer</w:t>
      </w:r>
      <w:r w:rsidR="00A86E4E">
        <w:rPr>
          <w:sz w:val="24"/>
          <w:lang w:val="en-GB"/>
        </w:rPr>
        <w:t xml:space="preserve"> be isolated and not attend Child Care until there is no discharge from the eye and or the individual has been medicated for a </w:t>
      </w:r>
      <w:r w:rsidR="00A02D51">
        <w:rPr>
          <w:sz w:val="24"/>
          <w:lang w:val="en-GB"/>
        </w:rPr>
        <w:t>24-hour</w:t>
      </w:r>
      <w:r w:rsidR="00A86E4E">
        <w:rPr>
          <w:sz w:val="24"/>
          <w:lang w:val="en-GB"/>
        </w:rPr>
        <w:t xml:space="preserve"> period.</w:t>
      </w:r>
    </w:p>
    <w:p w14:paraId="4B577CF8" w14:textId="13B2A482" w:rsidR="00A86E4E" w:rsidRDefault="00A86E4E" w:rsidP="00FE73F6">
      <w:pPr>
        <w:jc w:val="both"/>
        <w:rPr>
          <w:sz w:val="24"/>
          <w:lang w:val="en-GB"/>
        </w:rPr>
      </w:pPr>
      <w:r>
        <w:rPr>
          <w:sz w:val="24"/>
          <w:lang w:val="en-GB"/>
        </w:rPr>
        <w:t xml:space="preserve">VIRAL:  If a child, staff, </w:t>
      </w:r>
      <w:r w:rsidR="007F1457">
        <w:rPr>
          <w:sz w:val="24"/>
          <w:lang w:val="en-GB"/>
        </w:rPr>
        <w:t>student,</w:t>
      </w:r>
      <w:r>
        <w:rPr>
          <w:sz w:val="24"/>
          <w:lang w:val="en-GB"/>
        </w:rPr>
        <w:t xml:space="preserve"> or volunteer exhibits discharge from the eyes, it is required that he/she not attend the Child Care Centre until there is no longer discharge from the eyes.  A Doctor’s note must be provided upon the return stating that the individual is not infectious or contagious.</w:t>
      </w:r>
    </w:p>
    <w:p w14:paraId="76620165" w14:textId="77777777" w:rsidR="005871D9" w:rsidRDefault="005871D9" w:rsidP="00FE73F6">
      <w:pPr>
        <w:jc w:val="both"/>
        <w:rPr>
          <w:b/>
          <w:sz w:val="24"/>
          <w:u w:val="single"/>
          <w:lang w:val="en-GB"/>
        </w:rPr>
      </w:pPr>
    </w:p>
    <w:p w14:paraId="28DC6E96" w14:textId="77777777" w:rsidR="00A86E4E" w:rsidRDefault="00A86E4E" w:rsidP="00FE73F6">
      <w:pPr>
        <w:jc w:val="both"/>
        <w:rPr>
          <w:b/>
          <w:sz w:val="24"/>
          <w:u w:val="single"/>
          <w:lang w:val="en-GB"/>
        </w:rPr>
      </w:pPr>
      <w:r>
        <w:rPr>
          <w:b/>
          <w:sz w:val="24"/>
          <w:u w:val="single"/>
          <w:lang w:val="en-GB"/>
        </w:rPr>
        <w:t>Skin Conditions:</w:t>
      </w:r>
    </w:p>
    <w:p w14:paraId="2B8B43BD" w14:textId="0AEF2B2B" w:rsidR="00A86E4E" w:rsidRDefault="003B5ED6" w:rsidP="00FE73F6">
      <w:pPr>
        <w:jc w:val="both"/>
        <w:rPr>
          <w:sz w:val="24"/>
          <w:lang w:val="en-GB"/>
        </w:rPr>
      </w:pPr>
      <w:r>
        <w:rPr>
          <w:sz w:val="24"/>
          <w:lang w:val="en-GB"/>
        </w:rPr>
        <w:t xml:space="preserve">If a child, staff, </w:t>
      </w:r>
      <w:proofErr w:type="gramStart"/>
      <w:r>
        <w:rPr>
          <w:sz w:val="24"/>
          <w:lang w:val="en-GB"/>
        </w:rPr>
        <w:t>student</w:t>
      </w:r>
      <w:proofErr w:type="gramEnd"/>
      <w:r>
        <w:rPr>
          <w:sz w:val="24"/>
          <w:lang w:val="en-GB"/>
        </w:rPr>
        <w:t xml:space="preserve"> or volunteer exhibits unusual skin conditions such as rashes or sores, the condition will be considered contagious until such time that it is diagnosed and documented as non-infectious through a </w:t>
      </w:r>
      <w:r w:rsidR="007F1457">
        <w:rPr>
          <w:sz w:val="24"/>
          <w:lang w:val="en-GB"/>
        </w:rPr>
        <w:t>doctor’s</w:t>
      </w:r>
      <w:r>
        <w:rPr>
          <w:sz w:val="24"/>
          <w:lang w:val="en-GB"/>
        </w:rPr>
        <w:t xml:space="preserve"> note.</w:t>
      </w:r>
      <w:r w:rsidR="001C21B1">
        <w:rPr>
          <w:sz w:val="24"/>
          <w:lang w:val="en-GB"/>
        </w:rPr>
        <w:t xml:space="preserve">  From the time the condition is observed, until the doctor’s written confirmation is received by PSCCC, the individual will not be re-admitted to the Child Care Centre.  In the case of a condition that has previously been diagnosed by a doctor as a recurring and non-infectious (</w:t>
      </w:r>
      <w:r w:rsidR="007F1457">
        <w:rPr>
          <w:sz w:val="24"/>
          <w:lang w:val="en-GB"/>
        </w:rPr>
        <w:t>e.g.,</w:t>
      </w:r>
      <w:r w:rsidR="001C21B1">
        <w:rPr>
          <w:sz w:val="24"/>
          <w:lang w:val="en-GB"/>
        </w:rPr>
        <w:t xml:space="preserve"> eczema), a doctor’s note to that effect is to be provided for PSCCC’s file.  Disclosure of the skin condition along with the supporting doctor’s note is to be </w:t>
      </w:r>
      <w:r w:rsidR="001C21B1">
        <w:rPr>
          <w:sz w:val="24"/>
          <w:lang w:val="en-GB"/>
        </w:rPr>
        <w:lastRenderedPageBreak/>
        <w:t>provided upon enrolment or, if diagnosis is made after enrolment, at the time of diagnosis.</w:t>
      </w:r>
    </w:p>
    <w:p w14:paraId="18B27BEF" w14:textId="77777777" w:rsidR="001C21B1" w:rsidRDefault="001C21B1" w:rsidP="00FE73F6">
      <w:pPr>
        <w:jc w:val="both"/>
        <w:rPr>
          <w:sz w:val="24"/>
          <w:lang w:val="en-GB"/>
        </w:rPr>
      </w:pPr>
      <w:r>
        <w:rPr>
          <w:b/>
          <w:sz w:val="24"/>
          <w:u w:val="single"/>
          <w:lang w:val="en-GB"/>
        </w:rPr>
        <w:t>Fever:</w:t>
      </w:r>
    </w:p>
    <w:p w14:paraId="1249443D" w14:textId="3EC042BC" w:rsidR="00F31223" w:rsidRDefault="00F31223" w:rsidP="00FE73F6">
      <w:pPr>
        <w:jc w:val="both"/>
        <w:rPr>
          <w:sz w:val="24"/>
          <w:lang w:val="en-GB"/>
        </w:rPr>
      </w:pPr>
      <w:r>
        <w:rPr>
          <w:sz w:val="24"/>
          <w:lang w:val="en-GB"/>
        </w:rPr>
        <w:t xml:space="preserve">If a child, staff, </w:t>
      </w:r>
      <w:r w:rsidR="007F1457">
        <w:rPr>
          <w:sz w:val="24"/>
          <w:lang w:val="en-GB"/>
        </w:rPr>
        <w:t>student,</w:t>
      </w:r>
      <w:r>
        <w:rPr>
          <w:sz w:val="24"/>
          <w:lang w:val="en-GB"/>
        </w:rPr>
        <w:t xml:space="preserve"> or volunteer has a temperature of 100.4F/3</w:t>
      </w:r>
      <w:r w:rsidR="007F1457">
        <w:rPr>
          <w:sz w:val="24"/>
          <w:lang w:val="en-GB"/>
        </w:rPr>
        <w:t>7.8</w:t>
      </w:r>
      <w:r>
        <w:rPr>
          <w:sz w:val="24"/>
          <w:lang w:val="en-GB"/>
        </w:rPr>
        <w:t xml:space="preserve">C (or over), we require that he/she not attend the Child Care Centre as a fever usually indicates an infection.  When an individual is feverish, he/she are not usually able to participate in the daily routine.  The ill individual may return to the Child Care Centre after he/she has been </w:t>
      </w:r>
      <w:r w:rsidR="00A02D51">
        <w:rPr>
          <w:sz w:val="24"/>
          <w:lang w:val="en-GB"/>
        </w:rPr>
        <w:t>fevering</w:t>
      </w:r>
      <w:r>
        <w:rPr>
          <w:sz w:val="24"/>
          <w:lang w:val="en-GB"/>
        </w:rPr>
        <w:t xml:space="preserve"> free for 24 hours (</w:t>
      </w:r>
      <w:r w:rsidR="00C90039">
        <w:rPr>
          <w:sz w:val="24"/>
          <w:lang w:val="en-GB"/>
        </w:rPr>
        <w:t>home for the following day</w:t>
      </w:r>
      <w:r>
        <w:rPr>
          <w:sz w:val="24"/>
          <w:lang w:val="en-GB"/>
        </w:rPr>
        <w:t>), without the aid of Tempera or Tylenol.</w:t>
      </w:r>
    </w:p>
    <w:p w14:paraId="1FCB856B" w14:textId="77777777" w:rsidR="00F31223" w:rsidRDefault="00F31223" w:rsidP="00FE73F6">
      <w:pPr>
        <w:jc w:val="both"/>
        <w:rPr>
          <w:sz w:val="24"/>
          <w:lang w:val="en-GB"/>
        </w:rPr>
      </w:pPr>
    </w:p>
    <w:p w14:paraId="5DCA289F" w14:textId="77777777" w:rsidR="00F31223" w:rsidRDefault="00F31223" w:rsidP="00FE73F6">
      <w:pPr>
        <w:jc w:val="both"/>
        <w:rPr>
          <w:b/>
          <w:sz w:val="24"/>
          <w:u w:val="single"/>
          <w:lang w:val="en-GB"/>
        </w:rPr>
      </w:pPr>
      <w:bookmarkStart w:id="2" w:name="_Hlk95390577"/>
      <w:r>
        <w:rPr>
          <w:b/>
          <w:sz w:val="24"/>
          <w:u w:val="single"/>
          <w:lang w:val="en-GB"/>
        </w:rPr>
        <w:t>Vomiting or Diarrh</w:t>
      </w:r>
      <w:r w:rsidR="005137A7">
        <w:rPr>
          <w:b/>
          <w:sz w:val="24"/>
          <w:u w:val="single"/>
          <w:lang w:val="en-GB"/>
        </w:rPr>
        <w:t>o</w:t>
      </w:r>
      <w:r>
        <w:rPr>
          <w:b/>
          <w:sz w:val="24"/>
          <w:u w:val="single"/>
          <w:lang w:val="en-GB"/>
        </w:rPr>
        <w:t>ea:</w:t>
      </w:r>
    </w:p>
    <w:p w14:paraId="2F8531EE" w14:textId="083279A6" w:rsidR="00F31223" w:rsidRDefault="00F31223" w:rsidP="00FE73F6">
      <w:pPr>
        <w:jc w:val="both"/>
        <w:rPr>
          <w:sz w:val="24"/>
          <w:lang w:val="en-GB"/>
        </w:rPr>
      </w:pPr>
      <w:r w:rsidRPr="00F31223">
        <w:rPr>
          <w:sz w:val="24"/>
          <w:lang w:val="en-GB"/>
        </w:rPr>
        <w:t xml:space="preserve">If a child, staff, </w:t>
      </w:r>
      <w:r w:rsidR="00C90039" w:rsidRPr="00F31223">
        <w:rPr>
          <w:sz w:val="24"/>
          <w:lang w:val="en-GB"/>
        </w:rPr>
        <w:t>student,</w:t>
      </w:r>
      <w:r w:rsidRPr="00F31223">
        <w:rPr>
          <w:sz w:val="24"/>
          <w:lang w:val="en-GB"/>
        </w:rPr>
        <w:t xml:space="preserve"> or volunteer</w:t>
      </w:r>
      <w:r>
        <w:rPr>
          <w:sz w:val="24"/>
          <w:lang w:val="en-GB"/>
        </w:rPr>
        <w:t xml:space="preserve"> has experienced </w:t>
      </w:r>
      <w:r w:rsidR="00487ED5">
        <w:rPr>
          <w:sz w:val="24"/>
          <w:lang w:val="en-GB"/>
        </w:rPr>
        <w:t>1</w:t>
      </w:r>
      <w:r>
        <w:rPr>
          <w:sz w:val="24"/>
          <w:lang w:val="en-GB"/>
        </w:rPr>
        <w:t xml:space="preserve"> or more incidents of vomiting or diarrh</w:t>
      </w:r>
      <w:r w:rsidR="005137A7">
        <w:rPr>
          <w:sz w:val="24"/>
          <w:lang w:val="en-GB"/>
        </w:rPr>
        <w:t>o</w:t>
      </w:r>
      <w:r>
        <w:rPr>
          <w:sz w:val="24"/>
          <w:lang w:val="en-GB"/>
        </w:rPr>
        <w:t>ea while attending the Child Care Centre, he/she will be expected to leave the Centre immediately.  If this occurs at home, we request that a call is made to the Centre to notify us of the illness and symptoms.  The ill individual may return to PSCCC</w:t>
      </w:r>
      <w:r w:rsidR="00552A5E">
        <w:rPr>
          <w:sz w:val="24"/>
          <w:lang w:val="en-GB"/>
        </w:rPr>
        <w:t xml:space="preserve"> when he/she has not vomited or had diarrh</w:t>
      </w:r>
      <w:r w:rsidR="005137A7">
        <w:rPr>
          <w:sz w:val="24"/>
          <w:lang w:val="en-GB"/>
        </w:rPr>
        <w:t>o</w:t>
      </w:r>
      <w:r w:rsidR="00552A5E">
        <w:rPr>
          <w:sz w:val="24"/>
          <w:lang w:val="en-GB"/>
        </w:rPr>
        <w:t>ea for</w:t>
      </w:r>
      <w:r w:rsidR="007D6D55">
        <w:rPr>
          <w:sz w:val="24"/>
          <w:lang w:val="en-GB"/>
        </w:rPr>
        <w:t xml:space="preserve"> 48</w:t>
      </w:r>
      <w:r w:rsidR="00552A5E">
        <w:rPr>
          <w:sz w:val="24"/>
          <w:lang w:val="en-GB"/>
        </w:rPr>
        <w:t xml:space="preserve"> hours</w:t>
      </w:r>
      <w:r w:rsidR="00C90039">
        <w:rPr>
          <w:sz w:val="24"/>
          <w:lang w:val="en-GB"/>
        </w:rPr>
        <w:t>, (home for the following 2 days)</w:t>
      </w:r>
      <w:r w:rsidR="000C4247">
        <w:rPr>
          <w:sz w:val="24"/>
          <w:lang w:val="en-GB"/>
        </w:rPr>
        <w:t>.  The child must have a solid bowel movement prior to returning to the centre.  E</w:t>
      </w:r>
      <w:r w:rsidR="00552A5E">
        <w:rPr>
          <w:sz w:val="24"/>
          <w:lang w:val="en-GB"/>
        </w:rPr>
        <w:t>nsure that h</w:t>
      </w:r>
      <w:r w:rsidR="000C4247">
        <w:rPr>
          <w:sz w:val="24"/>
          <w:lang w:val="en-GB"/>
        </w:rPr>
        <w:t>e</w:t>
      </w:r>
      <w:r w:rsidR="00552A5E">
        <w:rPr>
          <w:sz w:val="24"/>
          <w:lang w:val="en-GB"/>
        </w:rPr>
        <w:t xml:space="preserve">/she is well enough to participate in the program.  The </w:t>
      </w:r>
      <w:r w:rsidR="007D6D55">
        <w:rPr>
          <w:sz w:val="24"/>
          <w:lang w:val="en-GB"/>
        </w:rPr>
        <w:t>48</w:t>
      </w:r>
      <w:r w:rsidR="00A02D51">
        <w:rPr>
          <w:sz w:val="24"/>
          <w:lang w:val="en-GB"/>
        </w:rPr>
        <w:t>-hour</w:t>
      </w:r>
      <w:r w:rsidR="00552A5E">
        <w:rPr>
          <w:sz w:val="24"/>
          <w:lang w:val="en-GB"/>
        </w:rPr>
        <w:t xml:space="preserve"> requirement for being symptom free is also put in place to avoid Outbreak.  If the Doctor’s advice </w:t>
      </w:r>
      <w:r w:rsidR="007D6D55">
        <w:rPr>
          <w:sz w:val="24"/>
          <w:lang w:val="en-GB"/>
        </w:rPr>
        <w:t>conflicts with</w:t>
      </w:r>
      <w:r w:rsidR="00552A5E">
        <w:rPr>
          <w:sz w:val="24"/>
          <w:lang w:val="en-GB"/>
        </w:rPr>
        <w:t xml:space="preserve"> Toronto Public Health </w:t>
      </w:r>
      <w:r w:rsidR="00A02D51">
        <w:rPr>
          <w:sz w:val="24"/>
          <w:lang w:val="en-GB"/>
        </w:rPr>
        <w:t>regulations,</w:t>
      </w:r>
      <w:r w:rsidR="00552A5E">
        <w:rPr>
          <w:sz w:val="24"/>
          <w:lang w:val="en-GB"/>
        </w:rPr>
        <w:t xml:space="preserve"> we are obligated to follow Toronto Public Health.</w:t>
      </w:r>
    </w:p>
    <w:p w14:paraId="23D94CF5" w14:textId="77777777" w:rsidR="00552A5E" w:rsidRPr="00F31223" w:rsidRDefault="00552A5E" w:rsidP="00FE73F6">
      <w:pPr>
        <w:jc w:val="both"/>
        <w:rPr>
          <w:sz w:val="24"/>
          <w:lang w:val="en-GB"/>
        </w:rPr>
      </w:pPr>
    </w:p>
    <w:bookmarkEnd w:id="2"/>
    <w:p w14:paraId="626A1025" w14:textId="77777777" w:rsidR="006641A4" w:rsidRPr="0032296B" w:rsidRDefault="006641A4">
      <w:pPr>
        <w:rPr>
          <w:b/>
          <w:bCs/>
          <w:sz w:val="24"/>
          <w:lang w:val="en-GB"/>
        </w:rPr>
      </w:pPr>
    </w:p>
    <w:p w14:paraId="19FA3DAD" w14:textId="77777777" w:rsidR="00014C25" w:rsidRPr="0032296B" w:rsidRDefault="00014C25">
      <w:pPr>
        <w:rPr>
          <w:sz w:val="24"/>
          <w:lang w:val="en-GB"/>
        </w:rPr>
      </w:pPr>
      <w:r w:rsidRPr="0032296B">
        <w:rPr>
          <w:b/>
          <w:bCs/>
          <w:sz w:val="24"/>
          <w:lang w:val="en-GB"/>
        </w:rPr>
        <w:t>5. NUTRITION</w:t>
      </w:r>
    </w:p>
    <w:p w14:paraId="301CCE58" w14:textId="77777777" w:rsidR="00014C25" w:rsidRPr="0032296B" w:rsidRDefault="00014C25">
      <w:pPr>
        <w:rPr>
          <w:sz w:val="24"/>
          <w:lang w:val="en-GB"/>
        </w:rPr>
      </w:pPr>
    </w:p>
    <w:p w14:paraId="5C24DE28" w14:textId="7C1775DF" w:rsidR="00014C25" w:rsidRPr="00E07290" w:rsidRDefault="00014C25" w:rsidP="00FC1A38">
      <w:pPr>
        <w:numPr>
          <w:ilvl w:val="0"/>
          <w:numId w:val="3"/>
        </w:numPr>
        <w:rPr>
          <w:b/>
          <w:sz w:val="24"/>
          <w:lang w:val="en-GB"/>
        </w:rPr>
      </w:pPr>
      <w:r w:rsidRPr="0032296B">
        <w:rPr>
          <w:sz w:val="24"/>
          <w:lang w:val="en-GB"/>
        </w:rPr>
        <w:t>Weekly menus are posted on the Par</w:t>
      </w:r>
      <w:r w:rsidR="00731AD0" w:rsidRPr="0032296B">
        <w:rPr>
          <w:sz w:val="24"/>
          <w:lang w:val="en-GB"/>
        </w:rPr>
        <w:t>ent Information Board located in the Centre</w:t>
      </w:r>
      <w:r w:rsidRPr="0032296B">
        <w:rPr>
          <w:sz w:val="24"/>
          <w:lang w:val="en-GB"/>
        </w:rPr>
        <w:t xml:space="preserve">. Weekly menus are designed to meet the </w:t>
      </w:r>
      <w:r w:rsidR="001A544C">
        <w:rPr>
          <w:sz w:val="24"/>
          <w:lang w:val="en-GB"/>
        </w:rPr>
        <w:t>Child Care Early Years Act</w:t>
      </w:r>
      <w:r w:rsidRPr="0032296B">
        <w:rPr>
          <w:sz w:val="24"/>
          <w:lang w:val="en-GB"/>
        </w:rPr>
        <w:t xml:space="preserve"> and Canada Food Guidelines. Snacks include fruit, cheese, raw </w:t>
      </w:r>
      <w:r w:rsidR="00C90039" w:rsidRPr="0032296B">
        <w:rPr>
          <w:sz w:val="24"/>
          <w:lang w:val="en-GB"/>
        </w:rPr>
        <w:t>vegetables,</w:t>
      </w:r>
      <w:r w:rsidRPr="0032296B">
        <w:rPr>
          <w:sz w:val="24"/>
          <w:lang w:val="en-GB"/>
        </w:rPr>
        <w:t xml:space="preserve"> and fresh baked goods. Milk is available at lunch time and water is available </w:t>
      </w:r>
      <w:r w:rsidR="00C90039" w:rsidRPr="0032296B">
        <w:rPr>
          <w:sz w:val="24"/>
          <w:lang w:val="en-GB"/>
        </w:rPr>
        <w:t>all</w:t>
      </w:r>
      <w:r w:rsidRPr="0032296B">
        <w:rPr>
          <w:sz w:val="24"/>
          <w:lang w:val="en-GB"/>
        </w:rPr>
        <w:t xml:space="preserve"> the time. Food is prepared and delivered by </w:t>
      </w:r>
      <w:r w:rsidR="005C7869" w:rsidRPr="0032296B">
        <w:rPr>
          <w:sz w:val="24"/>
          <w:lang w:val="en-GB"/>
        </w:rPr>
        <w:t>Real Food for Real Kids</w:t>
      </w:r>
      <w:r w:rsidRPr="0032296B">
        <w:rPr>
          <w:b/>
          <w:bCs/>
          <w:sz w:val="24"/>
          <w:lang w:val="en-GB"/>
        </w:rPr>
        <w:t>, c</w:t>
      </w:r>
      <w:r w:rsidRPr="0032296B">
        <w:rPr>
          <w:sz w:val="24"/>
          <w:lang w:val="en-GB"/>
        </w:rPr>
        <w:t xml:space="preserve">atering </w:t>
      </w:r>
      <w:r w:rsidR="005A1034">
        <w:rPr>
          <w:sz w:val="24"/>
          <w:lang w:val="en-GB"/>
        </w:rPr>
        <w:t xml:space="preserve">specialists in </w:t>
      </w:r>
      <w:r w:rsidR="00C90039">
        <w:rPr>
          <w:sz w:val="24"/>
          <w:lang w:val="en-GB"/>
        </w:rPr>
        <w:t>childcare</w:t>
      </w:r>
      <w:r w:rsidR="005A1034">
        <w:rPr>
          <w:sz w:val="24"/>
          <w:lang w:val="en-GB"/>
        </w:rPr>
        <w:t xml:space="preserve"> centre</w:t>
      </w:r>
      <w:r w:rsidRPr="0032296B">
        <w:rPr>
          <w:sz w:val="24"/>
          <w:lang w:val="en-GB"/>
        </w:rPr>
        <w:t xml:space="preserve"> services. If your child has specific dietary restrictions or allergies, please notify the </w:t>
      </w:r>
      <w:r w:rsidR="00E07290">
        <w:rPr>
          <w:sz w:val="24"/>
          <w:lang w:val="en-GB"/>
        </w:rPr>
        <w:t>D</w:t>
      </w:r>
      <w:r w:rsidRPr="0032296B">
        <w:rPr>
          <w:sz w:val="24"/>
          <w:lang w:val="en-GB"/>
        </w:rPr>
        <w:t>irector and alternate arrangements will be made.</w:t>
      </w:r>
      <w:r w:rsidR="005C7869" w:rsidRPr="0032296B">
        <w:rPr>
          <w:sz w:val="24"/>
          <w:lang w:val="en-GB"/>
        </w:rPr>
        <w:t xml:space="preserve"> The centre provides two snacks and a lunch for the children. Late </w:t>
      </w:r>
      <w:r w:rsidR="00E07290">
        <w:rPr>
          <w:sz w:val="24"/>
          <w:lang w:val="en-GB"/>
        </w:rPr>
        <w:t xml:space="preserve">snack is provided to those that </w:t>
      </w:r>
      <w:r w:rsidR="00563CA1">
        <w:rPr>
          <w:sz w:val="24"/>
          <w:lang w:val="en-GB"/>
        </w:rPr>
        <w:t>attend at</w:t>
      </w:r>
      <w:r w:rsidR="00C90039">
        <w:rPr>
          <w:sz w:val="24"/>
          <w:lang w:val="en-GB"/>
        </w:rPr>
        <w:t xml:space="preserve"> </w:t>
      </w:r>
      <w:r w:rsidR="001B301E">
        <w:rPr>
          <w:sz w:val="24"/>
          <w:lang w:val="en-GB"/>
        </w:rPr>
        <w:t xml:space="preserve">5:30pm. </w:t>
      </w:r>
      <w:r w:rsidR="005C7869" w:rsidRPr="00E07290">
        <w:rPr>
          <w:b/>
          <w:sz w:val="24"/>
          <w:lang w:val="en-GB"/>
        </w:rPr>
        <w:t>Please be remind</w:t>
      </w:r>
      <w:r w:rsidR="005A1034" w:rsidRPr="00E07290">
        <w:rPr>
          <w:b/>
          <w:sz w:val="24"/>
          <w:lang w:val="en-GB"/>
        </w:rPr>
        <w:t>ed that the morning snack is NOT</w:t>
      </w:r>
      <w:r w:rsidR="005C7869" w:rsidRPr="00E07290">
        <w:rPr>
          <w:b/>
          <w:sz w:val="24"/>
          <w:lang w:val="en-GB"/>
        </w:rPr>
        <w:t xml:space="preserve"> breakfast. Children should arrive at day</w:t>
      </w:r>
      <w:r w:rsidR="005A1034" w:rsidRPr="00E07290">
        <w:rPr>
          <w:b/>
          <w:sz w:val="24"/>
          <w:lang w:val="en-GB"/>
        </w:rPr>
        <w:t xml:space="preserve"> </w:t>
      </w:r>
      <w:r w:rsidR="005C7869" w:rsidRPr="00E07290">
        <w:rPr>
          <w:b/>
          <w:sz w:val="24"/>
          <w:lang w:val="en-GB"/>
        </w:rPr>
        <w:t xml:space="preserve">care having had breakfast at home. </w:t>
      </w:r>
    </w:p>
    <w:p w14:paraId="0D6B9CB8" w14:textId="77777777" w:rsidR="00014C25" w:rsidRPr="0032296B" w:rsidRDefault="00014C25">
      <w:pPr>
        <w:jc w:val="center"/>
        <w:rPr>
          <w:sz w:val="24"/>
          <w:lang w:val="en-GB"/>
        </w:rPr>
      </w:pPr>
    </w:p>
    <w:p w14:paraId="7467FFCE" w14:textId="77777777" w:rsidR="00014C25" w:rsidRPr="0032296B" w:rsidRDefault="00014C25">
      <w:pPr>
        <w:rPr>
          <w:b/>
          <w:bCs/>
          <w:sz w:val="24"/>
          <w:lang w:val="en-GB"/>
        </w:rPr>
      </w:pPr>
      <w:r w:rsidRPr="0032296B">
        <w:rPr>
          <w:b/>
          <w:bCs/>
          <w:sz w:val="24"/>
          <w:lang w:val="en-GB"/>
        </w:rPr>
        <w:t>6. BATHROOM AND DIAPERING PROCEDURES</w:t>
      </w:r>
    </w:p>
    <w:p w14:paraId="54CD6E2E" w14:textId="77777777" w:rsidR="00014C25" w:rsidRPr="0032296B" w:rsidRDefault="00014C25">
      <w:pPr>
        <w:rPr>
          <w:sz w:val="24"/>
          <w:lang w:val="en-GB"/>
        </w:rPr>
      </w:pPr>
    </w:p>
    <w:p w14:paraId="6808CDB9" w14:textId="5E022C1F" w:rsidR="00014C25" w:rsidRPr="0032296B" w:rsidRDefault="00014C25" w:rsidP="00FC1A38">
      <w:pPr>
        <w:numPr>
          <w:ilvl w:val="0"/>
          <w:numId w:val="2"/>
        </w:numPr>
        <w:rPr>
          <w:sz w:val="24"/>
          <w:lang w:val="en-GB"/>
        </w:rPr>
      </w:pPr>
      <w:r w:rsidRPr="0032296B">
        <w:rPr>
          <w:sz w:val="24"/>
          <w:lang w:val="en-GB"/>
        </w:rPr>
        <w:t xml:space="preserve">Diapers are provided by parents.  </w:t>
      </w:r>
      <w:r w:rsidR="00E07290">
        <w:rPr>
          <w:sz w:val="24"/>
          <w:lang w:val="en-GB"/>
        </w:rPr>
        <w:t xml:space="preserve">The Centre </w:t>
      </w:r>
      <w:r w:rsidRPr="0032296B">
        <w:rPr>
          <w:sz w:val="24"/>
          <w:lang w:val="en-GB"/>
        </w:rPr>
        <w:t>will prov</w:t>
      </w:r>
      <w:r w:rsidR="005A1034">
        <w:rPr>
          <w:sz w:val="24"/>
          <w:lang w:val="en-GB"/>
        </w:rPr>
        <w:t xml:space="preserve">ide </w:t>
      </w:r>
      <w:r w:rsidR="00E07290">
        <w:rPr>
          <w:sz w:val="24"/>
          <w:lang w:val="en-GB"/>
        </w:rPr>
        <w:t xml:space="preserve">wipes and </w:t>
      </w:r>
      <w:r w:rsidR="005A1034">
        <w:rPr>
          <w:sz w:val="24"/>
          <w:lang w:val="en-GB"/>
        </w:rPr>
        <w:t>storage for the purposes of</w:t>
      </w:r>
      <w:r w:rsidRPr="0032296B">
        <w:rPr>
          <w:sz w:val="24"/>
          <w:lang w:val="en-GB"/>
        </w:rPr>
        <w:t xml:space="preserve"> bulk buying.</w:t>
      </w:r>
      <w:r w:rsidR="00731AD0" w:rsidRPr="0032296B">
        <w:rPr>
          <w:sz w:val="24"/>
          <w:lang w:val="en-GB"/>
        </w:rPr>
        <w:t xml:space="preserve"> Th</w:t>
      </w:r>
      <w:r w:rsidR="006641A4" w:rsidRPr="0032296B">
        <w:rPr>
          <w:sz w:val="24"/>
          <w:lang w:val="en-GB"/>
        </w:rPr>
        <w:t>e Centre also allows for clo</w:t>
      </w:r>
      <w:r w:rsidR="00731AD0" w:rsidRPr="0032296B">
        <w:rPr>
          <w:sz w:val="24"/>
          <w:lang w:val="en-GB"/>
        </w:rPr>
        <w:t>th diapers.</w:t>
      </w:r>
      <w:r w:rsidRPr="0032296B">
        <w:rPr>
          <w:sz w:val="24"/>
          <w:lang w:val="en-GB"/>
        </w:rPr>
        <w:t xml:space="preserve">  Staff will only begin toilet training when the child indicates </w:t>
      </w:r>
      <w:r w:rsidR="00C90039" w:rsidRPr="0032296B">
        <w:rPr>
          <w:sz w:val="24"/>
          <w:lang w:val="en-GB"/>
        </w:rPr>
        <w:t>readiness,</w:t>
      </w:r>
      <w:r w:rsidRPr="0032296B">
        <w:rPr>
          <w:sz w:val="24"/>
          <w:lang w:val="en-GB"/>
        </w:rPr>
        <w:t xml:space="preserve"> and the paren</w:t>
      </w:r>
      <w:r w:rsidR="00E07290">
        <w:rPr>
          <w:sz w:val="24"/>
          <w:lang w:val="en-GB"/>
        </w:rPr>
        <w:t>ts are ready to proceed at home as well as work together with the staff.</w:t>
      </w:r>
    </w:p>
    <w:p w14:paraId="34C92B71" w14:textId="77777777" w:rsidR="00014C25" w:rsidRPr="0032296B" w:rsidRDefault="00014C25">
      <w:pPr>
        <w:ind w:left="360"/>
        <w:rPr>
          <w:sz w:val="24"/>
          <w:lang w:val="en-GB"/>
        </w:rPr>
      </w:pPr>
    </w:p>
    <w:p w14:paraId="249463D8" w14:textId="77777777" w:rsidR="00014C25" w:rsidRPr="0032296B" w:rsidRDefault="00014C25" w:rsidP="00FC1A38">
      <w:pPr>
        <w:numPr>
          <w:ilvl w:val="0"/>
          <w:numId w:val="2"/>
        </w:numPr>
        <w:rPr>
          <w:sz w:val="24"/>
          <w:lang w:val="en-GB"/>
        </w:rPr>
      </w:pPr>
      <w:r w:rsidRPr="0032296B">
        <w:rPr>
          <w:sz w:val="24"/>
          <w:lang w:val="en-GB"/>
        </w:rPr>
        <w:t xml:space="preserve">Diaper and toilet routines are posted in each washroom/diaper area. Please follow the     </w:t>
      </w:r>
    </w:p>
    <w:p w14:paraId="6BC72E7B" w14:textId="77777777" w:rsidR="00014C25" w:rsidRPr="0032296B" w:rsidRDefault="001B301E" w:rsidP="005871D9">
      <w:pPr>
        <w:ind w:left="840"/>
        <w:rPr>
          <w:sz w:val="24"/>
          <w:lang w:val="en-GB"/>
        </w:rPr>
      </w:pPr>
      <w:r w:rsidRPr="0032296B">
        <w:rPr>
          <w:sz w:val="24"/>
          <w:lang w:val="en-GB"/>
        </w:rPr>
        <w:t>Routine</w:t>
      </w:r>
      <w:r w:rsidR="00014C25" w:rsidRPr="0032296B">
        <w:rPr>
          <w:sz w:val="24"/>
          <w:lang w:val="en-GB"/>
        </w:rPr>
        <w:t xml:space="preserve"> carefully to ensure hygienic procedures for the control of illness. Be sure to </w:t>
      </w:r>
      <w:r w:rsidR="00731AD0" w:rsidRPr="0032296B">
        <w:rPr>
          <w:sz w:val="24"/>
          <w:lang w:val="en-GB"/>
        </w:rPr>
        <w:lastRenderedPageBreak/>
        <w:t xml:space="preserve">wash </w:t>
      </w:r>
      <w:r w:rsidR="005A1034">
        <w:rPr>
          <w:sz w:val="24"/>
          <w:lang w:val="en-GB"/>
        </w:rPr>
        <w:t>your hand</w:t>
      </w:r>
      <w:r w:rsidR="00014C25" w:rsidRPr="0032296B">
        <w:rPr>
          <w:sz w:val="24"/>
          <w:lang w:val="en-GB"/>
        </w:rPr>
        <w:t xml:space="preserve"> thoroughly after diapering or assisting</w:t>
      </w:r>
      <w:r w:rsidR="005871D9">
        <w:rPr>
          <w:sz w:val="24"/>
          <w:lang w:val="en-GB"/>
        </w:rPr>
        <w:t xml:space="preserve"> your child with the washroom r</w:t>
      </w:r>
      <w:r w:rsidRPr="0032296B">
        <w:rPr>
          <w:sz w:val="24"/>
          <w:lang w:val="en-GB"/>
        </w:rPr>
        <w:t>outine</w:t>
      </w:r>
      <w:r w:rsidR="00014C25" w:rsidRPr="0032296B">
        <w:rPr>
          <w:sz w:val="24"/>
          <w:lang w:val="en-GB"/>
        </w:rPr>
        <w:t>.</w:t>
      </w:r>
    </w:p>
    <w:p w14:paraId="534F1CCB" w14:textId="77777777" w:rsidR="00014C25" w:rsidRDefault="00014C25">
      <w:pPr>
        <w:rPr>
          <w:sz w:val="24"/>
          <w:lang w:val="en-GB"/>
        </w:rPr>
      </w:pPr>
    </w:p>
    <w:p w14:paraId="1D10782E" w14:textId="77777777" w:rsidR="008570BE" w:rsidRPr="0032296B" w:rsidRDefault="008570BE">
      <w:pPr>
        <w:rPr>
          <w:sz w:val="24"/>
          <w:lang w:val="en-GB"/>
        </w:rPr>
      </w:pPr>
    </w:p>
    <w:p w14:paraId="1BDF4DC9" w14:textId="77777777" w:rsidR="00014C25" w:rsidRPr="0032296B" w:rsidRDefault="00014C25">
      <w:pPr>
        <w:rPr>
          <w:sz w:val="24"/>
          <w:lang w:val="en-GB"/>
        </w:rPr>
      </w:pPr>
      <w:r w:rsidRPr="0032296B">
        <w:rPr>
          <w:b/>
          <w:bCs/>
          <w:sz w:val="24"/>
          <w:lang w:val="en-GB"/>
        </w:rPr>
        <w:t>7. REST TIME</w:t>
      </w:r>
    </w:p>
    <w:p w14:paraId="60B7E006" w14:textId="77777777" w:rsidR="00014C25" w:rsidRPr="0032296B" w:rsidRDefault="00014C25">
      <w:pPr>
        <w:rPr>
          <w:sz w:val="24"/>
          <w:lang w:val="en-GB"/>
        </w:rPr>
      </w:pPr>
      <w:r w:rsidRPr="0032296B">
        <w:rPr>
          <w:sz w:val="24"/>
          <w:lang w:val="en-GB"/>
        </w:rPr>
        <w:t xml:space="preserve">Rest time is an opportunity for children to relax and take a break from active play. </w:t>
      </w:r>
      <w:r w:rsidR="00E07290">
        <w:rPr>
          <w:sz w:val="24"/>
          <w:lang w:val="en-GB"/>
        </w:rPr>
        <w:t xml:space="preserve"> It is also a </w:t>
      </w:r>
      <w:r w:rsidR="001A544C">
        <w:rPr>
          <w:sz w:val="24"/>
          <w:lang w:val="en-GB"/>
        </w:rPr>
        <w:t>Child Care Early Years Act</w:t>
      </w:r>
      <w:r w:rsidR="00E07290">
        <w:rPr>
          <w:sz w:val="24"/>
          <w:lang w:val="en-GB"/>
        </w:rPr>
        <w:t xml:space="preserve"> requirement to have a </w:t>
      </w:r>
      <w:r w:rsidR="00A02D51">
        <w:rPr>
          <w:sz w:val="24"/>
          <w:lang w:val="en-GB"/>
        </w:rPr>
        <w:t>2-hour</w:t>
      </w:r>
      <w:r w:rsidR="00E07290">
        <w:rPr>
          <w:sz w:val="24"/>
          <w:lang w:val="en-GB"/>
        </w:rPr>
        <w:t xml:space="preserve"> rest period throughout the day</w:t>
      </w:r>
      <w:r w:rsidR="001A544C">
        <w:rPr>
          <w:sz w:val="24"/>
          <w:lang w:val="en-GB"/>
        </w:rPr>
        <w:t xml:space="preserve">. </w:t>
      </w:r>
      <w:r w:rsidRPr="0032296B">
        <w:rPr>
          <w:sz w:val="24"/>
          <w:lang w:val="en-GB"/>
        </w:rPr>
        <w:t xml:space="preserve"> Alternate quiet activities will be arranged</w:t>
      </w:r>
      <w:r w:rsidR="005A1034">
        <w:rPr>
          <w:sz w:val="24"/>
          <w:lang w:val="en-GB"/>
        </w:rPr>
        <w:t xml:space="preserve"> after a rest period of one hour</w:t>
      </w:r>
      <w:r w:rsidRPr="0032296B">
        <w:rPr>
          <w:sz w:val="24"/>
          <w:lang w:val="en-GB"/>
        </w:rPr>
        <w:t xml:space="preserve">.  </w:t>
      </w:r>
      <w:r w:rsidR="00A02D51" w:rsidRPr="0032296B">
        <w:rPr>
          <w:sz w:val="24"/>
          <w:lang w:val="en-GB"/>
        </w:rPr>
        <w:t>Alternatively,</w:t>
      </w:r>
      <w:r w:rsidRPr="0032296B">
        <w:rPr>
          <w:sz w:val="24"/>
          <w:lang w:val="en-GB"/>
        </w:rPr>
        <w:t xml:space="preserve"> no child will be pre</w:t>
      </w:r>
      <w:r w:rsidR="005A1034">
        <w:rPr>
          <w:sz w:val="24"/>
          <w:lang w:val="en-GB"/>
        </w:rPr>
        <w:t>vented from sleeping or resting</w:t>
      </w:r>
      <w:r w:rsidRPr="0032296B">
        <w:rPr>
          <w:sz w:val="24"/>
          <w:lang w:val="en-GB"/>
        </w:rPr>
        <w:t xml:space="preserve"> when desired. Parents and staff will work out flexible schedules for infants sleep times.</w:t>
      </w:r>
    </w:p>
    <w:p w14:paraId="091A3560" w14:textId="77777777" w:rsidR="00705F47" w:rsidRDefault="00705F47">
      <w:pPr>
        <w:rPr>
          <w:b/>
          <w:bCs/>
          <w:sz w:val="24"/>
          <w:lang w:val="en-GB"/>
        </w:rPr>
      </w:pPr>
    </w:p>
    <w:p w14:paraId="4D7E6CA1" w14:textId="77777777" w:rsidR="00014C25" w:rsidRPr="0032296B" w:rsidRDefault="00014C25">
      <w:pPr>
        <w:rPr>
          <w:sz w:val="24"/>
          <w:lang w:val="en-GB"/>
        </w:rPr>
      </w:pPr>
      <w:r w:rsidRPr="0032296B">
        <w:rPr>
          <w:b/>
          <w:bCs/>
          <w:sz w:val="24"/>
          <w:lang w:val="en-GB"/>
        </w:rPr>
        <w:t>8. FEES AND RELATED POLICIES</w:t>
      </w:r>
    </w:p>
    <w:p w14:paraId="061A44A4" w14:textId="77777777" w:rsidR="00014C25" w:rsidRPr="0032296B" w:rsidRDefault="00014C25">
      <w:pPr>
        <w:rPr>
          <w:sz w:val="24"/>
          <w:lang w:val="en-GB"/>
        </w:rPr>
      </w:pPr>
    </w:p>
    <w:p w14:paraId="6DBA39F1" w14:textId="09513B5D" w:rsidR="00731AD0" w:rsidRPr="0032296B" w:rsidRDefault="00014C25">
      <w:pPr>
        <w:rPr>
          <w:sz w:val="24"/>
          <w:lang w:val="en-GB"/>
        </w:rPr>
      </w:pPr>
      <w:r w:rsidRPr="0032296B">
        <w:rPr>
          <w:b/>
          <w:bCs/>
          <w:sz w:val="24"/>
          <w:lang w:val="en-GB"/>
        </w:rPr>
        <w:t xml:space="preserve">A)  </w:t>
      </w:r>
      <w:r w:rsidRPr="0032296B">
        <w:rPr>
          <w:b/>
          <w:bCs/>
          <w:sz w:val="24"/>
          <w:u w:val="single"/>
          <w:lang w:val="en-GB"/>
        </w:rPr>
        <w:t>Payment</w:t>
      </w:r>
    </w:p>
    <w:p w14:paraId="1C4DC1F9" w14:textId="28A4D3A2" w:rsidR="00560CC8" w:rsidRPr="0032296B" w:rsidRDefault="000C059A">
      <w:pPr>
        <w:rPr>
          <w:sz w:val="24"/>
          <w:lang w:val="en-GB"/>
        </w:rPr>
      </w:pPr>
      <w:r>
        <w:rPr>
          <w:sz w:val="24"/>
          <w:lang w:val="en-GB"/>
        </w:rPr>
        <w:t xml:space="preserve">1.  </w:t>
      </w:r>
      <w:r w:rsidR="00014C25" w:rsidRPr="0032296B">
        <w:rPr>
          <w:sz w:val="24"/>
          <w:lang w:val="en-GB"/>
        </w:rPr>
        <w:t xml:space="preserve"> All fees </w:t>
      </w:r>
      <w:r w:rsidR="00C90039">
        <w:rPr>
          <w:sz w:val="24"/>
          <w:lang w:val="en-GB"/>
        </w:rPr>
        <w:t xml:space="preserve">are </w:t>
      </w:r>
      <w:r w:rsidR="00014C25" w:rsidRPr="0032296B">
        <w:rPr>
          <w:sz w:val="24"/>
          <w:lang w:val="en-GB"/>
        </w:rPr>
        <w:t xml:space="preserve">paid by </w:t>
      </w:r>
      <w:r w:rsidR="00C90039">
        <w:rPr>
          <w:sz w:val="24"/>
          <w:lang w:val="en-GB"/>
        </w:rPr>
        <w:t>Pre-Authorized Debit</w:t>
      </w:r>
      <w:r w:rsidR="00C5301F">
        <w:rPr>
          <w:sz w:val="24"/>
          <w:lang w:val="en-GB"/>
        </w:rPr>
        <w:t xml:space="preserve">.  A Pre-Authorized Debit form is given with your package when you start at </w:t>
      </w:r>
      <w:r w:rsidR="00731AD0" w:rsidRPr="0032296B">
        <w:rPr>
          <w:sz w:val="24"/>
          <w:lang w:val="en-GB"/>
        </w:rPr>
        <w:t xml:space="preserve">“Pat Schulz Child Care </w:t>
      </w:r>
      <w:proofErr w:type="gramStart"/>
      <w:r w:rsidR="00731AD0" w:rsidRPr="0032296B">
        <w:rPr>
          <w:sz w:val="24"/>
          <w:lang w:val="en-GB"/>
        </w:rPr>
        <w:t>Centre</w:t>
      </w:r>
      <w:r w:rsidR="004E7EF1" w:rsidRPr="0032296B">
        <w:rPr>
          <w:sz w:val="24"/>
          <w:lang w:val="en-GB"/>
        </w:rPr>
        <w:t>”</w:t>
      </w:r>
      <w:proofErr w:type="gramEnd"/>
      <w:r w:rsidR="00560CC8" w:rsidRPr="0032296B">
        <w:rPr>
          <w:sz w:val="24"/>
          <w:lang w:val="en-GB"/>
        </w:rPr>
        <w:t xml:space="preserve"> </w:t>
      </w:r>
    </w:p>
    <w:p w14:paraId="6E1724D4" w14:textId="0B028DE0" w:rsidR="00014C25" w:rsidRPr="0032296B" w:rsidRDefault="000C059A">
      <w:pPr>
        <w:rPr>
          <w:sz w:val="24"/>
          <w:lang w:val="en-GB"/>
        </w:rPr>
      </w:pPr>
      <w:r>
        <w:rPr>
          <w:sz w:val="24"/>
          <w:lang w:val="en-GB"/>
        </w:rPr>
        <w:t xml:space="preserve">2.  </w:t>
      </w:r>
      <w:r w:rsidR="00014C25" w:rsidRPr="0032296B">
        <w:rPr>
          <w:sz w:val="24"/>
          <w:lang w:val="en-GB"/>
        </w:rPr>
        <w:t xml:space="preserve"> Parents who are unable to pay their fees on time must contact the director to make other               arrangements.</w:t>
      </w:r>
    </w:p>
    <w:p w14:paraId="08ECBBC6" w14:textId="77777777" w:rsidR="006641A4" w:rsidRPr="0032296B" w:rsidRDefault="006641A4">
      <w:pPr>
        <w:rPr>
          <w:b/>
          <w:bCs/>
          <w:sz w:val="24"/>
          <w:lang w:val="en-GB"/>
        </w:rPr>
      </w:pPr>
    </w:p>
    <w:p w14:paraId="7CEC5DFD" w14:textId="77777777" w:rsidR="00014C25" w:rsidRPr="0032296B" w:rsidRDefault="00014C25">
      <w:pPr>
        <w:rPr>
          <w:sz w:val="24"/>
          <w:lang w:val="en-GB"/>
        </w:rPr>
      </w:pPr>
      <w:r w:rsidRPr="0032296B">
        <w:rPr>
          <w:b/>
          <w:bCs/>
          <w:sz w:val="24"/>
          <w:lang w:val="en-GB"/>
        </w:rPr>
        <w:t xml:space="preserve">B) </w:t>
      </w:r>
      <w:r w:rsidRPr="0032296B">
        <w:rPr>
          <w:b/>
          <w:bCs/>
          <w:sz w:val="24"/>
          <w:u w:val="single"/>
          <w:lang w:val="en-GB"/>
        </w:rPr>
        <w:t>Vacations</w:t>
      </w:r>
    </w:p>
    <w:p w14:paraId="12DEA28E" w14:textId="6C9F61F3" w:rsidR="00014C25" w:rsidRPr="0032296B" w:rsidRDefault="00014C25">
      <w:pPr>
        <w:rPr>
          <w:sz w:val="24"/>
          <w:lang w:val="en-GB"/>
        </w:rPr>
      </w:pPr>
      <w:r w:rsidRPr="0032296B">
        <w:rPr>
          <w:sz w:val="24"/>
          <w:lang w:val="en-GB"/>
        </w:rPr>
        <w:t>1.  Full fee-paying parents continue to pay fees while their</w:t>
      </w:r>
      <w:r w:rsidR="006641A4" w:rsidRPr="0032296B">
        <w:rPr>
          <w:sz w:val="24"/>
          <w:lang w:val="en-GB"/>
        </w:rPr>
        <w:t xml:space="preserve"> child is on vacation. </w:t>
      </w:r>
    </w:p>
    <w:p w14:paraId="020EEDF1" w14:textId="219DCD51" w:rsidR="00560CC8" w:rsidRPr="0032296B" w:rsidRDefault="00014C25" w:rsidP="00560CC8">
      <w:pPr>
        <w:rPr>
          <w:sz w:val="24"/>
          <w:lang w:val="en-GB"/>
        </w:rPr>
      </w:pPr>
      <w:r w:rsidRPr="0032296B">
        <w:rPr>
          <w:sz w:val="24"/>
          <w:lang w:val="en-GB"/>
        </w:rPr>
        <w:t>2.  Parents subsidi</w:t>
      </w:r>
      <w:r w:rsidR="006641A4" w:rsidRPr="0032296B">
        <w:rPr>
          <w:sz w:val="24"/>
          <w:lang w:val="en-GB"/>
        </w:rPr>
        <w:t>z</w:t>
      </w:r>
      <w:r w:rsidRPr="0032296B">
        <w:rPr>
          <w:sz w:val="24"/>
          <w:lang w:val="en-GB"/>
        </w:rPr>
        <w:t xml:space="preserve">ed through Toronto Children Services Department </w:t>
      </w:r>
      <w:r w:rsidR="00C5301F" w:rsidRPr="0032296B">
        <w:rPr>
          <w:sz w:val="24"/>
          <w:lang w:val="en-GB"/>
        </w:rPr>
        <w:t>can</w:t>
      </w:r>
      <w:r w:rsidRPr="0032296B">
        <w:rPr>
          <w:sz w:val="24"/>
          <w:lang w:val="en-GB"/>
        </w:rPr>
        <w:t xml:space="preserve"> take </w:t>
      </w:r>
      <w:r w:rsidR="00560CC8" w:rsidRPr="0032296B">
        <w:rPr>
          <w:sz w:val="24"/>
          <w:lang w:val="en-GB"/>
        </w:rPr>
        <w:t>35 days</w:t>
      </w:r>
    </w:p>
    <w:p w14:paraId="11CAED8D" w14:textId="39C87302" w:rsidR="00560CC8" w:rsidRPr="0032296B" w:rsidRDefault="00560CC8" w:rsidP="00560CC8">
      <w:pPr>
        <w:rPr>
          <w:sz w:val="24"/>
          <w:lang w:val="en-GB"/>
        </w:rPr>
      </w:pPr>
      <w:r w:rsidRPr="0032296B">
        <w:rPr>
          <w:sz w:val="24"/>
          <w:lang w:val="en-GB"/>
        </w:rPr>
        <w:t xml:space="preserve">     </w:t>
      </w:r>
      <w:r w:rsidR="00A86E4E" w:rsidRPr="0032296B">
        <w:rPr>
          <w:sz w:val="24"/>
          <w:lang w:val="en-GB"/>
        </w:rPr>
        <w:t>For</w:t>
      </w:r>
      <w:r w:rsidRPr="0032296B">
        <w:rPr>
          <w:sz w:val="24"/>
          <w:lang w:val="en-GB"/>
        </w:rPr>
        <w:t xml:space="preserve"> the calendar year but ONLY 20 days consecutively.   </w:t>
      </w:r>
      <w:r w:rsidR="00C5301F">
        <w:rPr>
          <w:sz w:val="24"/>
          <w:lang w:val="en-GB"/>
        </w:rPr>
        <w:t>Exceeding 20 days consecutively you will be required to pay full fee for the remaining days of that month.</w:t>
      </w:r>
      <w:r w:rsidRPr="0032296B">
        <w:rPr>
          <w:sz w:val="24"/>
          <w:lang w:val="en-GB"/>
        </w:rPr>
        <w:t xml:space="preserve"> </w:t>
      </w:r>
    </w:p>
    <w:p w14:paraId="3107FA24" w14:textId="77777777" w:rsidR="00A02D51" w:rsidRDefault="00A02D51" w:rsidP="00407E4F">
      <w:pPr>
        <w:rPr>
          <w:b/>
          <w:sz w:val="24"/>
          <w:u w:val="single"/>
          <w:lang w:val="en-GB"/>
        </w:rPr>
      </w:pPr>
    </w:p>
    <w:p w14:paraId="1A13FF3D" w14:textId="77777777" w:rsidR="00014C25" w:rsidRPr="00407E4F" w:rsidRDefault="00407E4F" w:rsidP="00407E4F">
      <w:pPr>
        <w:rPr>
          <w:sz w:val="24"/>
          <w:u w:val="single"/>
          <w:lang w:val="en-GB"/>
        </w:rPr>
      </w:pPr>
      <w:bookmarkStart w:id="3" w:name="_Hlk76623319"/>
      <w:bookmarkStart w:id="4" w:name="_Hlk79041772"/>
      <w:r>
        <w:rPr>
          <w:b/>
          <w:sz w:val="24"/>
          <w:u w:val="single"/>
          <w:lang w:val="en-GB"/>
        </w:rPr>
        <w:t>C)</w:t>
      </w:r>
      <w:r w:rsidR="00A02D51" w:rsidRPr="00407E4F">
        <w:rPr>
          <w:b/>
          <w:sz w:val="24"/>
          <w:u w:val="single"/>
          <w:lang w:val="en-GB"/>
        </w:rPr>
        <w:t>Late Fee</w:t>
      </w:r>
      <w:r w:rsidR="00D80E99" w:rsidRPr="00407E4F">
        <w:rPr>
          <w:b/>
          <w:sz w:val="24"/>
          <w:u w:val="single"/>
          <w:lang w:val="en-GB"/>
        </w:rPr>
        <w:t xml:space="preserve"> Policy</w:t>
      </w:r>
      <w:r w:rsidR="00D80E99" w:rsidRPr="00407E4F">
        <w:rPr>
          <w:sz w:val="24"/>
          <w:u w:val="single"/>
          <w:lang w:val="en-GB"/>
        </w:rPr>
        <w:t>:</w:t>
      </w:r>
    </w:p>
    <w:p w14:paraId="0C337791" w14:textId="77777777" w:rsidR="00A02D51" w:rsidRDefault="00407E4F">
      <w:pPr>
        <w:rPr>
          <w:sz w:val="24"/>
          <w:lang w:val="en-GB"/>
        </w:rPr>
      </w:pPr>
      <w:r>
        <w:rPr>
          <w:b/>
          <w:sz w:val="24"/>
          <w:lang w:val="en-GB"/>
        </w:rPr>
        <w:t xml:space="preserve"> First Two Late Pick-ups; </w:t>
      </w:r>
      <w:r w:rsidRPr="00A02D51">
        <w:rPr>
          <w:sz w:val="24"/>
          <w:lang w:val="en-GB"/>
        </w:rPr>
        <w:t>$10.00 flat fee and a $1.00 per minute</w:t>
      </w:r>
      <w:r w:rsidR="00D80E99" w:rsidRPr="0032296B">
        <w:rPr>
          <w:sz w:val="24"/>
          <w:lang w:val="en-GB"/>
        </w:rPr>
        <w:t xml:space="preserve">. </w:t>
      </w:r>
    </w:p>
    <w:p w14:paraId="2D7EB631" w14:textId="77777777" w:rsidR="00A02D51" w:rsidRDefault="00A02D51">
      <w:pPr>
        <w:rPr>
          <w:b/>
          <w:sz w:val="24"/>
          <w:lang w:val="en-GB"/>
        </w:rPr>
      </w:pPr>
    </w:p>
    <w:p w14:paraId="71203856" w14:textId="77777777" w:rsidR="00407E4F" w:rsidRPr="00A02D51" w:rsidRDefault="00407E4F">
      <w:pPr>
        <w:rPr>
          <w:sz w:val="24"/>
          <w:lang w:val="en-GB"/>
        </w:rPr>
      </w:pPr>
      <w:r w:rsidRPr="00407E4F">
        <w:rPr>
          <w:b/>
          <w:sz w:val="24"/>
          <w:lang w:val="en-GB"/>
        </w:rPr>
        <w:t>Third and Fourth Late</w:t>
      </w:r>
      <w:r>
        <w:rPr>
          <w:sz w:val="24"/>
          <w:lang w:val="en-GB"/>
        </w:rPr>
        <w:t xml:space="preserve"> </w:t>
      </w:r>
      <w:r>
        <w:rPr>
          <w:b/>
          <w:sz w:val="24"/>
          <w:lang w:val="en-GB"/>
        </w:rPr>
        <w:t>Pick-up;</w:t>
      </w:r>
      <w:r>
        <w:rPr>
          <w:sz w:val="24"/>
          <w:lang w:val="en-GB"/>
        </w:rPr>
        <w:t xml:space="preserve"> </w:t>
      </w:r>
      <w:r w:rsidRPr="00A02D51">
        <w:rPr>
          <w:sz w:val="24"/>
          <w:lang w:val="en-GB"/>
        </w:rPr>
        <w:t>$20.00 flat fee and $1.00 a minute charge which will be accompanied by a letter from the Board of Director’s.</w:t>
      </w:r>
    </w:p>
    <w:p w14:paraId="7C1E2078" w14:textId="77777777" w:rsidR="00A02D51" w:rsidRDefault="00A02D51">
      <w:pPr>
        <w:rPr>
          <w:b/>
          <w:sz w:val="24"/>
          <w:lang w:val="en-GB"/>
        </w:rPr>
      </w:pPr>
    </w:p>
    <w:p w14:paraId="2AD084B8" w14:textId="77777777" w:rsidR="00407E4F" w:rsidRPr="00407E4F" w:rsidRDefault="00407E4F">
      <w:pPr>
        <w:rPr>
          <w:b/>
          <w:sz w:val="24"/>
          <w:lang w:val="en-GB"/>
        </w:rPr>
      </w:pPr>
      <w:r w:rsidRPr="00407E4F">
        <w:rPr>
          <w:b/>
          <w:sz w:val="24"/>
          <w:lang w:val="en-GB"/>
        </w:rPr>
        <w:t>Fifth Late</w:t>
      </w:r>
      <w:r>
        <w:rPr>
          <w:b/>
          <w:sz w:val="24"/>
          <w:lang w:val="en-GB"/>
        </w:rPr>
        <w:t xml:space="preserve"> Pick-up</w:t>
      </w:r>
      <w:r w:rsidR="00A02D51">
        <w:rPr>
          <w:b/>
          <w:sz w:val="24"/>
          <w:lang w:val="en-GB"/>
        </w:rPr>
        <w:t xml:space="preserve">; </w:t>
      </w:r>
      <w:r w:rsidR="00A02D51" w:rsidRPr="00A02D51">
        <w:rPr>
          <w:sz w:val="24"/>
          <w:lang w:val="en-GB"/>
        </w:rPr>
        <w:t>$40.00 flat fee and a $2.00 a minute charge which will be accompanied by a letter from the Board of Director’s outlining a plan moving forward</w:t>
      </w:r>
      <w:r w:rsidR="00A02D51">
        <w:rPr>
          <w:b/>
          <w:sz w:val="24"/>
          <w:lang w:val="en-GB"/>
        </w:rPr>
        <w:t>.</w:t>
      </w:r>
    </w:p>
    <w:p w14:paraId="1C805AB1" w14:textId="7ED96984" w:rsidR="00A02D51" w:rsidRDefault="00A02D51" w:rsidP="00A02D51">
      <w:pPr>
        <w:rPr>
          <w:sz w:val="24"/>
          <w:lang w:val="en-GB"/>
        </w:rPr>
      </w:pPr>
      <w:r w:rsidRPr="0032296B">
        <w:rPr>
          <w:sz w:val="24"/>
          <w:lang w:val="en-GB"/>
        </w:rPr>
        <w:t>The late fee will be paid</w:t>
      </w:r>
      <w:r>
        <w:rPr>
          <w:sz w:val="24"/>
          <w:lang w:val="en-GB"/>
        </w:rPr>
        <w:t xml:space="preserve"> directly</w:t>
      </w:r>
      <w:r w:rsidRPr="0032296B">
        <w:rPr>
          <w:sz w:val="24"/>
          <w:lang w:val="en-GB"/>
        </w:rPr>
        <w:t xml:space="preserve"> to the late staff in cash within 24 hours.</w:t>
      </w:r>
    </w:p>
    <w:p w14:paraId="75B1F193" w14:textId="468D81B9" w:rsidR="005E124C" w:rsidRDefault="005E124C" w:rsidP="00A02D51">
      <w:pPr>
        <w:rPr>
          <w:sz w:val="24"/>
          <w:lang w:val="en-GB"/>
        </w:rPr>
      </w:pPr>
    </w:p>
    <w:p w14:paraId="3DB670A5" w14:textId="07C5E8A8" w:rsidR="005E124C" w:rsidRDefault="005E124C" w:rsidP="00A02D51">
      <w:pPr>
        <w:rPr>
          <w:sz w:val="24"/>
          <w:lang w:val="en-GB"/>
        </w:rPr>
      </w:pPr>
      <w:r>
        <w:rPr>
          <w:sz w:val="24"/>
          <w:lang w:val="en-GB"/>
        </w:rPr>
        <w:t xml:space="preserve">Due to our Lease agreement with the TDSB, our License with the Ministry of Education and our Insurance we do not and cannot offer a service after our operating hours.  Staff are also not paid for the time when families are late.  </w:t>
      </w:r>
      <w:proofErr w:type="gramStart"/>
      <w:r w:rsidR="00C5301F">
        <w:rPr>
          <w:sz w:val="24"/>
          <w:lang w:val="en-GB"/>
        </w:rPr>
        <w:t>Therefore</w:t>
      </w:r>
      <w:proofErr w:type="gramEnd"/>
      <w:r>
        <w:rPr>
          <w:sz w:val="24"/>
          <w:lang w:val="en-GB"/>
        </w:rPr>
        <w:t xml:space="preserve"> the fee goes directly to the staff within 24 hours.</w:t>
      </w:r>
    </w:p>
    <w:p w14:paraId="0323F599" w14:textId="77777777" w:rsidR="00D80E99" w:rsidRPr="0032296B" w:rsidRDefault="00D80E99">
      <w:pPr>
        <w:rPr>
          <w:b/>
          <w:bCs/>
          <w:sz w:val="24"/>
          <w:lang w:val="en-GB"/>
        </w:rPr>
      </w:pPr>
    </w:p>
    <w:bookmarkEnd w:id="3"/>
    <w:p w14:paraId="15919207" w14:textId="77777777" w:rsidR="00014C25" w:rsidRPr="0032296B" w:rsidRDefault="005B3256">
      <w:pPr>
        <w:rPr>
          <w:sz w:val="24"/>
          <w:lang w:val="en-GB"/>
        </w:rPr>
      </w:pPr>
      <w:r>
        <w:rPr>
          <w:b/>
          <w:bCs/>
          <w:sz w:val="24"/>
          <w:lang w:val="en-GB"/>
        </w:rPr>
        <w:t>D</w:t>
      </w:r>
      <w:r w:rsidR="00014C25" w:rsidRPr="0032296B">
        <w:rPr>
          <w:b/>
          <w:bCs/>
          <w:sz w:val="24"/>
          <w:lang w:val="en-GB"/>
        </w:rPr>
        <w:t xml:space="preserve">) </w:t>
      </w:r>
      <w:r w:rsidR="00014C25" w:rsidRPr="0032296B">
        <w:rPr>
          <w:b/>
          <w:bCs/>
          <w:sz w:val="24"/>
          <w:u w:val="single"/>
          <w:lang w:val="en-GB"/>
        </w:rPr>
        <w:t>Notice of withdrawal</w:t>
      </w:r>
    </w:p>
    <w:p w14:paraId="0C9BC6CD" w14:textId="77777777" w:rsidR="00014C25" w:rsidRPr="0032296B" w:rsidRDefault="00014C25">
      <w:pPr>
        <w:rPr>
          <w:sz w:val="24"/>
          <w:lang w:val="en-GB"/>
        </w:rPr>
      </w:pPr>
      <w:r w:rsidRPr="0032296B">
        <w:rPr>
          <w:sz w:val="24"/>
          <w:lang w:val="en-GB"/>
        </w:rPr>
        <w:t xml:space="preserve">1.  The centre requires four (4) </w:t>
      </w:r>
      <w:r w:rsidR="001B301E" w:rsidRPr="0032296B">
        <w:rPr>
          <w:sz w:val="24"/>
          <w:lang w:val="en-GB"/>
        </w:rPr>
        <w:t>weeks’ notice</w:t>
      </w:r>
      <w:r w:rsidR="001B301E">
        <w:rPr>
          <w:sz w:val="24"/>
          <w:lang w:val="en-GB"/>
        </w:rPr>
        <w:t xml:space="preserve"> </w:t>
      </w:r>
      <w:r w:rsidR="001B301E" w:rsidRPr="0032296B">
        <w:rPr>
          <w:b/>
          <w:bCs/>
          <w:sz w:val="24"/>
          <w:lang w:val="en-GB"/>
        </w:rPr>
        <w:t>in</w:t>
      </w:r>
      <w:r w:rsidRPr="0032296B">
        <w:rPr>
          <w:b/>
          <w:bCs/>
          <w:sz w:val="24"/>
          <w:u w:val="single"/>
          <w:lang w:val="en-GB"/>
        </w:rPr>
        <w:t xml:space="preserve"> writing</w:t>
      </w:r>
      <w:r w:rsidRPr="0032296B">
        <w:rPr>
          <w:sz w:val="24"/>
          <w:lang w:val="en-GB"/>
        </w:rPr>
        <w:t xml:space="preserve"> if a child is to be withdrawn. Should a child be withdrawn without notice, four (4) weeks full fees will be required in lieu of notice.</w:t>
      </w:r>
      <w:r w:rsidR="00FB2478">
        <w:rPr>
          <w:sz w:val="24"/>
          <w:lang w:val="en-GB"/>
        </w:rPr>
        <w:t xml:space="preserve">  If </w:t>
      </w:r>
      <w:r w:rsidR="00FB2478">
        <w:rPr>
          <w:sz w:val="24"/>
          <w:lang w:val="en-GB"/>
        </w:rPr>
        <w:lastRenderedPageBreak/>
        <w:t xml:space="preserve">you are Subsidised by the City </w:t>
      </w:r>
      <w:r w:rsidR="005B3256">
        <w:rPr>
          <w:sz w:val="24"/>
          <w:lang w:val="en-GB"/>
        </w:rPr>
        <w:t xml:space="preserve">of </w:t>
      </w:r>
      <w:r w:rsidR="00A02D51">
        <w:rPr>
          <w:sz w:val="24"/>
          <w:lang w:val="en-GB"/>
        </w:rPr>
        <w:t>Toronto,</w:t>
      </w:r>
      <w:r w:rsidR="005B3256">
        <w:rPr>
          <w:sz w:val="24"/>
          <w:lang w:val="en-GB"/>
        </w:rPr>
        <w:t xml:space="preserve"> </w:t>
      </w:r>
      <w:r w:rsidR="00FB2478">
        <w:rPr>
          <w:sz w:val="24"/>
          <w:lang w:val="en-GB"/>
        </w:rPr>
        <w:t xml:space="preserve">you are only required to give (2) </w:t>
      </w:r>
      <w:r w:rsidR="001B301E">
        <w:rPr>
          <w:sz w:val="24"/>
          <w:lang w:val="en-GB"/>
        </w:rPr>
        <w:t>weeks’ notice</w:t>
      </w:r>
      <w:r w:rsidR="00FB2478">
        <w:rPr>
          <w:sz w:val="24"/>
          <w:lang w:val="en-GB"/>
        </w:rPr>
        <w:t xml:space="preserve"> and must be in attendance within those (2) weeks before leaving the Centre.</w:t>
      </w:r>
    </w:p>
    <w:p w14:paraId="10A58ACD" w14:textId="4E7B3492" w:rsidR="001423D2" w:rsidRDefault="006641A4">
      <w:pPr>
        <w:rPr>
          <w:b/>
          <w:bCs/>
          <w:sz w:val="24"/>
          <w:lang w:val="en-GB"/>
        </w:rPr>
      </w:pPr>
      <w:r w:rsidRPr="0032296B">
        <w:rPr>
          <w:b/>
          <w:bCs/>
          <w:sz w:val="24"/>
          <w:lang w:val="en-GB"/>
        </w:rPr>
        <w:t xml:space="preserve">  </w:t>
      </w:r>
      <w:bookmarkEnd w:id="4"/>
    </w:p>
    <w:p w14:paraId="39CA996A" w14:textId="77777777" w:rsidR="00014C25" w:rsidRPr="0032296B" w:rsidRDefault="00014C25">
      <w:pPr>
        <w:rPr>
          <w:sz w:val="24"/>
          <w:lang w:val="en-GB"/>
        </w:rPr>
      </w:pPr>
      <w:r w:rsidRPr="0032296B">
        <w:rPr>
          <w:b/>
          <w:bCs/>
          <w:sz w:val="24"/>
          <w:lang w:val="en-GB"/>
        </w:rPr>
        <w:t xml:space="preserve"> </w:t>
      </w:r>
      <w:r w:rsidRPr="0032296B">
        <w:rPr>
          <w:b/>
          <w:bCs/>
          <w:sz w:val="24"/>
          <w:u w:val="single"/>
          <w:lang w:val="en-GB"/>
        </w:rPr>
        <w:t>Holidays</w:t>
      </w:r>
    </w:p>
    <w:p w14:paraId="2C6C412A" w14:textId="77777777" w:rsidR="00014C25" w:rsidRPr="0032296B" w:rsidRDefault="00014C25">
      <w:pPr>
        <w:rPr>
          <w:sz w:val="24"/>
          <w:lang w:val="en-GB"/>
        </w:rPr>
      </w:pPr>
      <w:r w:rsidRPr="0032296B">
        <w:rPr>
          <w:sz w:val="24"/>
          <w:lang w:val="en-GB"/>
        </w:rPr>
        <w:t xml:space="preserve">     The centre will be closed on the following days:</w:t>
      </w:r>
    </w:p>
    <w:p w14:paraId="500CB0F0" w14:textId="77777777" w:rsidR="00014C25" w:rsidRPr="0032296B" w:rsidRDefault="00560CC8">
      <w:pPr>
        <w:ind w:firstLine="720"/>
        <w:rPr>
          <w:sz w:val="24"/>
          <w:lang w:val="en-GB"/>
        </w:rPr>
      </w:pPr>
      <w:r w:rsidRPr="0032296B">
        <w:rPr>
          <w:sz w:val="24"/>
          <w:lang w:val="en-GB"/>
        </w:rPr>
        <w:t>Family Day</w:t>
      </w:r>
    </w:p>
    <w:p w14:paraId="11ECC85F" w14:textId="77777777" w:rsidR="00014C25" w:rsidRPr="0032296B" w:rsidRDefault="00014C25">
      <w:pPr>
        <w:ind w:firstLine="720"/>
        <w:rPr>
          <w:sz w:val="24"/>
          <w:lang w:val="en-GB"/>
        </w:rPr>
      </w:pPr>
      <w:r w:rsidRPr="0032296B">
        <w:rPr>
          <w:sz w:val="24"/>
          <w:lang w:val="en-GB"/>
        </w:rPr>
        <w:t xml:space="preserve">Good Friday </w:t>
      </w:r>
      <w:r w:rsidRPr="0032296B">
        <w:rPr>
          <w:sz w:val="24"/>
          <w:lang w:val="en-GB"/>
        </w:rPr>
        <w:tab/>
      </w:r>
      <w:r w:rsidRPr="0032296B">
        <w:rPr>
          <w:sz w:val="24"/>
          <w:lang w:val="en-GB"/>
        </w:rPr>
        <w:tab/>
        <w:t xml:space="preserve">      Labour Day</w:t>
      </w:r>
    </w:p>
    <w:p w14:paraId="43CFAE8A" w14:textId="77777777" w:rsidR="00014C25" w:rsidRPr="0032296B" w:rsidRDefault="00014C25">
      <w:pPr>
        <w:ind w:firstLine="720"/>
        <w:rPr>
          <w:sz w:val="24"/>
          <w:lang w:val="en-GB"/>
        </w:rPr>
      </w:pPr>
      <w:r w:rsidRPr="0032296B">
        <w:rPr>
          <w:sz w:val="24"/>
          <w:lang w:val="en-GB"/>
        </w:rPr>
        <w:t>Easter Monday</w:t>
      </w:r>
      <w:r w:rsidRPr="0032296B">
        <w:rPr>
          <w:sz w:val="24"/>
          <w:lang w:val="en-GB"/>
        </w:rPr>
        <w:tab/>
        <w:t xml:space="preserve">      Thanksgiving Day</w:t>
      </w:r>
    </w:p>
    <w:p w14:paraId="1167CFA8" w14:textId="77777777" w:rsidR="00014C25" w:rsidRPr="0032296B" w:rsidRDefault="00014C25">
      <w:pPr>
        <w:ind w:firstLine="720"/>
        <w:rPr>
          <w:sz w:val="24"/>
          <w:lang w:val="en-GB"/>
        </w:rPr>
      </w:pPr>
      <w:r w:rsidRPr="0032296B">
        <w:rPr>
          <w:sz w:val="24"/>
          <w:lang w:val="en-GB"/>
        </w:rPr>
        <w:t>Victoria Day</w:t>
      </w:r>
      <w:r w:rsidRPr="0032296B">
        <w:rPr>
          <w:sz w:val="24"/>
          <w:lang w:val="en-GB"/>
        </w:rPr>
        <w:tab/>
      </w:r>
      <w:r w:rsidRPr="0032296B">
        <w:rPr>
          <w:sz w:val="24"/>
          <w:lang w:val="en-GB"/>
        </w:rPr>
        <w:tab/>
        <w:t xml:space="preserve">      Christmas Day</w:t>
      </w:r>
    </w:p>
    <w:p w14:paraId="56962C9B" w14:textId="77777777" w:rsidR="00014C25" w:rsidRPr="0032296B" w:rsidRDefault="00014C25">
      <w:pPr>
        <w:ind w:firstLine="720"/>
        <w:rPr>
          <w:sz w:val="24"/>
          <w:lang w:val="en-GB"/>
        </w:rPr>
      </w:pPr>
      <w:r w:rsidRPr="0032296B">
        <w:rPr>
          <w:sz w:val="24"/>
          <w:lang w:val="en-GB"/>
        </w:rPr>
        <w:t>Canada Day</w:t>
      </w:r>
      <w:r w:rsidRPr="0032296B">
        <w:rPr>
          <w:sz w:val="24"/>
          <w:lang w:val="en-GB"/>
        </w:rPr>
        <w:tab/>
      </w:r>
      <w:r w:rsidRPr="0032296B">
        <w:rPr>
          <w:sz w:val="24"/>
          <w:lang w:val="en-GB"/>
        </w:rPr>
        <w:tab/>
        <w:t xml:space="preserve">      Boxing Day</w:t>
      </w:r>
    </w:p>
    <w:p w14:paraId="5A3A2893" w14:textId="77777777" w:rsidR="00014C25" w:rsidRPr="0032296B" w:rsidRDefault="00014C25">
      <w:pPr>
        <w:ind w:firstLine="720"/>
        <w:rPr>
          <w:sz w:val="24"/>
          <w:lang w:val="en-GB"/>
        </w:rPr>
      </w:pPr>
      <w:r w:rsidRPr="0032296B">
        <w:rPr>
          <w:sz w:val="24"/>
          <w:lang w:val="en-GB"/>
        </w:rPr>
        <w:t>Civic Holiday</w:t>
      </w:r>
      <w:r w:rsidRPr="0032296B">
        <w:rPr>
          <w:sz w:val="24"/>
          <w:lang w:val="en-GB"/>
        </w:rPr>
        <w:tab/>
        <w:t xml:space="preserve">    </w:t>
      </w:r>
      <w:r w:rsidRPr="0032296B">
        <w:rPr>
          <w:sz w:val="24"/>
          <w:lang w:val="en-GB"/>
        </w:rPr>
        <w:tab/>
        <w:t xml:space="preserve">      New </w:t>
      </w:r>
      <w:r w:rsidR="001B301E" w:rsidRPr="0032296B">
        <w:rPr>
          <w:sz w:val="24"/>
          <w:lang w:val="en-GB"/>
        </w:rPr>
        <w:t>Year’s</w:t>
      </w:r>
      <w:r w:rsidRPr="0032296B">
        <w:rPr>
          <w:sz w:val="24"/>
          <w:lang w:val="en-GB"/>
        </w:rPr>
        <w:t xml:space="preserve"> Day</w:t>
      </w:r>
    </w:p>
    <w:p w14:paraId="04336952" w14:textId="77777777" w:rsidR="00014C25" w:rsidRPr="0032296B" w:rsidRDefault="00014C25">
      <w:pPr>
        <w:rPr>
          <w:sz w:val="24"/>
          <w:lang w:val="en-GB"/>
        </w:rPr>
      </w:pPr>
    </w:p>
    <w:p w14:paraId="406D5E72" w14:textId="6827F424" w:rsidR="00014C25" w:rsidRPr="0032296B" w:rsidRDefault="00014C25">
      <w:pPr>
        <w:rPr>
          <w:sz w:val="24"/>
          <w:lang w:val="en-GB"/>
        </w:rPr>
      </w:pPr>
      <w:r w:rsidRPr="0032296B">
        <w:rPr>
          <w:b/>
          <w:bCs/>
          <w:sz w:val="24"/>
          <w:lang w:val="en-GB"/>
        </w:rPr>
        <w:t>CHRISTMAS BREAK</w:t>
      </w:r>
      <w:r w:rsidRPr="0032296B">
        <w:rPr>
          <w:sz w:val="24"/>
          <w:lang w:val="en-GB"/>
        </w:rPr>
        <w:t xml:space="preserve"> - the centre is closed Christmas Eve (Dec. </w:t>
      </w:r>
      <w:r w:rsidR="001B301E" w:rsidRPr="0032296B">
        <w:rPr>
          <w:sz w:val="24"/>
          <w:lang w:val="en-GB"/>
        </w:rPr>
        <w:t>24th)</w:t>
      </w:r>
      <w:r w:rsidRPr="0032296B">
        <w:rPr>
          <w:sz w:val="24"/>
          <w:lang w:val="en-GB"/>
        </w:rPr>
        <w:t xml:space="preserve"> to the first non-statuary day after New </w:t>
      </w:r>
      <w:r w:rsidR="001B301E" w:rsidRPr="0032296B">
        <w:rPr>
          <w:sz w:val="24"/>
          <w:lang w:val="en-GB"/>
        </w:rPr>
        <w:t>Year’s Day</w:t>
      </w:r>
      <w:r w:rsidRPr="0032296B">
        <w:rPr>
          <w:sz w:val="24"/>
          <w:lang w:val="en-GB"/>
        </w:rPr>
        <w:t xml:space="preserve"> (Jan. 1st)</w:t>
      </w:r>
      <w:r w:rsidR="00BB0180">
        <w:rPr>
          <w:sz w:val="24"/>
          <w:lang w:val="en-GB"/>
        </w:rPr>
        <w:t>.</w:t>
      </w:r>
    </w:p>
    <w:p w14:paraId="3ECD0A04" w14:textId="77777777" w:rsidR="005B3256" w:rsidRDefault="005B3256">
      <w:pPr>
        <w:rPr>
          <w:b/>
          <w:bCs/>
          <w:sz w:val="24"/>
          <w:lang w:val="en-GB"/>
        </w:rPr>
      </w:pPr>
    </w:p>
    <w:p w14:paraId="5B0603AF" w14:textId="77777777" w:rsidR="00014C25" w:rsidRPr="0032296B" w:rsidRDefault="00014C25">
      <w:pPr>
        <w:rPr>
          <w:sz w:val="24"/>
          <w:lang w:val="en-GB"/>
        </w:rPr>
      </w:pPr>
      <w:r w:rsidRPr="0032296B">
        <w:rPr>
          <w:b/>
          <w:bCs/>
          <w:sz w:val="24"/>
          <w:lang w:val="en-GB"/>
        </w:rPr>
        <w:t>9. CHILDREN’S AID SOCIETY INVOLVEMENT</w:t>
      </w:r>
    </w:p>
    <w:p w14:paraId="10C82E50" w14:textId="77777777" w:rsidR="00014C25" w:rsidRPr="0032296B" w:rsidRDefault="00014C25">
      <w:pPr>
        <w:rPr>
          <w:sz w:val="24"/>
          <w:lang w:val="en-GB"/>
        </w:rPr>
      </w:pPr>
    </w:p>
    <w:p w14:paraId="6AA56F74" w14:textId="77777777" w:rsidR="00014C25" w:rsidRPr="0032296B" w:rsidRDefault="00014C25">
      <w:pPr>
        <w:rPr>
          <w:sz w:val="24"/>
          <w:lang w:val="en-GB"/>
        </w:rPr>
      </w:pPr>
      <w:r w:rsidRPr="0032296B">
        <w:rPr>
          <w:sz w:val="24"/>
          <w:lang w:val="en-GB"/>
        </w:rPr>
        <w:t>Parents should understand that the staff are required by law to call the Children</w:t>
      </w:r>
      <w:r w:rsidR="00C62C35">
        <w:rPr>
          <w:sz w:val="24"/>
          <w:lang w:val="en-GB"/>
        </w:rPr>
        <w:t>’</w:t>
      </w:r>
      <w:r w:rsidRPr="0032296B">
        <w:rPr>
          <w:sz w:val="24"/>
          <w:lang w:val="en-GB"/>
        </w:rPr>
        <w:t>s Aid Society      in the following cases:</w:t>
      </w:r>
    </w:p>
    <w:p w14:paraId="67B19E6A" w14:textId="77777777" w:rsidR="00014C25" w:rsidRPr="0032296B" w:rsidRDefault="00014C25">
      <w:pPr>
        <w:ind w:firstLine="720"/>
        <w:rPr>
          <w:sz w:val="24"/>
          <w:lang w:val="en-GB"/>
        </w:rPr>
      </w:pPr>
    </w:p>
    <w:p w14:paraId="24172A37" w14:textId="77777777" w:rsidR="00014C25" w:rsidRPr="0032296B" w:rsidRDefault="00014C25" w:rsidP="00FC1A38">
      <w:pPr>
        <w:numPr>
          <w:ilvl w:val="1"/>
          <w:numId w:val="3"/>
        </w:numPr>
        <w:rPr>
          <w:sz w:val="24"/>
          <w:lang w:val="en-GB"/>
        </w:rPr>
      </w:pPr>
      <w:r w:rsidRPr="0032296B">
        <w:rPr>
          <w:sz w:val="24"/>
          <w:lang w:val="en-GB"/>
        </w:rPr>
        <w:t>The parent leaves their child in our care later than 6:30</w:t>
      </w:r>
      <w:r w:rsidR="00C62C35">
        <w:rPr>
          <w:sz w:val="24"/>
          <w:lang w:val="en-GB"/>
        </w:rPr>
        <w:t>pm</w:t>
      </w:r>
      <w:r w:rsidRPr="0032296B">
        <w:rPr>
          <w:sz w:val="24"/>
          <w:lang w:val="en-GB"/>
        </w:rPr>
        <w:t xml:space="preserve"> without either a phone call or contact with their emergency pick up person.</w:t>
      </w:r>
    </w:p>
    <w:p w14:paraId="27BB546D" w14:textId="77777777" w:rsidR="00014C25" w:rsidRPr="0032296B" w:rsidRDefault="00014C25" w:rsidP="00FC1A38">
      <w:pPr>
        <w:numPr>
          <w:ilvl w:val="1"/>
          <w:numId w:val="3"/>
        </w:numPr>
        <w:rPr>
          <w:sz w:val="24"/>
          <w:lang w:val="en-GB"/>
        </w:rPr>
      </w:pPr>
      <w:r w:rsidRPr="0032296B">
        <w:rPr>
          <w:sz w:val="24"/>
          <w:lang w:val="en-GB"/>
        </w:rPr>
        <w:t>If staff are uncomfortable releasing the child to the parent or emergency pick up person due to suspected use of alcohol or drugs. All attempts will be made to contact alternate care before this measure is taken.</w:t>
      </w:r>
    </w:p>
    <w:p w14:paraId="58A2A845" w14:textId="7BC18DE5" w:rsidR="00014C25" w:rsidRPr="0032296B" w:rsidRDefault="00014C25" w:rsidP="00FC1A38">
      <w:pPr>
        <w:numPr>
          <w:ilvl w:val="1"/>
          <w:numId w:val="3"/>
        </w:numPr>
        <w:rPr>
          <w:sz w:val="24"/>
          <w:lang w:val="en-GB"/>
        </w:rPr>
      </w:pPr>
      <w:r w:rsidRPr="0032296B">
        <w:rPr>
          <w:sz w:val="24"/>
          <w:lang w:val="en-GB"/>
        </w:rPr>
        <w:t xml:space="preserve">In the case of suspected child abuse or neglect. In accordance with the Child and Family Services Act, staff are legally obligated to report to the Children’s Aid Society any suspected abuse, be it of a physical or emotional nature, and advise of any child that might be at risk.  Staff are instructed not to investigate the situation or consult with other Staff. Staff’s only responsibility is to report any suspicions of abuse to Children’s Aid Society. </w:t>
      </w:r>
      <w:r w:rsidR="00BB0180" w:rsidRPr="0032296B">
        <w:rPr>
          <w:sz w:val="24"/>
          <w:lang w:val="en-GB"/>
        </w:rPr>
        <w:t>All</w:t>
      </w:r>
      <w:r w:rsidRPr="0032296B">
        <w:rPr>
          <w:sz w:val="24"/>
          <w:lang w:val="en-GB"/>
        </w:rPr>
        <w:t xml:space="preserve"> investigations or follow-up then becomes the responsibility of the Children’s Aid Society    </w:t>
      </w:r>
    </w:p>
    <w:p w14:paraId="731E54A0" w14:textId="77777777" w:rsidR="00014C25" w:rsidRPr="0032296B" w:rsidRDefault="00014C25">
      <w:pPr>
        <w:rPr>
          <w:sz w:val="24"/>
          <w:lang w:val="en-GB"/>
        </w:rPr>
      </w:pPr>
    </w:p>
    <w:p w14:paraId="676F8E93" w14:textId="77777777" w:rsidR="00014C25" w:rsidRPr="0032296B" w:rsidRDefault="00014C25">
      <w:pPr>
        <w:rPr>
          <w:sz w:val="24"/>
          <w:lang w:val="en-GB"/>
        </w:rPr>
      </w:pPr>
    </w:p>
    <w:p w14:paraId="59132B30" w14:textId="382CC023" w:rsidR="00900411" w:rsidRPr="00BB0180" w:rsidRDefault="00C62C35" w:rsidP="00BB0180">
      <w:pPr>
        <w:rPr>
          <w:sz w:val="24"/>
          <w:lang w:val="en-GB"/>
        </w:rPr>
      </w:pPr>
      <w:r>
        <w:rPr>
          <w:sz w:val="24"/>
          <w:lang w:val="en-GB"/>
        </w:rPr>
        <w:t>The Children’s</w:t>
      </w:r>
      <w:r w:rsidR="00014C25" w:rsidRPr="0032296B">
        <w:rPr>
          <w:sz w:val="24"/>
          <w:lang w:val="en-GB"/>
        </w:rPr>
        <w:t xml:space="preserve"> Aid Society of Toronto is an agency given to the protection of children under the Child Protection Legislation of the Province of Ontario. The initial involvement, in most cases, leads to assisting families through support programs, education and social services.</w:t>
      </w:r>
    </w:p>
    <w:p w14:paraId="4F6CB212" w14:textId="77777777" w:rsidR="00900411" w:rsidRPr="00900411" w:rsidRDefault="00900411" w:rsidP="00FC1A38">
      <w:pPr>
        <w:widowControl/>
        <w:numPr>
          <w:ilvl w:val="0"/>
          <w:numId w:val="12"/>
        </w:numPr>
        <w:autoSpaceDE/>
        <w:autoSpaceDN/>
        <w:adjustRightInd/>
        <w:spacing w:before="120" w:after="120" w:line="276" w:lineRule="auto"/>
        <w:ind w:left="0" w:firstLine="0"/>
        <w:jc w:val="center"/>
        <w:outlineLvl w:val="0"/>
        <w:rPr>
          <w:rFonts w:ascii="Arial" w:hAnsi="Arial" w:cs="Arial"/>
          <w:b/>
          <w:bCs/>
          <w:kern w:val="28"/>
          <w:sz w:val="32"/>
          <w:lang w:val="x-none"/>
        </w:rPr>
      </w:pPr>
      <w:r w:rsidRPr="00900411">
        <w:rPr>
          <w:rFonts w:ascii="Arial" w:hAnsi="Arial" w:cs="Arial"/>
          <w:b/>
          <w:bCs/>
          <w:kern w:val="28"/>
          <w:sz w:val="32"/>
          <w:lang w:val="x-none"/>
        </w:rPr>
        <w:t>Emergency Management Policy and Procedures</w:t>
      </w:r>
    </w:p>
    <w:p w14:paraId="17F82A05"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sz w:val="22"/>
          <w:lang w:val="en-CA"/>
        </w:rPr>
        <w:t xml:space="preserve">Name of Child Care Centre: </w:t>
      </w:r>
      <w:sdt>
        <w:sdtPr>
          <w:rPr>
            <w:rFonts w:ascii="Arial" w:hAnsi="Arial" w:cs="Arial"/>
            <w:sz w:val="22"/>
            <w:lang w:val="en-CA"/>
          </w:rPr>
          <w:id w:val="1080572874"/>
          <w:placeholder>
            <w:docPart w:val="27DC6E2006D7456196EA2ED8D69209A4"/>
          </w:placeholder>
          <w:text/>
        </w:sdtPr>
        <w:sdtContent>
          <w:r w:rsidRPr="00900411">
            <w:rPr>
              <w:rFonts w:ascii="Arial" w:hAnsi="Arial" w:cs="Arial"/>
              <w:sz w:val="22"/>
              <w:lang w:val="en-CA"/>
            </w:rPr>
            <w:t>Pat Schulz Child Care Centre</w:t>
          </w:r>
        </w:sdtContent>
      </w:sdt>
    </w:p>
    <w:p w14:paraId="2670AE40"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sz w:val="22"/>
          <w:lang w:val="en-CA"/>
        </w:rPr>
        <w:t xml:space="preserve">Date Policy and Procedures Established: </w:t>
      </w:r>
      <w:sdt>
        <w:sdtPr>
          <w:rPr>
            <w:rFonts w:ascii="Arial" w:hAnsi="Arial" w:cs="Arial"/>
            <w:sz w:val="22"/>
            <w:lang w:val="en-CA"/>
          </w:rPr>
          <w:id w:val="-1503959521"/>
          <w:placeholder>
            <w:docPart w:val="27DC6E2006D7456196EA2ED8D69209A4"/>
          </w:placeholder>
          <w:text/>
        </w:sdtPr>
        <w:sdtContent>
          <w:r w:rsidRPr="00900411">
            <w:rPr>
              <w:rFonts w:ascii="Arial" w:hAnsi="Arial" w:cs="Arial"/>
              <w:sz w:val="22"/>
              <w:lang w:val="en-CA"/>
            </w:rPr>
            <w:t>September 1, 2017</w:t>
          </w:r>
        </w:sdtContent>
      </w:sdt>
    </w:p>
    <w:p w14:paraId="4BD99C13"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sz w:val="22"/>
          <w:lang w:val="en-CA"/>
        </w:rPr>
        <w:lastRenderedPageBreak/>
        <w:t xml:space="preserve">Date Policy and Procedures Updated: </w:t>
      </w:r>
      <w:sdt>
        <w:sdtPr>
          <w:rPr>
            <w:rFonts w:ascii="Arial" w:hAnsi="Arial" w:cs="Arial"/>
            <w:sz w:val="22"/>
            <w:lang w:val="en-CA"/>
          </w:rPr>
          <w:id w:val="-580917178"/>
          <w:placeholder>
            <w:docPart w:val="D13C21EAB1854C629D6E679D7FCF482E"/>
          </w:placeholder>
          <w:text/>
        </w:sdtPr>
        <w:sdtContent>
          <w:r w:rsidRPr="00900411">
            <w:rPr>
              <w:rFonts w:ascii="Arial" w:hAnsi="Arial" w:cs="Arial"/>
              <w:sz w:val="22"/>
              <w:lang w:val="en-CA"/>
            </w:rPr>
            <w:t xml:space="preserve"> September 2018</w:t>
          </w:r>
        </w:sdtContent>
      </w:sdt>
    </w:p>
    <w:p w14:paraId="76456209" w14:textId="77777777" w:rsidR="00900411" w:rsidRPr="00900411" w:rsidRDefault="00900411" w:rsidP="00900411">
      <w:pPr>
        <w:widowControl/>
        <w:autoSpaceDE/>
        <w:autoSpaceDN/>
        <w:adjustRightInd/>
        <w:spacing w:before="200" w:after="240" w:line="260" w:lineRule="atLeast"/>
        <w:outlineLvl w:val="1"/>
        <w:rPr>
          <w:rFonts w:ascii="Arial" w:hAnsi="Arial" w:cs="Arial"/>
          <w:b/>
          <w:color w:val="000000"/>
          <w:sz w:val="32"/>
          <w:lang w:val="en-CA"/>
        </w:rPr>
      </w:pPr>
      <w:r w:rsidRPr="00900411">
        <w:rPr>
          <w:rFonts w:ascii="Arial" w:hAnsi="Arial" w:cs="Arial"/>
          <w:b/>
          <w:color w:val="000000"/>
          <w:sz w:val="32"/>
          <w:lang w:val="en-CA"/>
        </w:rPr>
        <w:t>Purpose</w:t>
      </w:r>
    </w:p>
    <w:p w14:paraId="5ECEEB01" w14:textId="77777777" w:rsidR="00900411" w:rsidRPr="00900411" w:rsidRDefault="00900411" w:rsidP="00900411">
      <w:pPr>
        <w:widowControl/>
        <w:autoSpaceDE/>
        <w:autoSpaceDN/>
        <w:adjustRightInd/>
        <w:spacing w:before="200" w:line="260" w:lineRule="atLeast"/>
        <w:rPr>
          <w:rFonts w:ascii="Arial" w:hAnsi="Arial" w:cs="Arial"/>
          <w:color w:val="000000"/>
          <w:sz w:val="22"/>
          <w:lang w:val="en-CA"/>
        </w:rPr>
      </w:pPr>
      <w:r w:rsidRPr="00900411">
        <w:rPr>
          <w:rFonts w:ascii="Arial" w:hAnsi="Arial" w:cs="Arial"/>
          <w:color w:val="000000"/>
          <w:sz w:val="22"/>
          <w:lang w:val="en-CA"/>
        </w:rPr>
        <w:t xml:space="preserve">The purpose of this policy is to provide clear direction for staff and licensees to follow to deal with emergency situations. The procedures set out steps for staff to follow to support the safety and well-being of everyone involved. </w:t>
      </w:r>
    </w:p>
    <w:p w14:paraId="431A6965" w14:textId="77777777" w:rsidR="00900411" w:rsidRPr="00900411" w:rsidRDefault="00900411" w:rsidP="00900411">
      <w:pPr>
        <w:widowControl/>
        <w:autoSpaceDE/>
        <w:autoSpaceDN/>
        <w:adjustRightInd/>
        <w:spacing w:before="200" w:line="260" w:lineRule="atLeast"/>
        <w:rPr>
          <w:rFonts w:ascii="Arial" w:hAnsi="Arial" w:cs="Arial"/>
          <w:color w:val="000000"/>
          <w:sz w:val="22"/>
          <w:lang w:val="en-CA"/>
        </w:rPr>
      </w:pPr>
      <w:r w:rsidRPr="00900411">
        <w:rPr>
          <w:rFonts w:ascii="Arial" w:hAnsi="Arial" w:cs="Arial"/>
          <w:color w:val="000000"/>
          <w:sz w:val="22"/>
          <w:lang w:val="en-CA"/>
        </w:rPr>
        <w:t>Clear policies and procedures will support all individuals to manage responses and responsibilities during an emergency, resulting in the safest outcomes possible.</w:t>
      </w:r>
    </w:p>
    <w:p w14:paraId="674A0DF9" w14:textId="77777777" w:rsidR="00900411" w:rsidRPr="00900411" w:rsidRDefault="00900411" w:rsidP="00900411">
      <w:pPr>
        <w:widowControl/>
        <w:autoSpaceDE/>
        <w:autoSpaceDN/>
        <w:adjustRightInd/>
        <w:spacing w:before="200" w:after="240" w:line="260" w:lineRule="atLeast"/>
        <w:outlineLvl w:val="1"/>
        <w:rPr>
          <w:rFonts w:ascii="Arial" w:hAnsi="Arial" w:cs="Arial"/>
          <w:b/>
          <w:color w:val="000000"/>
          <w:sz w:val="32"/>
          <w:lang w:val="en-CA"/>
        </w:rPr>
      </w:pPr>
      <w:r w:rsidRPr="00900411">
        <w:rPr>
          <w:rFonts w:ascii="Arial" w:hAnsi="Arial" w:cs="Arial"/>
          <w:b/>
          <w:color w:val="000000"/>
          <w:sz w:val="32"/>
          <w:lang w:val="en-CA"/>
        </w:rPr>
        <w:t>Definitions</w:t>
      </w:r>
    </w:p>
    <w:p w14:paraId="1F06F1D6"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i/>
          <w:sz w:val="22"/>
          <w:lang w:val="en-CA"/>
        </w:rPr>
        <w:t>All-Clear:</w:t>
      </w:r>
      <w:r w:rsidRPr="00900411">
        <w:rPr>
          <w:rFonts w:ascii="Arial" w:hAnsi="Arial" w:cs="Arial"/>
          <w:sz w:val="22"/>
          <w:lang w:val="en-CA"/>
        </w:rPr>
        <w:t xml:space="preserve"> A notification from an authority that a threat and/or disaster no longer pose a danger and it is deemed safe to return to the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premises and/or resume normal operations. </w:t>
      </w:r>
    </w:p>
    <w:p w14:paraId="68785331" w14:textId="77777777" w:rsidR="00900411" w:rsidRPr="00900411" w:rsidRDefault="00900411" w:rsidP="00900411">
      <w:pPr>
        <w:widowControl/>
        <w:autoSpaceDE/>
        <w:autoSpaceDN/>
        <w:adjustRightInd/>
        <w:spacing w:line="276" w:lineRule="auto"/>
        <w:rPr>
          <w:rFonts w:ascii="Arial" w:hAnsi="Arial" w:cs="Arial"/>
          <w:i/>
          <w:sz w:val="22"/>
          <w:lang w:val="en-CA"/>
        </w:rPr>
      </w:pPr>
    </w:p>
    <w:p w14:paraId="6B1C5E55"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i/>
          <w:sz w:val="22"/>
          <w:lang w:val="en-CA"/>
        </w:rPr>
        <w:t>Authority:</w:t>
      </w:r>
      <w:r w:rsidRPr="00900411">
        <w:rPr>
          <w:rFonts w:ascii="Arial" w:hAnsi="Arial" w:cs="Arial"/>
          <w:b/>
          <w:i/>
          <w:sz w:val="22"/>
          <w:lang w:val="en-CA"/>
        </w:rPr>
        <w:t xml:space="preserve"> </w:t>
      </w:r>
      <w:r w:rsidRPr="00900411">
        <w:rPr>
          <w:rFonts w:ascii="Arial" w:hAnsi="Arial" w:cs="Arial"/>
          <w:sz w:val="22"/>
          <w:lang w:val="en-CA"/>
        </w:rPr>
        <w:t>A person or entity responsible for providing direction during an emergency situation (</w:t>
      </w:r>
      <w:proofErr w:type="gramStart"/>
      <w:r w:rsidRPr="00900411">
        <w:rPr>
          <w:rFonts w:ascii="Arial" w:hAnsi="Arial" w:cs="Arial"/>
          <w:sz w:val="22"/>
          <w:lang w:val="en-CA"/>
        </w:rPr>
        <w:t>e.g.</w:t>
      </w:r>
      <w:proofErr w:type="gramEnd"/>
      <w:r w:rsidRPr="00900411">
        <w:rPr>
          <w:rFonts w:ascii="Arial" w:hAnsi="Arial" w:cs="Arial"/>
          <w:sz w:val="22"/>
          <w:lang w:val="en-CA"/>
        </w:rPr>
        <w:t xml:space="preserve"> emergency services personnel, the licensee).</w:t>
      </w:r>
    </w:p>
    <w:p w14:paraId="3A5BD36C" w14:textId="77777777" w:rsidR="00900411" w:rsidRPr="00900411" w:rsidRDefault="00900411" w:rsidP="00900411">
      <w:pPr>
        <w:widowControl/>
        <w:autoSpaceDE/>
        <w:autoSpaceDN/>
        <w:adjustRightInd/>
        <w:spacing w:line="276" w:lineRule="auto"/>
        <w:rPr>
          <w:rFonts w:ascii="Arial" w:hAnsi="Arial" w:cs="Arial"/>
          <w:i/>
          <w:sz w:val="22"/>
          <w:lang w:val="en-CA"/>
        </w:rPr>
      </w:pPr>
    </w:p>
    <w:p w14:paraId="6FCAA97A"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i/>
          <w:sz w:val="22"/>
          <w:lang w:val="en-CA"/>
        </w:rPr>
        <w:t>Emergency</w:t>
      </w:r>
      <w:r w:rsidRPr="00900411">
        <w:rPr>
          <w:rFonts w:ascii="Arial" w:hAnsi="Arial" w:cs="Arial"/>
          <w:sz w:val="22"/>
          <w:lang w:val="en-CA"/>
        </w:rPr>
        <w:t xml:space="preserve">: An urgent or pressing situation where immediate action is required to ensure the safety of children and adults in attendance. These include situations that may not affect the whole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centre (e.g. child-specific incidents) and where 911 is called. </w:t>
      </w:r>
    </w:p>
    <w:p w14:paraId="4CD4A5F4" w14:textId="77777777" w:rsidR="00900411" w:rsidRPr="00900411" w:rsidRDefault="00900411" w:rsidP="00900411">
      <w:pPr>
        <w:widowControl/>
        <w:autoSpaceDE/>
        <w:autoSpaceDN/>
        <w:adjustRightInd/>
        <w:spacing w:line="276" w:lineRule="auto"/>
        <w:rPr>
          <w:rFonts w:ascii="Arial" w:hAnsi="Arial" w:cs="Arial"/>
          <w:i/>
          <w:sz w:val="22"/>
          <w:lang w:val="en-CA"/>
        </w:rPr>
      </w:pPr>
    </w:p>
    <w:p w14:paraId="14EF6C91" w14:textId="75725505" w:rsidR="00900411" w:rsidRPr="00900411" w:rsidRDefault="00900411" w:rsidP="00900411">
      <w:pPr>
        <w:widowControl/>
        <w:tabs>
          <w:tab w:val="left" w:pos="860"/>
        </w:tabs>
        <w:autoSpaceDE/>
        <w:autoSpaceDN/>
        <w:adjustRightInd/>
        <w:spacing w:line="250" w:lineRule="auto"/>
        <w:ind w:right="195"/>
        <w:rPr>
          <w:rFonts w:ascii="Arial" w:hAnsi="Arial" w:cs="Arial"/>
          <w:sz w:val="22"/>
          <w:lang w:val="en-CA"/>
        </w:rPr>
      </w:pPr>
      <w:r w:rsidRPr="00900411">
        <w:rPr>
          <w:rFonts w:ascii="Arial" w:hAnsi="Arial" w:cs="Arial"/>
          <w:i/>
          <w:sz w:val="22"/>
          <w:lang w:val="en-CA"/>
        </w:rPr>
        <w:t xml:space="preserve">Emergency Services Personnel: </w:t>
      </w:r>
      <w:r w:rsidRPr="00900411">
        <w:rPr>
          <w:rFonts w:ascii="Arial" w:hAnsi="Arial" w:cs="Arial"/>
          <w:sz w:val="22"/>
          <w:lang w:val="en-CA"/>
        </w:rPr>
        <w:t>persons responsible for ensuring public safety and mitigating activities in an emergency (</w:t>
      </w:r>
      <w:r w:rsidR="00BB0180" w:rsidRPr="00900411">
        <w:rPr>
          <w:rFonts w:ascii="Arial" w:hAnsi="Arial" w:cs="Arial"/>
          <w:sz w:val="22"/>
          <w:lang w:val="en-CA"/>
        </w:rPr>
        <w:t>e.g.,</w:t>
      </w:r>
      <w:r w:rsidRPr="00900411">
        <w:rPr>
          <w:rFonts w:ascii="Arial" w:hAnsi="Arial" w:cs="Arial"/>
          <w:sz w:val="22"/>
          <w:lang w:val="en-CA"/>
        </w:rPr>
        <w:t xml:space="preserve"> law enforcement, fire departments, emergency medical services, rescue services).</w:t>
      </w:r>
    </w:p>
    <w:p w14:paraId="4024B1DF" w14:textId="77777777" w:rsidR="00900411" w:rsidRPr="00900411" w:rsidRDefault="00900411" w:rsidP="00900411">
      <w:pPr>
        <w:widowControl/>
        <w:tabs>
          <w:tab w:val="left" w:pos="860"/>
        </w:tabs>
        <w:autoSpaceDE/>
        <w:autoSpaceDN/>
        <w:adjustRightInd/>
        <w:spacing w:line="250" w:lineRule="auto"/>
        <w:ind w:right="195"/>
        <w:rPr>
          <w:rFonts w:ascii="Arial" w:hAnsi="Arial" w:cs="Arial"/>
          <w:i/>
          <w:sz w:val="22"/>
          <w:lang w:val="en-CA"/>
        </w:rPr>
      </w:pPr>
    </w:p>
    <w:p w14:paraId="5AC87E85" w14:textId="77777777" w:rsidR="00900411" w:rsidRPr="00900411" w:rsidRDefault="00900411" w:rsidP="00900411">
      <w:pPr>
        <w:widowControl/>
        <w:tabs>
          <w:tab w:val="left" w:pos="860"/>
        </w:tabs>
        <w:autoSpaceDE/>
        <w:autoSpaceDN/>
        <w:adjustRightInd/>
        <w:spacing w:line="250" w:lineRule="auto"/>
        <w:ind w:right="195"/>
        <w:rPr>
          <w:rFonts w:ascii="Arial" w:hAnsi="Arial" w:cs="Arial"/>
          <w:sz w:val="22"/>
          <w:lang w:val="en-CA"/>
        </w:rPr>
      </w:pPr>
      <w:r w:rsidRPr="00900411">
        <w:rPr>
          <w:rFonts w:ascii="Arial" w:hAnsi="Arial" w:cs="Arial"/>
          <w:i/>
          <w:sz w:val="22"/>
          <w:lang w:val="en-CA"/>
        </w:rPr>
        <w:t>Evacuation Site:</w:t>
      </w:r>
      <w:r w:rsidRPr="00900411">
        <w:rPr>
          <w:rFonts w:ascii="Arial" w:hAnsi="Arial" w:cs="Arial"/>
          <w:sz w:val="22"/>
          <w:lang w:val="en-CA"/>
        </w:rPr>
        <w:t xml:space="preserve"> the designated off-site location where shelter is obtained during an emergency. The evacuation site is used when it is deemed unsafe to be at or return to the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centre.</w:t>
      </w:r>
    </w:p>
    <w:p w14:paraId="58AA8B3B" w14:textId="77777777" w:rsidR="00900411" w:rsidRPr="00900411" w:rsidRDefault="00900411" w:rsidP="00900411">
      <w:pPr>
        <w:widowControl/>
        <w:tabs>
          <w:tab w:val="left" w:pos="860"/>
        </w:tabs>
        <w:autoSpaceDE/>
        <w:autoSpaceDN/>
        <w:adjustRightInd/>
        <w:spacing w:line="250" w:lineRule="auto"/>
        <w:ind w:right="195"/>
        <w:rPr>
          <w:rFonts w:ascii="Arial" w:hAnsi="Arial" w:cs="Arial"/>
          <w:i/>
          <w:sz w:val="22"/>
          <w:lang w:val="en-CA"/>
        </w:rPr>
      </w:pPr>
    </w:p>
    <w:p w14:paraId="21AC4B40" w14:textId="77777777" w:rsidR="00900411" w:rsidRPr="00900411" w:rsidRDefault="00900411" w:rsidP="00900411">
      <w:pPr>
        <w:widowControl/>
        <w:tabs>
          <w:tab w:val="left" w:pos="860"/>
        </w:tabs>
        <w:autoSpaceDE/>
        <w:autoSpaceDN/>
        <w:adjustRightInd/>
        <w:spacing w:line="250" w:lineRule="auto"/>
        <w:ind w:right="195"/>
        <w:rPr>
          <w:rFonts w:ascii="Arial" w:eastAsia="Arial" w:hAnsi="Arial" w:cs="Arial"/>
          <w:sz w:val="22"/>
          <w:lang w:val="en-CA"/>
        </w:rPr>
      </w:pPr>
      <w:r w:rsidRPr="00900411">
        <w:rPr>
          <w:rFonts w:ascii="Arial" w:hAnsi="Arial" w:cs="Arial"/>
          <w:i/>
          <w:sz w:val="22"/>
          <w:lang w:val="en-CA"/>
        </w:rPr>
        <w:t>Licensee</w:t>
      </w:r>
      <w:r w:rsidRPr="00900411">
        <w:rPr>
          <w:rFonts w:ascii="Arial" w:hAnsi="Arial" w:cs="Arial"/>
          <w:sz w:val="22"/>
          <w:lang w:val="en-CA"/>
        </w:rPr>
        <w:t xml:space="preserve">: The individual or agency licensed by the Ministry of Education responsible for the </w:t>
      </w:r>
      <w:r w:rsidRPr="00900411">
        <w:rPr>
          <w:rFonts w:ascii="Arial" w:eastAsia="Arial" w:hAnsi="Arial" w:cs="Arial"/>
          <w:sz w:val="22"/>
          <w:lang w:val="en-CA"/>
        </w:rPr>
        <w:t>operation and management of</w:t>
      </w:r>
      <w:r w:rsidRPr="00900411">
        <w:rPr>
          <w:rFonts w:ascii="Arial" w:eastAsia="Arial" w:hAnsi="Arial" w:cs="Arial"/>
          <w:spacing w:val="-2"/>
          <w:sz w:val="22"/>
          <w:lang w:val="en-CA"/>
        </w:rPr>
        <w:t xml:space="preserve"> </w:t>
      </w:r>
      <w:r w:rsidRPr="00900411">
        <w:rPr>
          <w:rFonts w:ascii="Arial" w:eastAsia="Arial" w:hAnsi="Arial" w:cs="Arial"/>
          <w:sz w:val="22"/>
          <w:lang w:val="en-CA"/>
        </w:rPr>
        <w:t xml:space="preserve">each </w:t>
      </w:r>
      <w:proofErr w:type="gramStart"/>
      <w:r w:rsidRPr="00900411">
        <w:rPr>
          <w:rFonts w:ascii="Arial" w:eastAsia="Arial" w:hAnsi="Arial" w:cs="Arial"/>
          <w:sz w:val="22"/>
          <w:lang w:val="en-CA"/>
        </w:rPr>
        <w:t>child care</w:t>
      </w:r>
      <w:proofErr w:type="gramEnd"/>
      <w:r w:rsidRPr="00900411">
        <w:rPr>
          <w:rFonts w:ascii="Arial" w:eastAsia="Arial" w:hAnsi="Arial" w:cs="Arial"/>
          <w:sz w:val="22"/>
          <w:lang w:val="en-CA"/>
        </w:rPr>
        <w:t xml:space="preserve"> centre it operates (i.e. the operator).</w:t>
      </w:r>
    </w:p>
    <w:p w14:paraId="69CF908B" w14:textId="77777777" w:rsidR="00900411" w:rsidRPr="00900411" w:rsidRDefault="00900411" w:rsidP="00900411">
      <w:pPr>
        <w:widowControl/>
        <w:tabs>
          <w:tab w:val="left" w:pos="860"/>
        </w:tabs>
        <w:autoSpaceDE/>
        <w:autoSpaceDN/>
        <w:adjustRightInd/>
        <w:spacing w:line="250" w:lineRule="auto"/>
        <w:ind w:right="195"/>
        <w:rPr>
          <w:rFonts w:ascii="Arial" w:eastAsia="Arial" w:hAnsi="Arial" w:cs="Arial"/>
          <w:sz w:val="22"/>
          <w:lang w:val="en-CA"/>
        </w:rPr>
      </w:pPr>
    </w:p>
    <w:p w14:paraId="5AE90A79" w14:textId="77777777" w:rsidR="00900411" w:rsidRPr="00900411" w:rsidRDefault="00900411" w:rsidP="00900411">
      <w:pPr>
        <w:widowControl/>
        <w:tabs>
          <w:tab w:val="left" w:pos="860"/>
        </w:tabs>
        <w:autoSpaceDE/>
        <w:autoSpaceDN/>
        <w:adjustRightInd/>
        <w:spacing w:line="250" w:lineRule="auto"/>
        <w:ind w:right="195"/>
        <w:rPr>
          <w:rFonts w:ascii="Arial" w:hAnsi="Arial" w:cs="Arial"/>
          <w:sz w:val="22"/>
          <w:lang w:val="en-CA"/>
        </w:rPr>
      </w:pPr>
      <w:r w:rsidRPr="00900411">
        <w:rPr>
          <w:rFonts w:ascii="Arial" w:hAnsi="Arial" w:cs="Arial"/>
          <w:i/>
          <w:sz w:val="22"/>
          <w:lang w:val="en-CA"/>
        </w:rPr>
        <w:t xml:space="preserve">Meeting Place: </w:t>
      </w:r>
      <w:r w:rsidRPr="00900411">
        <w:rPr>
          <w:rFonts w:ascii="Arial" w:hAnsi="Arial" w:cs="Arial"/>
          <w:sz w:val="22"/>
          <w:lang w:val="en-CA"/>
        </w:rPr>
        <w:t xml:space="preserve">the designated safe place near the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centre where everyone is to initially gather before proceeding to the evacuation </w:t>
      </w:r>
      <w:r w:rsidR="00D34882" w:rsidRPr="00900411">
        <w:rPr>
          <w:rFonts w:ascii="Arial" w:hAnsi="Arial" w:cs="Arial"/>
          <w:sz w:val="22"/>
          <w:lang w:val="en-CA"/>
        </w:rPr>
        <w:t>site or</w:t>
      </w:r>
      <w:r w:rsidRPr="00900411">
        <w:rPr>
          <w:rFonts w:ascii="Arial" w:hAnsi="Arial" w:cs="Arial"/>
          <w:sz w:val="22"/>
          <w:lang w:val="en-CA"/>
        </w:rPr>
        <w:t xml:space="preserve"> returning to the child care centre if evacuation is not necessary.</w:t>
      </w:r>
    </w:p>
    <w:p w14:paraId="3943A5F7" w14:textId="70D76871" w:rsidR="00900411" w:rsidRPr="00900411" w:rsidRDefault="00900411" w:rsidP="00900411">
      <w:pPr>
        <w:widowControl/>
        <w:tabs>
          <w:tab w:val="left" w:pos="860"/>
        </w:tabs>
        <w:autoSpaceDE/>
        <w:autoSpaceDN/>
        <w:adjustRightInd/>
        <w:spacing w:line="250" w:lineRule="auto"/>
        <w:ind w:right="195"/>
        <w:rPr>
          <w:rFonts w:ascii="Arial" w:eastAsia="Arial" w:hAnsi="Arial" w:cs="Arial"/>
          <w:sz w:val="22"/>
          <w:lang w:val="en-CA"/>
        </w:rPr>
      </w:pPr>
      <w:r w:rsidRPr="00900411">
        <w:rPr>
          <w:rFonts w:ascii="Arial" w:eastAsia="Arial" w:hAnsi="Arial" w:cs="Arial"/>
          <w:i/>
          <w:sz w:val="22"/>
          <w:lang w:val="en-CA"/>
        </w:rPr>
        <w:t>Staff</w:t>
      </w:r>
      <w:r w:rsidRPr="00900411">
        <w:rPr>
          <w:rFonts w:ascii="Arial" w:eastAsia="Arial" w:hAnsi="Arial" w:cs="Arial"/>
          <w:sz w:val="22"/>
          <w:lang w:val="en-CA"/>
        </w:rPr>
        <w:t>: Individual employed by the licensee (</w:t>
      </w:r>
      <w:r w:rsidR="00BB0180" w:rsidRPr="00900411">
        <w:rPr>
          <w:rFonts w:ascii="Arial" w:eastAsia="Arial" w:hAnsi="Arial" w:cs="Arial"/>
          <w:sz w:val="22"/>
          <w:lang w:val="en-CA"/>
        </w:rPr>
        <w:t>e.g.,</w:t>
      </w:r>
      <w:r w:rsidRPr="00900411">
        <w:rPr>
          <w:rFonts w:ascii="Arial" w:eastAsia="Arial" w:hAnsi="Arial" w:cs="Arial"/>
          <w:sz w:val="22"/>
          <w:lang w:val="en-CA"/>
        </w:rPr>
        <w:t xml:space="preserve"> program staff, supervisor).</w:t>
      </w:r>
    </w:p>
    <w:p w14:paraId="7342BEAF" w14:textId="77777777" w:rsidR="00900411" w:rsidRPr="00900411" w:rsidRDefault="00900411" w:rsidP="00900411">
      <w:pPr>
        <w:widowControl/>
        <w:tabs>
          <w:tab w:val="left" w:pos="860"/>
        </w:tabs>
        <w:autoSpaceDE/>
        <w:autoSpaceDN/>
        <w:adjustRightInd/>
        <w:spacing w:line="250" w:lineRule="auto"/>
        <w:ind w:right="195"/>
        <w:rPr>
          <w:rFonts w:ascii="Arial" w:eastAsia="Arial" w:hAnsi="Arial" w:cs="Arial"/>
          <w:sz w:val="22"/>
          <w:lang w:val="en-CA"/>
        </w:rPr>
      </w:pPr>
    </w:p>
    <w:p w14:paraId="629A2420"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i/>
          <w:sz w:val="22"/>
          <w:lang w:val="en-CA"/>
        </w:rPr>
        <w:t xml:space="preserve">Unsafe to Return: </w:t>
      </w:r>
      <w:r w:rsidRPr="00900411">
        <w:rPr>
          <w:rFonts w:ascii="Arial" w:hAnsi="Arial" w:cs="Arial"/>
          <w:sz w:val="22"/>
          <w:lang w:val="en-CA"/>
        </w:rPr>
        <w:t xml:space="preserve">A notification from an authority that a threat and/or disaster continue to pose a danger and it is unsafe to return to the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premises.</w:t>
      </w:r>
    </w:p>
    <w:p w14:paraId="4E68D6D6" w14:textId="77777777" w:rsidR="00900411" w:rsidRPr="00900411" w:rsidRDefault="00900411" w:rsidP="00900411">
      <w:pPr>
        <w:widowControl/>
        <w:autoSpaceDE/>
        <w:autoSpaceDN/>
        <w:adjustRightInd/>
        <w:spacing w:before="200" w:after="240" w:line="260" w:lineRule="atLeast"/>
        <w:outlineLvl w:val="1"/>
        <w:rPr>
          <w:rFonts w:ascii="Arial" w:hAnsi="Arial" w:cs="Arial"/>
          <w:b/>
          <w:color w:val="000000"/>
          <w:sz w:val="32"/>
          <w:lang w:val="en-CA"/>
        </w:rPr>
      </w:pPr>
    </w:p>
    <w:p w14:paraId="2706A935" w14:textId="77777777" w:rsidR="00900411" w:rsidRPr="00900411" w:rsidRDefault="00900411" w:rsidP="00900411">
      <w:pPr>
        <w:widowControl/>
        <w:autoSpaceDE/>
        <w:autoSpaceDN/>
        <w:adjustRightInd/>
        <w:spacing w:before="200" w:after="240" w:line="260" w:lineRule="atLeast"/>
        <w:outlineLvl w:val="1"/>
        <w:rPr>
          <w:rFonts w:ascii="Arial" w:hAnsi="Arial" w:cs="Arial"/>
          <w:b/>
          <w:color w:val="000000"/>
          <w:sz w:val="32"/>
          <w:lang w:val="en-CA"/>
        </w:rPr>
      </w:pPr>
      <w:r w:rsidRPr="00900411">
        <w:rPr>
          <w:rFonts w:ascii="Arial" w:hAnsi="Arial" w:cs="Arial"/>
          <w:b/>
          <w:color w:val="000000"/>
          <w:sz w:val="32"/>
          <w:lang w:val="en-CA"/>
        </w:rPr>
        <w:lastRenderedPageBreak/>
        <w:t>Policy</w:t>
      </w:r>
    </w:p>
    <w:p w14:paraId="45962B73"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sz w:val="22"/>
          <w:lang w:val="en-CA"/>
        </w:rPr>
        <w:t>Staff will follow the emergency response procedures outlined in this document by following these three phases:</w:t>
      </w:r>
    </w:p>
    <w:p w14:paraId="2D0DA269" w14:textId="77777777" w:rsidR="00900411" w:rsidRPr="00900411" w:rsidRDefault="00900411" w:rsidP="00FC1A38">
      <w:pPr>
        <w:widowControl/>
        <w:numPr>
          <w:ilvl w:val="0"/>
          <w:numId w:val="12"/>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 xml:space="preserve">Immediate Emergency </w:t>
      </w:r>
      <w:proofErr w:type="gramStart"/>
      <w:r w:rsidRPr="00900411">
        <w:rPr>
          <w:rFonts w:ascii="Arial" w:hAnsi="Arial" w:cs="Arial"/>
          <w:sz w:val="22"/>
          <w:lang w:val="en-CA"/>
        </w:rPr>
        <w:t>Response;</w:t>
      </w:r>
      <w:proofErr w:type="gramEnd"/>
    </w:p>
    <w:p w14:paraId="7F1C627E" w14:textId="77777777" w:rsidR="00900411" w:rsidRPr="00900411" w:rsidRDefault="00900411" w:rsidP="00FC1A38">
      <w:pPr>
        <w:widowControl/>
        <w:numPr>
          <w:ilvl w:val="0"/>
          <w:numId w:val="12"/>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Next Steps during an Emergency; and</w:t>
      </w:r>
    </w:p>
    <w:p w14:paraId="7EFB7F7E" w14:textId="77777777" w:rsidR="00900411" w:rsidRPr="00900411" w:rsidRDefault="00900411" w:rsidP="00FC1A38">
      <w:pPr>
        <w:widowControl/>
        <w:numPr>
          <w:ilvl w:val="0"/>
          <w:numId w:val="12"/>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Recovery.</w:t>
      </w:r>
    </w:p>
    <w:p w14:paraId="11571191" w14:textId="77777777" w:rsidR="00900411" w:rsidRPr="00900411" w:rsidRDefault="00900411" w:rsidP="00900411">
      <w:pPr>
        <w:widowControl/>
        <w:autoSpaceDE/>
        <w:autoSpaceDN/>
        <w:adjustRightInd/>
        <w:spacing w:line="276" w:lineRule="auto"/>
        <w:rPr>
          <w:rFonts w:ascii="Arial" w:hAnsi="Arial" w:cs="Arial"/>
          <w:color w:val="000000"/>
          <w:sz w:val="22"/>
          <w:lang w:val="en-CA"/>
        </w:rPr>
      </w:pPr>
    </w:p>
    <w:p w14:paraId="5449A6D7" w14:textId="35CE70BF"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color w:val="000000"/>
          <w:sz w:val="22"/>
          <w:lang w:val="en-CA"/>
        </w:rPr>
        <w:t xml:space="preserve">Staff will ensure that children are kept safe, are accounted </w:t>
      </w:r>
      <w:r w:rsidR="00BB0180" w:rsidRPr="00900411">
        <w:rPr>
          <w:rFonts w:ascii="Arial" w:hAnsi="Arial" w:cs="Arial"/>
          <w:color w:val="000000"/>
          <w:sz w:val="22"/>
          <w:lang w:val="en-CA"/>
        </w:rPr>
        <w:t>for,</w:t>
      </w:r>
      <w:r w:rsidRPr="00900411">
        <w:rPr>
          <w:rFonts w:ascii="Arial" w:hAnsi="Arial" w:cs="Arial"/>
          <w:color w:val="000000"/>
          <w:sz w:val="22"/>
          <w:lang w:val="en-CA"/>
        </w:rPr>
        <w:t xml:space="preserve"> and are </w:t>
      </w:r>
      <w:r w:rsidR="00BB0180" w:rsidRPr="00900411">
        <w:rPr>
          <w:rFonts w:ascii="Arial" w:hAnsi="Arial" w:cs="Arial"/>
          <w:color w:val="000000"/>
          <w:sz w:val="22"/>
          <w:lang w:val="en-CA"/>
        </w:rPr>
        <w:t>always supervised</w:t>
      </w:r>
      <w:r w:rsidRPr="00900411">
        <w:rPr>
          <w:rFonts w:ascii="Arial" w:hAnsi="Arial" w:cs="Arial"/>
          <w:color w:val="000000"/>
          <w:sz w:val="22"/>
          <w:lang w:val="en-CA"/>
        </w:rPr>
        <w:t xml:space="preserve"> during </w:t>
      </w:r>
      <w:r w:rsidR="00BB0180" w:rsidRPr="00900411">
        <w:rPr>
          <w:rFonts w:ascii="Arial" w:hAnsi="Arial" w:cs="Arial"/>
          <w:color w:val="000000"/>
          <w:sz w:val="22"/>
          <w:lang w:val="en-CA"/>
        </w:rPr>
        <w:t>an emergency</w:t>
      </w:r>
      <w:r w:rsidRPr="00900411">
        <w:rPr>
          <w:rFonts w:ascii="Arial" w:hAnsi="Arial" w:cs="Arial"/>
          <w:color w:val="000000"/>
          <w:sz w:val="22"/>
          <w:lang w:val="en-CA"/>
        </w:rPr>
        <w:t>.</w:t>
      </w:r>
    </w:p>
    <w:p w14:paraId="289264AB" w14:textId="77777777" w:rsidR="00900411" w:rsidRPr="00900411" w:rsidRDefault="00900411" w:rsidP="00900411">
      <w:pPr>
        <w:widowControl/>
        <w:autoSpaceDE/>
        <w:autoSpaceDN/>
        <w:adjustRightInd/>
        <w:spacing w:line="276" w:lineRule="auto"/>
        <w:rPr>
          <w:rFonts w:ascii="Arial" w:hAnsi="Arial" w:cs="Arial"/>
          <w:sz w:val="22"/>
          <w:lang w:val="en-CA"/>
        </w:rPr>
      </w:pPr>
    </w:p>
    <w:p w14:paraId="132CB071"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line="276" w:lineRule="auto"/>
        <w:rPr>
          <w:rFonts w:ascii="Arial" w:hAnsi="Arial" w:cs="Arial"/>
          <w:sz w:val="22"/>
          <w:lang w:val="en-CA"/>
        </w:rPr>
      </w:pPr>
      <w:r w:rsidRPr="00900411">
        <w:rPr>
          <w:rFonts w:ascii="Arial" w:hAnsi="Arial" w:cs="Arial"/>
          <w:sz w:val="22"/>
          <w:lang w:val="en-CA"/>
        </w:rPr>
        <w:t xml:space="preserve">For situations that require evacuation of the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centre, the </w:t>
      </w:r>
      <w:r w:rsidRPr="00900411">
        <w:rPr>
          <w:rFonts w:ascii="Arial" w:hAnsi="Arial" w:cs="Arial"/>
          <w:b/>
          <w:sz w:val="22"/>
          <w:lang w:val="en-CA"/>
        </w:rPr>
        <w:t xml:space="preserve">meeting place </w:t>
      </w:r>
      <w:r w:rsidRPr="00900411">
        <w:rPr>
          <w:rFonts w:ascii="Arial" w:hAnsi="Arial" w:cs="Arial"/>
          <w:sz w:val="22"/>
          <w:lang w:val="en-CA"/>
        </w:rPr>
        <w:t xml:space="preserve">to gather immediately will be located at: </w:t>
      </w:r>
      <w:sdt>
        <w:sdtPr>
          <w:rPr>
            <w:rFonts w:ascii="Arial" w:hAnsi="Arial" w:cs="Arial"/>
            <w:sz w:val="22"/>
            <w:lang w:val="en-CA"/>
          </w:rPr>
          <w:id w:val="1576467375"/>
          <w:placeholder>
            <w:docPart w:val="EC738201779443A08DBCE22BC6045CB0"/>
          </w:placeholder>
          <w:text/>
        </w:sdtPr>
        <w:sdtContent>
          <w:r w:rsidRPr="00900411">
            <w:rPr>
              <w:rFonts w:ascii="Arial" w:hAnsi="Arial" w:cs="Arial"/>
              <w:sz w:val="22"/>
              <w:lang w:val="en-CA"/>
            </w:rPr>
            <w:t>Children’s Circle Child Care Centre</w:t>
          </w:r>
        </w:sdtContent>
      </w:sdt>
    </w:p>
    <w:p w14:paraId="34799AFF"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line="276" w:lineRule="auto"/>
        <w:rPr>
          <w:rFonts w:ascii="Arial" w:hAnsi="Arial" w:cs="Arial"/>
          <w:sz w:val="22"/>
          <w:lang w:val="en-CA"/>
        </w:rPr>
      </w:pPr>
    </w:p>
    <w:p w14:paraId="383BE81A"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line="276" w:lineRule="auto"/>
        <w:rPr>
          <w:rFonts w:ascii="Arial" w:hAnsi="Arial" w:cs="Arial"/>
          <w:sz w:val="22"/>
          <w:lang w:val="en-CA"/>
        </w:rPr>
      </w:pPr>
      <w:r w:rsidRPr="00900411">
        <w:rPr>
          <w:rFonts w:ascii="Arial" w:hAnsi="Arial" w:cs="Arial"/>
          <w:sz w:val="22"/>
          <w:lang w:val="en-CA"/>
        </w:rPr>
        <w:t xml:space="preserve">If it is deemed ‘unsafe to return’ to the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centre, the </w:t>
      </w:r>
      <w:r w:rsidRPr="00900411">
        <w:rPr>
          <w:rFonts w:ascii="Arial" w:hAnsi="Arial" w:cs="Arial"/>
          <w:b/>
          <w:sz w:val="22"/>
          <w:lang w:val="en-CA"/>
        </w:rPr>
        <w:t xml:space="preserve">evacuation site </w:t>
      </w:r>
      <w:r w:rsidRPr="00900411">
        <w:rPr>
          <w:rFonts w:ascii="Arial" w:hAnsi="Arial" w:cs="Arial"/>
          <w:sz w:val="22"/>
          <w:lang w:val="en-CA"/>
        </w:rPr>
        <w:t>to proceed to is located at</w:t>
      </w:r>
      <w:r w:rsidRPr="00900411">
        <w:rPr>
          <w:rFonts w:ascii="Arial" w:hAnsi="Arial" w:cs="Arial"/>
          <w:b/>
          <w:sz w:val="22"/>
          <w:lang w:val="en-CA"/>
        </w:rPr>
        <w:t xml:space="preserve">: </w:t>
      </w:r>
      <w:sdt>
        <w:sdtPr>
          <w:rPr>
            <w:rFonts w:ascii="Arial" w:hAnsi="Arial" w:cs="Arial"/>
            <w:b/>
            <w:sz w:val="22"/>
            <w:lang w:val="en-CA"/>
          </w:rPr>
          <w:id w:val="-1632007754"/>
          <w:placeholder>
            <w:docPart w:val="9FA8BC3C514E4564BD4D4B9A17607B0B"/>
          </w:placeholder>
          <w:text/>
        </w:sdtPr>
        <w:sdtContent>
          <w:r w:rsidRPr="00900411">
            <w:rPr>
              <w:rFonts w:ascii="Arial" w:hAnsi="Arial" w:cs="Arial"/>
              <w:b/>
              <w:sz w:val="22"/>
              <w:lang w:val="en-CA"/>
            </w:rPr>
            <w:t>St Barnabas Anglican church, 175 Hampton Avenue. Toronto</w:t>
          </w:r>
        </w:sdtContent>
      </w:sdt>
    </w:p>
    <w:p w14:paraId="6D440183"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line="276" w:lineRule="auto"/>
        <w:rPr>
          <w:rFonts w:ascii="Arial" w:hAnsi="Arial" w:cs="Arial"/>
          <w:b/>
          <w:sz w:val="22"/>
          <w:lang w:val="en-CA"/>
        </w:rPr>
      </w:pPr>
      <w:r w:rsidRPr="00900411">
        <w:rPr>
          <w:rFonts w:ascii="Arial" w:hAnsi="Arial" w:cs="Arial"/>
          <w:sz w:val="22"/>
          <w:lang w:val="en-CA"/>
        </w:rPr>
        <w:br/>
      </w:r>
      <w:r w:rsidRPr="00900411">
        <w:rPr>
          <w:rFonts w:ascii="Arial" w:hAnsi="Arial" w:cs="Arial"/>
          <w:b/>
          <w:sz w:val="22"/>
          <w:lang w:val="en-CA"/>
        </w:rPr>
        <w:t>Note: all directions given by emergency services personnel will be followed under all circumstances, including directions to evacuate to locations different than those listed above.</w:t>
      </w:r>
    </w:p>
    <w:p w14:paraId="64FAF726" w14:textId="77777777" w:rsidR="00900411" w:rsidRPr="00900411" w:rsidRDefault="00900411" w:rsidP="00900411">
      <w:pPr>
        <w:widowControl/>
        <w:autoSpaceDE/>
        <w:autoSpaceDN/>
        <w:adjustRightInd/>
        <w:spacing w:line="276" w:lineRule="auto"/>
        <w:rPr>
          <w:rFonts w:ascii="Arial" w:hAnsi="Arial" w:cs="Arial"/>
          <w:sz w:val="22"/>
          <w:lang w:val="en-CA"/>
        </w:rPr>
      </w:pPr>
    </w:p>
    <w:p w14:paraId="0AE850B0"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sz w:val="22"/>
          <w:lang w:val="en-CA"/>
        </w:rPr>
        <w:t>For any emergency situations involving a child with an individualized plan in place, the procedures in the child’s individualized plan will be followed.</w:t>
      </w:r>
    </w:p>
    <w:p w14:paraId="0D6C2849" w14:textId="77777777" w:rsidR="00900411" w:rsidRPr="00900411" w:rsidRDefault="00900411" w:rsidP="00900411">
      <w:pPr>
        <w:widowControl/>
        <w:autoSpaceDE/>
        <w:autoSpaceDN/>
        <w:adjustRightInd/>
        <w:spacing w:line="276" w:lineRule="auto"/>
        <w:rPr>
          <w:rFonts w:ascii="Arial" w:hAnsi="Arial" w:cs="Arial"/>
          <w:sz w:val="22"/>
          <w:lang w:val="en-CA"/>
        </w:rPr>
      </w:pPr>
    </w:p>
    <w:p w14:paraId="095242C7"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sz w:val="22"/>
          <w:lang w:val="en-CA"/>
        </w:rPr>
        <w:t xml:space="preserve">If any emergency situations happen that are not described in this document, </w:t>
      </w:r>
      <w:sdt>
        <w:sdtPr>
          <w:rPr>
            <w:rFonts w:ascii="Arial" w:hAnsi="Arial" w:cs="Arial"/>
            <w:sz w:val="22"/>
            <w:lang w:val="en-CA"/>
          </w:rPr>
          <w:id w:val="-2000024195"/>
          <w:placeholder>
            <w:docPart w:val="27DC6E2006D7456196EA2ED8D69209A4"/>
          </w:placeholder>
          <w:text/>
        </w:sdtPr>
        <w:sdtContent>
          <w:r w:rsidRPr="00900411">
            <w:rPr>
              <w:rFonts w:ascii="Arial" w:hAnsi="Arial" w:cs="Arial"/>
              <w:sz w:val="22"/>
              <w:lang w:val="en-CA"/>
            </w:rPr>
            <w:t>the Director or the Designate</w:t>
          </w:r>
        </w:sdtContent>
      </w:sdt>
      <w:r w:rsidRPr="00900411">
        <w:rPr>
          <w:rFonts w:ascii="Arial" w:hAnsi="Arial" w:cs="Arial"/>
          <w:sz w:val="22"/>
          <w:lang w:val="en-CA"/>
        </w:rPr>
        <w:t xml:space="preserve"> will provide direction to staff for the immediate response and next steps. Staff will follow the direction given.</w:t>
      </w:r>
    </w:p>
    <w:p w14:paraId="33D87FFF" w14:textId="77777777" w:rsidR="00900411" w:rsidRPr="00900411" w:rsidRDefault="00900411" w:rsidP="00900411">
      <w:pPr>
        <w:widowControl/>
        <w:autoSpaceDE/>
        <w:autoSpaceDN/>
        <w:adjustRightInd/>
        <w:spacing w:line="276" w:lineRule="auto"/>
        <w:rPr>
          <w:rFonts w:ascii="Arial" w:hAnsi="Arial" w:cs="Arial"/>
          <w:sz w:val="22"/>
          <w:lang w:val="en-CA"/>
        </w:rPr>
      </w:pPr>
    </w:p>
    <w:p w14:paraId="13B319DA"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sz w:val="22"/>
          <w:lang w:val="en-CA"/>
        </w:rPr>
        <w:t>If any emergency situations result in a serious occurrence, the serious occurrence policy and procedures will also be followed.</w:t>
      </w:r>
    </w:p>
    <w:p w14:paraId="58F38D38" w14:textId="77777777" w:rsidR="00900411" w:rsidRPr="00900411" w:rsidRDefault="00900411" w:rsidP="00900411">
      <w:pPr>
        <w:widowControl/>
        <w:autoSpaceDE/>
        <w:autoSpaceDN/>
        <w:adjustRightInd/>
        <w:spacing w:line="276" w:lineRule="auto"/>
        <w:rPr>
          <w:rFonts w:ascii="Arial" w:hAnsi="Arial" w:cs="Arial"/>
          <w:sz w:val="22"/>
          <w:lang w:val="en-CA"/>
        </w:rPr>
      </w:pPr>
    </w:p>
    <w:p w14:paraId="127D930F" w14:textId="77777777" w:rsidR="00900411" w:rsidRPr="00900411" w:rsidRDefault="00900411" w:rsidP="00900411">
      <w:pPr>
        <w:widowControl/>
        <w:autoSpaceDE/>
        <w:autoSpaceDN/>
        <w:adjustRightInd/>
        <w:spacing w:line="276" w:lineRule="auto"/>
        <w:rPr>
          <w:rFonts w:ascii="Arial" w:hAnsi="Arial" w:cs="Arial"/>
          <w:sz w:val="22"/>
          <w:lang w:val="en-CA"/>
        </w:rPr>
      </w:pPr>
      <w:r w:rsidRPr="00900411">
        <w:rPr>
          <w:rFonts w:ascii="Arial" w:hAnsi="Arial" w:cs="Arial"/>
          <w:sz w:val="22"/>
          <w:lang w:val="en-CA"/>
        </w:rPr>
        <w:t xml:space="preserve">All emergency situations will be documented in detail by </w:t>
      </w:r>
      <w:sdt>
        <w:sdtPr>
          <w:rPr>
            <w:rFonts w:ascii="Arial" w:hAnsi="Arial" w:cs="Arial"/>
            <w:sz w:val="22"/>
            <w:lang w:val="en-CA"/>
          </w:rPr>
          <w:id w:val="-1604267141"/>
          <w:placeholder>
            <w:docPart w:val="27DC6E2006D7456196EA2ED8D69209A4"/>
          </w:placeholder>
          <w:text/>
        </w:sdtPr>
        <w:sdtContent>
          <w:r w:rsidRPr="00900411">
            <w:rPr>
              <w:rFonts w:ascii="Arial" w:hAnsi="Arial" w:cs="Arial"/>
              <w:sz w:val="22"/>
              <w:lang w:val="en-CA"/>
            </w:rPr>
            <w:t>the Director and or the Designate</w:t>
          </w:r>
        </w:sdtContent>
      </w:sdt>
      <w:r w:rsidRPr="00900411">
        <w:rPr>
          <w:rFonts w:ascii="Arial" w:hAnsi="Arial" w:cs="Arial"/>
          <w:sz w:val="22"/>
          <w:lang w:val="en-CA"/>
        </w:rPr>
        <w:t xml:space="preserve"> in the daily written record.</w:t>
      </w:r>
    </w:p>
    <w:p w14:paraId="767F67A2" w14:textId="77777777" w:rsidR="00900411" w:rsidRPr="00900411" w:rsidRDefault="00900411" w:rsidP="00900411">
      <w:pPr>
        <w:widowControl/>
        <w:autoSpaceDE/>
        <w:autoSpaceDN/>
        <w:adjustRightInd/>
        <w:spacing w:line="276" w:lineRule="auto"/>
        <w:rPr>
          <w:rFonts w:ascii="Arial" w:hAnsi="Arial" w:cs="Arial"/>
          <w:sz w:val="22"/>
          <w:lang w:val="en-CA"/>
        </w:rPr>
      </w:pPr>
    </w:p>
    <w:p w14:paraId="10B7B31B" w14:textId="77777777" w:rsidR="00900411" w:rsidRPr="00900411" w:rsidRDefault="00900411" w:rsidP="00900411">
      <w:pPr>
        <w:widowControl/>
        <w:autoSpaceDE/>
        <w:autoSpaceDN/>
        <w:adjustRightInd/>
        <w:spacing w:line="276" w:lineRule="auto"/>
        <w:outlineLvl w:val="2"/>
        <w:rPr>
          <w:rFonts w:ascii="Arial" w:hAnsi="Arial" w:cs="Arial"/>
          <w:b/>
          <w:bCs/>
          <w:sz w:val="24"/>
          <w:lang w:val="en-CA"/>
        </w:rPr>
      </w:pPr>
      <w:r w:rsidRPr="00900411">
        <w:rPr>
          <w:rFonts w:ascii="Arial" w:hAnsi="Arial" w:cs="Arial"/>
          <w:b/>
          <w:bCs/>
          <w:sz w:val="24"/>
          <w:lang w:val="en-CA"/>
        </w:rPr>
        <w:t>Additional Policy Statements</w:t>
      </w:r>
    </w:p>
    <w:p w14:paraId="725ED305" w14:textId="77777777" w:rsidR="00900411" w:rsidRPr="00900411" w:rsidRDefault="00900411" w:rsidP="00900411">
      <w:pPr>
        <w:widowControl/>
        <w:autoSpaceDE/>
        <w:autoSpaceDN/>
        <w:adjustRightInd/>
        <w:spacing w:line="276" w:lineRule="auto"/>
        <w:rPr>
          <w:rFonts w:ascii="Arial" w:hAnsi="Arial" w:cs="Arial"/>
          <w:bCs/>
          <w:color w:val="808080" w:themeColor="background1" w:themeShade="80"/>
          <w:lang w:val="en-CA"/>
        </w:rPr>
      </w:pPr>
    </w:p>
    <w:tbl>
      <w:tblPr>
        <w:tblStyle w:val="TableGrid1"/>
        <w:tblW w:w="5000" w:type="pct"/>
        <w:tblLook w:val="04A0" w:firstRow="1" w:lastRow="0" w:firstColumn="1" w:lastColumn="0" w:noHBand="0" w:noVBand="1"/>
      </w:tblPr>
      <w:tblGrid>
        <w:gridCol w:w="9576"/>
      </w:tblGrid>
      <w:tr w:rsidR="00900411" w:rsidRPr="00900411" w14:paraId="32DB729B" w14:textId="77777777" w:rsidTr="00900411">
        <w:tc>
          <w:tcPr>
            <w:tcW w:w="5000" w:type="pct"/>
          </w:tcPr>
          <w:p w14:paraId="3AD25A35" w14:textId="77777777" w:rsidR="00900411" w:rsidRPr="00900411" w:rsidRDefault="00000000" w:rsidP="00900411">
            <w:pPr>
              <w:widowControl/>
              <w:autoSpaceDE/>
              <w:autoSpaceDN/>
              <w:adjustRightInd/>
              <w:rPr>
                <w:rFonts w:ascii="Arial" w:hAnsi="Arial" w:cs="Arial"/>
                <w:sz w:val="24"/>
                <w:lang w:val="en-CA"/>
              </w:rPr>
            </w:pPr>
            <w:sdt>
              <w:sdtPr>
                <w:rPr>
                  <w:rFonts w:ascii="Arial" w:hAnsi="Arial" w:cs="Arial"/>
                  <w:sz w:val="24"/>
                  <w:lang w:val="en-CA"/>
                </w:rPr>
                <w:id w:val="-1633702760"/>
                <w:placeholder>
                  <w:docPart w:val="3D74F05A2C5148E1A98829D04EA4DDF3"/>
                </w:placeholder>
                <w:text/>
              </w:sdtPr>
              <w:sdtContent>
                <w:r w:rsidR="00900411" w:rsidRPr="00900411">
                  <w:rPr>
                    <w:rFonts w:ascii="Arial" w:hAnsi="Arial" w:cs="Arial"/>
                    <w:sz w:val="24"/>
                    <w:lang w:val="en-CA"/>
                  </w:rPr>
                  <w:t>Fire Drills are scheduled for every month and documented.  The documentation contains, the date and time, number of children present, number of staff present and number of students or volunteers.</w:t>
                </w:r>
              </w:sdtContent>
            </w:sdt>
          </w:p>
        </w:tc>
      </w:tr>
    </w:tbl>
    <w:p w14:paraId="27C8657F" w14:textId="77777777" w:rsidR="00900411" w:rsidRPr="00900411" w:rsidRDefault="00900411" w:rsidP="00900411">
      <w:pPr>
        <w:widowControl/>
        <w:autoSpaceDE/>
        <w:autoSpaceDN/>
        <w:adjustRightInd/>
        <w:spacing w:line="276" w:lineRule="auto"/>
        <w:rPr>
          <w:rFonts w:ascii="Arial" w:hAnsi="Arial" w:cs="Arial"/>
          <w:sz w:val="24"/>
          <w:lang w:val="en-CA"/>
        </w:rPr>
      </w:pPr>
    </w:p>
    <w:tbl>
      <w:tblPr>
        <w:tblStyle w:val="TableGrid2"/>
        <w:tblW w:w="0" w:type="auto"/>
        <w:tblInd w:w="421" w:type="dxa"/>
        <w:tblLook w:val="04A0" w:firstRow="1" w:lastRow="0" w:firstColumn="1" w:lastColumn="0" w:noHBand="0" w:noVBand="1"/>
      </w:tblPr>
      <w:tblGrid>
        <w:gridCol w:w="1883"/>
        <w:gridCol w:w="7272"/>
      </w:tblGrid>
      <w:tr w:rsidR="00900411" w:rsidRPr="00900411" w14:paraId="43E44FA2" w14:textId="77777777" w:rsidTr="00900411">
        <w:trPr>
          <w:cantSplit/>
          <w:tblHeader/>
        </w:trPr>
        <w:tc>
          <w:tcPr>
            <w:tcW w:w="1462" w:type="dxa"/>
            <w:shd w:val="clear" w:color="auto" w:fill="F2F2F2" w:themeFill="background1" w:themeFillShade="F2"/>
          </w:tcPr>
          <w:p w14:paraId="4DEA9406" w14:textId="77777777" w:rsidR="00900411" w:rsidRPr="00900411" w:rsidRDefault="00900411" w:rsidP="00900411">
            <w:pPr>
              <w:widowControl/>
              <w:autoSpaceDE/>
              <w:autoSpaceDN/>
              <w:adjustRightInd/>
              <w:jc w:val="center"/>
              <w:rPr>
                <w:rFonts w:ascii="Arial" w:hAnsi="Arial" w:cs="Arial"/>
                <w:b/>
                <w:sz w:val="24"/>
                <w:lang w:val="en-CA"/>
              </w:rPr>
            </w:pPr>
            <w:proofErr w:type="gramStart"/>
            <w:r w:rsidRPr="00900411">
              <w:rPr>
                <w:rFonts w:ascii="Arial" w:hAnsi="Arial" w:cs="Arial"/>
                <w:b/>
                <w:sz w:val="24"/>
                <w:lang w:val="en-CA"/>
              </w:rPr>
              <w:lastRenderedPageBreak/>
              <w:t>Emergency Situation</w:t>
            </w:r>
            <w:proofErr w:type="gramEnd"/>
          </w:p>
        </w:tc>
        <w:tc>
          <w:tcPr>
            <w:tcW w:w="7467" w:type="dxa"/>
            <w:shd w:val="clear" w:color="auto" w:fill="F2F2F2" w:themeFill="background1" w:themeFillShade="F2"/>
          </w:tcPr>
          <w:p w14:paraId="3B3D90AF" w14:textId="77777777" w:rsidR="00900411" w:rsidRPr="00900411" w:rsidRDefault="00900411" w:rsidP="00900411">
            <w:pPr>
              <w:widowControl/>
              <w:autoSpaceDE/>
              <w:autoSpaceDN/>
              <w:adjustRightInd/>
              <w:jc w:val="center"/>
              <w:rPr>
                <w:rFonts w:ascii="Arial" w:hAnsi="Arial" w:cs="Arial"/>
                <w:b/>
                <w:szCs w:val="20"/>
                <w:lang w:val="en-CA"/>
              </w:rPr>
            </w:pPr>
            <w:r w:rsidRPr="00900411">
              <w:rPr>
                <w:rFonts w:ascii="Arial" w:hAnsi="Arial" w:cs="Arial"/>
                <w:b/>
                <w:sz w:val="24"/>
                <w:lang w:val="en-CA"/>
              </w:rPr>
              <w:t xml:space="preserve">Roles and Responsibilities </w:t>
            </w:r>
          </w:p>
        </w:tc>
      </w:tr>
      <w:tr w:rsidR="00900411" w:rsidRPr="00900411" w14:paraId="6CE90150" w14:textId="77777777" w:rsidTr="00900411">
        <w:trPr>
          <w:cantSplit/>
          <w:tblHeader/>
        </w:trPr>
        <w:tc>
          <w:tcPr>
            <w:tcW w:w="1462" w:type="dxa"/>
          </w:tcPr>
          <w:p w14:paraId="28CFCD53"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t>Lockdown</w:t>
            </w:r>
          </w:p>
          <w:p w14:paraId="4704A9F7" w14:textId="77777777" w:rsidR="00900411" w:rsidRPr="00900411" w:rsidRDefault="00900411" w:rsidP="00900411">
            <w:pPr>
              <w:widowControl/>
              <w:autoSpaceDE/>
              <w:autoSpaceDN/>
              <w:adjustRightInd/>
              <w:rPr>
                <w:rFonts w:ascii="Arial" w:hAnsi="Arial" w:cs="Arial"/>
                <w:color w:val="808080" w:themeColor="background1" w:themeShade="80"/>
                <w:sz w:val="24"/>
                <w:lang w:val="en-CA"/>
              </w:rPr>
            </w:pPr>
            <w:r w:rsidRPr="00900411">
              <w:rPr>
                <w:rFonts w:ascii="Arial" w:hAnsi="Arial" w:cs="Arial"/>
                <w:color w:val="808080" w:themeColor="background1" w:themeShade="80"/>
                <w:szCs w:val="20"/>
                <w:lang w:val="en-CA"/>
              </w:rPr>
              <w:t xml:space="preserve">When a threat is on, very near, or inside the </w:t>
            </w:r>
            <w:proofErr w:type="gramStart"/>
            <w:r w:rsidRPr="00900411">
              <w:rPr>
                <w:rFonts w:ascii="Arial" w:hAnsi="Arial" w:cs="Arial"/>
                <w:color w:val="808080" w:themeColor="background1" w:themeShade="80"/>
                <w:szCs w:val="20"/>
                <w:lang w:val="en-CA"/>
              </w:rPr>
              <w:t>child care</w:t>
            </w:r>
            <w:proofErr w:type="gramEnd"/>
            <w:r w:rsidRPr="00900411">
              <w:rPr>
                <w:rFonts w:ascii="Arial" w:hAnsi="Arial" w:cs="Arial"/>
                <w:color w:val="808080" w:themeColor="background1" w:themeShade="80"/>
                <w:szCs w:val="20"/>
                <w:lang w:val="en-CA"/>
              </w:rPr>
              <w:t xml:space="preserve"> centre. </w:t>
            </w:r>
            <w:proofErr w:type="gramStart"/>
            <w:r w:rsidRPr="00900411">
              <w:rPr>
                <w:rFonts w:ascii="Arial" w:hAnsi="Arial" w:cs="Arial"/>
                <w:color w:val="808080" w:themeColor="background1" w:themeShade="80"/>
                <w:szCs w:val="20"/>
                <w:lang w:val="en-CA"/>
              </w:rPr>
              <w:t>E.g.</w:t>
            </w:r>
            <w:proofErr w:type="gramEnd"/>
            <w:r w:rsidRPr="00900411">
              <w:rPr>
                <w:rFonts w:ascii="Arial" w:hAnsi="Arial" w:cs="Arial"/>
                <w:color w:val="808080" w:themeColor="background1" w:themeShade="80"/>
                <w:szCs w:val="20"/>
                <w:lang w:val="en-CA"/>
              </w:rPr>
              <w:t xml:space="preserve"> </w:t>
            </w:r>
            <w:r w:rsidRPr="00900411">
              <w:rPr>
                <w:rFonts w:ascii="Arial" w:hAnsi="Arial" w:cs="Arial"/>
                <w:color w:val="808080" w:themeColor="background1" w:themeShade="80"/>
                <w:szCs w:val="20"/>
                <w:lang w:eastAsia="en-CA"/>
              </w:rPr>
              <w:t>a suspicious individual in the building who is posing a threat.</w:t>
            </w:r>
          </w:p>
          <w:p w14:paraId="18F94725" w14:textId="77777777" w:rsidR="00900411" w:rsidRPr="00900411" w:rsidRDefault="00900411" w:rsidP="00900411">
            <w:pPr>
              <w:widowControl/>
              <w:autoSpaceDE/>
              <w:autoSpaceDN/>
              <w:adjustRightInd/>
              <w:jc w:val="center"/>
              <w:rPr>
                <w:rFonts w:ascii="Arial" w:hAnsi="Arial" w:cs="Arial"/>
                <w:b/>
                <w:sz w:val="24"/>
                <w:lang w:val="en-CA"/>
              </w:rPr>
            </w:pPr>
          </w:p>
        </w:tc>
        <w:tc>
          <w:tcPr>
            <w:tcW w:w="7467" w:type="dxa"/>
          </w:tcPr>
          <w:p w14:paraId="2E2B04D3" w14:textId="77777777" w:rsidR="00900411" w:rsidRPr="00900411" w:rsidRDefault="00900411" w:rsidP="00FC1A38">
            <w:pPr>
              <w:widowControl/>
              <w:numPr>
                <w:ilvl w:val="0"/>
                <w:numId w:val="25"/>
              </w:numPr>
              <w:autoSpaceDE/>
              <w:autoSpaceDN/>
              <w:adjustRightInd/>
              <w:contextualSpacing/>
              <w:rPr>
                <w:rFonts w:ascii="Arial" w:hAnsi="Arial" w:cs="Arial"/>
                <w:szCs w:val="22"/>
                <w:lang w:val="en-CA"/>
              </w:rPr>
            </w:pPr>
            <w:r w:rsidRPr="00900411">
              <w:rPr>
                <w:rFonts w:ascii="Arial" w:hAnsi="Arial" w:cs="Arial"/>
                <w:szCs w:val="22"/>
                <w:lang w:val="en-CA"/>
              </w:rPr>
              <w:t>The staff member who becomes aware of the threat must inform all other staff of the threat as quickly and safely as possible.</w:t>
            </w:r>
          </w:p>
          <w:p w14:paraId="4364D6D6" w14:textId="77777777" w:rsidR="00900411" w:rsidRPr="00900411" w:rsidRDefault="00900411" w:rsidP="00900411">
            <w:pPr>
              <w:widowControl/>
              <w:autoSpaceDE/>
              <w:autoSpaceDN/>
              <w:adjustRightInd/>
              <w:ind w:left="360"/>
              <w:rPr>
                <w:rFonts w:ascii="Arial" w:hAnsi="Arial" w:cs="Arial"/>
                <w:szCs w:val="22"/>
                <w:lang w:val="en-CA"/>
              </w:rPr>
            </w:pPr>
          </w:p>
          <w:p w14:paraId="0E92B4D3" w14:textId="77777777" w:rsidR="00900411" w:rsidRPr="00900411" w:rsidRDefault="00900411" w:rsidP="00FC1A38">
            <w:pPr>
              <w:widowControl/>
              <w:numPr>
                <w:ilvl w:val="0"/>
                <w:numId w:val="25"/>
              </w:numPr>
              <w:autoSpaceDE/>
              <w:autoSpaceDN/>
              <w:adjustRightInd/>
              <w:contextualSpacing/>
              <w:rPr>
                <w:rFonts w:ascii="Arial" w:hAnsi="Arial" w:cs="Arial"/>
                <w:szCs w:val="22"/>
                <w:lang w:val="en-CA"/>
              </w:rPr>
            </w:pPr>
            <w:r w:rsidRPr="00900411">
              <w:rPr>
                <w:rFonts w:ascii="Arial" w:hAnsi="Arial" w:cs="Arial"/>
                <w:szCs w:val="22"/>
                <w:lang w:val="en-CA"/>
              </w:rPr>
              <w:t>Staff members who are outdoors must ensure everyone who is outdoors proceeds to a safe location.</w:t>
            </w:r>
            <w:r w:rsidRPr="00900411">
              <w:rPr>
                <w:rFonts w:ascii="Arial" w:hAnsi="Arial" w:cs="Arial"/>
                <w:szCs w:val="22"/>
                <w:lang w:val="en-CA"/>
              </w:rPr>
              <w:br/>
            </w:r>
          </w:p>
          <w:p w14:paraId="2D2FB767" w14:textId="77777777" w:rsidR="00900411" w:rsidRPr="00900411" w:rsidRDefault="00900411" w:rsidP="00FC1A38">
            <w:pPr>
              <w:widowControl/>
              <w:numPr>
                <w:ilvl w:val="0"/>
                <w:numId w:val="25"/>
              </w:numPr>
              <w:autoSpaceDE/>
              <w:autoSpaceDN/>
              <w:adjustRightInd/>
              <w:contextualSpacing/>
              <w:rPr>
                <w:rFonts w:ascii="Arial" w:hAnsi="Arial" w:cs="Arial"/>
                <w:szCs w:val="22"/>
                <w:lang w:val="en-CA"/>
              </w:rPr>
            </w:pPr>
            <w:r w:rsidRPr="00900411">
              <w:rPr>
                <w:rFonts w:ascii="Arial" w:hAnsi="Arial" w:cs="Arial"/>
                <w:szCs w:val="22"/>
                <w:lang w:val="en-CA"/>
              </w:rPr>
              <w:t xml:space="preserve">Staff inside the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 must:</w:t>
            </w:r>
          </w:p>
          <w:p w14:paraId="1A9BBF77" w14:textId="77777777" w:rsidR="00900411" w:rsidRPr="00900411" w:rsidRDefault="00900411" w:rsidP="00FC1A38">
            <w:pPr>
              <w:widowControl/>
              <w:numPr>
                <w:ilvl w:val="0"/>
                <w:numId w:val="14"/>
              </w:numPr>
              <w:autoSpaceDE/>
              <w:autoSpaceDN/>
              <w:adjustRightInd/>
              <w:contextualSpacing/>
              <w:rPr>
                <w:rFonts w:ascii="Arial" w:hAnsi="Arial" w:cs="Arial"/>
                <w:szCs w:val="22"/>
                <w:lang w:val="en-CA"/>
              </w:rPr>
            </w:pPr>
            <w:r w:rsidRPr="00900411">
              <w:rPr>
                <w:rFonts w:ascii="Arial" w:hAnsi="Arial" w:cs="Arial"/>
                <w:szCs w:val="22"/>
                <w:lang w:val="en-CA"/>
              </w:rPr>
              <w:t xml:space="preserve">remain </w:t>
            </w:r>
            <w:proofErr w:type="gramStart"/>
            <w:r w:rsidRPr="00900411">
              <w:rPr>
                <w:rFonts w:ascii="Arial" w:hAnsi="Arial" w:cs="Arial"/>
                <w:szCs w:val="22"/>
                <w:lang w:val="en-CA"/>
              </w:rPr>
              <w:t>calm;</w:t>
            </w:r>
            <w:proofErr w:type="gramEnd"/>
          </w:p>
          <w:p w14:paraId="640CF1EC" w14:textId="77777777" w:rsidR="00900411" w:rsidRPr="00900411" w:rsidRDefault="00900411" w:rsidP="00FC1A38">
            <w:pPr>
              <w:widowControl/>
              <w:numPr>
                <w:ilvl w:val="0"/>
                <w:numId w:val="14"/>
              </w:numPr>
              <w:autoSpaceDE/>
              <w:autoSpaceDN/>
              <w:adjustRightInd/>
              <w:contextualSpacing/>
              <w:rPr>
                <w:rFonts w:ascii="Arial" w:hAnsi="Arial" w:cs="Arial"/>
                <w:szCs w:val="22"/>
                <w:lang w:val="en-CA"/>
              </w:rPr>
            </w:pPr>
            <w:r w:rsidRPr="00900411">
              <w:rPr>
                <w:rFonts w:ascii="Arial" w:hAnsi="Arial" w:cs="Arial"/>
                <w:szCs w:val="22"/>
                <w:lang w:val="en-CA"/>
              </w:rPr>
              <w:t xml:space="preserve">gather all children and move them away from doors and </w:t>
            </w:r>
            <w:proofErr w:type="gramStart"/>
            <w:r w:rsidRPr="00900411">
              <w:rPr>
                <w:rFonts w:ascii="Arial" w:hAnsi="Arial" w:cs="Arial"/>
                <w:szCs w:val="22"/>
                <w:lang w:val="en-CA"/>
              </w:rPr>
              <w:t>windows;</w:t>
            </w:r>
            <w:proofErr w:type="gramEnd"/>
          </w:p>
          <w:p w14:paraId="5FA9E5B1" w14:textId="77777777" w:rsidR="00900411" w:rsidRPr="00900411" w:rsidRDefault="00900411" w:rsidP="00FC1A38">
            <w:pPr>
              <w:widowControl/>
              <w:numPr>
                <w:ilvl w:val="0"/>
                <w:numId w:val="14"/>
              </w:numPr>
              <w:autoSpaceDE/>
              <w:autoSpaceDN/>
              <w:adjustRightInd/>
              <w:contextualSpacing/>
              <w:rPr>
                <w:rFonts w:ascii="Arial" w:hAnsi="Arial" w:cs="Arial"/>
                <w:szCs w:val="22"/>
                <w:lang w:val="en-CA"/>
              </w:rPr>
            </w:pPr>
            <w:r w:rsidRPr="00900411">
              <w:rPr>
                <w:rFonts w:ascii="Arial" w:hAnsi="Arial" w:cs="Arial"/>
                <w:szCs w:val="22"/>
                <w:lang w:val="en-CA"/>
              </w:rPr>
              <w:t xml:space="preserve">take children’s attendance to confirm all children are accounted </w:t>
            </w:r>
            <w:proofErr w:type="gramStart"/>
            <w:r w:rsidRPr="00900411">
              <w:rPr>
                <w:rFonts w:ascii="Arial" w:hAnsi="Arial" w:cs="Arial"/>
                <w:szCs w:val="22"/>
                <w:lang w:val="en-CA"/>
              </w:rPr>
              <w:t>for;</w:t>
            </w:r>
            <w:proofErr w:type="gramEnd"/>
          </w:p>
          <w:p w14:paraId="13DD93EA" w14:textId="77777777" w:rsidR="00900411" w:rsidRPr="00900411" w:rsidRDefault="00900411" w:rsidP="00FC1A38">
            <w:pPr>
              <w:widowControl/>
              <w:numPr>
                <w:ilvl w:val="0"/>
                <w:numId w:val="14"/>
              </w:numPr>
              <w:autoSpaceDE/>
              <w:autoSpaceDN/>
              <w:adjustRightInd/>
              <w:contextualSpacing/>
              <w:rPr>
                <w:rFonts w:ascii="Arial" w:hAnsi="Arial" w:cs="Arial"/>
                <w:szCs w:val="22"/>
                <w:lang w:val="en-CA"/>
              </w:rPr>
            </w:pPr>
            <w:r w:rsidRPr="00900411">
              <w:rPr>
                <w:rFonts w:ascii="Arial" w:hAnsi="Arial" w:cs="Arial"/>
                <w:szCs w:val="22"/>
                <w:lang w:val="en-CA"/>
              </w:rPr>
              <w:t xml:space="preserve">take shelter in closets and/or under furniture with the children, if </w:t>
            </w:r>
            <w:proofErr w:type="gramStart"/>
            <w:r w:rsidRPr="00900411">
              <w:rPr>
                <w:rFonts w:ascii="Arial" w:hAnsi="Arial" w:cs="Arial"/>
                <w:szCs w:val="22"/>
                <w:lang w:val="en-CA"/>
              </w:rPr>
              <w:t>appropriate;</w:t>
            </w:r>
            <w:proofErr w:type="gramEnd"/>
          </w:p>
          <w:p w14:paraId="36803EF7" w14:textId="77777777" w:rsidR="00900411" w:rsidRPr="00900411" w:rsidRDefault="00900411" w:rsidP="00FC1A38">
            <w:pPr>
              <w:widowControl/>
              <w:numPr>
                <w:ilvl w:val="0"/>
                <w:numId w:val="14"/>
              </w:numPr>
              <w:autoSpaceDE/>
              <w:autoSpaceDN/>
              <w:adjustRightInd/>
              <w:contextualSpacing/>
              <w:rPr>
                <w:rFonts w:ascii="Arial" w:hAnsi="Arial" w:cs="Arial"/>
                <w:szCs w:val="22"/>
                <w:lang w:val="en-CA"/>
              </w:rPr>
            </w:pPr>
            <w:r w:rsidRPr="00900411">
              <w:rPr>
                <w:rFonts w:ascii="Arial" w:hAnsi="Arial" w:cs="Arial"/>
                <w:szCs w:val="22"/>
                <w:lang w:val="en-CA"/>
              </w:rPr>
              <w:t xml:space="preserve">keep children </w:t>
            </w:r>
            <w:proofErr w:type="gramStart"/>
            <w:r w:rsidRPr="00900411">
              <w:rPr>
                <w:rFonts w:ascii="Arial" w:hAnsi="Arial" w:cs="Arial"/>
                <w:szCs w:val="22"/>
                <w:lang w:val="en-CA"/>
              </w:rPr>
              <w:t>calm;</w:t>
            </w:r>
            <w:proofErr w:type="gramEnd"/>
            <w:r w:rsidRPr="00900411">
              <w:rPr>
                <w:rFonts w:ascii="Arial" w:hAnsi="Arial" w:cs="Arial"/>
                <w:szCs w:val="22"/>
                <w:lang w:val="en-CA"/>
              </w:rPr>
              <w:t xml:space="preserve"> </w:t>
            </w:r>
          </w:p>
          <w:p w14:paraId="70FC6417" w14:textId="77777777" w:rsidR="00900411" w:rsidRPr="00900411" w:rsidRDefault="00900411" w:rsidP="00FC1A38">
            <w:pPr>
              <w:widowControl/>
              <w:numPr>
                <w:ilvl w:val="0"/>
                <w:numId w:val="14"/>
              </w:numPr>
              <w:autoSpaceDE/>
              <w:autoSpaceDN/>
              <w:adjustRightInd/>
              <w:contextualSpacing/>
              <w:rPr>
                <w:rFonts w:ascii="Arial" w:hAnsi="Arial" w:cs="Arial"/>
                <w:szCs w:val="22"/>
                <w:lang w:val="en-CA"/>
              </w:rPr>
            </w:pPr>
            <w:r w:rsidRPr="00900411">
              <w:rPr>
                <w:rFonts w:ascii="Arial" w:hAnsi="Arial" w:cs="Arial"/>
                <w:szCs w:val="22"/>
                <w:lang w:val="en-CA"/>
              </w:rPr>
              <w:t xml:space="preserve">ensure children remain in the sheltered </w:t>
            </w:r>
            <w:proofErr w:type="gramStart"/>
            <w:r w:rsidRPr="00900411">
              <w:rPr>
                <w:rFonts w:ascii="Arial" w:hAnsi="Arial" w:cs="Arial"/>
                <w:szCs w:val="22"/>
                <w:lang w:val="en-CA"/>
              </w:rPr>
              <w:t>space;</w:t>
            </w:r>
            <w:proofErr w:type="gramEnd"/>
          </w:p>
          <w:p w14:paraId="1D98C8CF" w14:textId="77777777" w:rsidR="00900411" w:rsidRPr="00900411" w:rsidRDefault="00900411" w:rsidP="00FC1A38">
            <w:pPr>
              <w:widowControl/>
              <w:numPr>
                <w:ilvl w:val="0"/>
                <w:numId w:val="14"/>
              </w:numPr>
              <w:autoSpaceDE/>
              <w:autoSpaceDN/>
              <w:adjustRightInd/>
              <w:contextualSpacing/>
              <w:rPr>
                <w:rFonts w:ascii="Arial" w:hAnsi="Arial" w:cs="Arial"/>
                <w:szCs w:val="22"/>
                <w:lang w:val="en-CA"/>
              </w:rPr>
            </w:pPr>
            <w:r w:rsidRPr="00900411">
              <w:rPr>
                <w:rFonts w:ascii="Arial" w:hAnsi="Arial" w:cs="Arial"/>
                <w:szCs w:val="22"/>
                <w:lang w:val="en-CA"/>
              </w:rPr>
              <w:t>turn off/mute all cellular phones; and</w:t>
            </w:r>
          </w:p>
          <w:p w14:paraId="095C69D2" w14:textId="77777777" w:rsidR="00900411" w:rsidRPr="00900411" w:rsidRDefault="00900411" w:rsidP="00FC1A38">
            <w:pPr>
              <w:widowControl/>
              <w:numPr>
                <w:ilvl w:val="0"/>
                <w:numId w:val="14"/>
              </w:numPr>
              <w:autoSpaceDE/>
              <w:autoSpaceDN/>
              <w:adjustRightInd/>
              <w:contextualSpacing/>
              <w:rPr>
                <w:rFonts w:ascii="Arial" w:hAnsi="Arial" w:cs="Arial"/>
                <w:szCs w:val="22"/>
                <w:lang w:val="en-CA"/>
              </w:rPr>
            </w:pPr>
            <w:r w:rsidRPr="00900411">
              <w:rPr>
                <w:rFonts w:ascii="Arial" w:hAnsi="Arial" w:cs="Arial"/>
                <w:szCs w:val="22"/>
                <w:lang w:val="en-CA"/>
              </w:rPr>
              <w:t>wait for further instructions.</w:t>
            </w:r>
          </w:p>
          <w:p w14:paraId="39544EBE" w14:textId="77777777" w:rsidR="00900411" w:rsidRPr="00900411" w:rsidRDefault="00900411" w:rsidP="00900411">
            <w:pPr>
              <w:widowControl/>
              <w:autoSpaceDE/>
              <w:autoSpaceDN/>
              <w:adjustRightInd/>
              <w:rPr>
                <w:rFonts w:ascii="Arial" w:hAnsi="Arial" w:cs="Arial"/>
                <w:szCs w:val="22"/>
                <w:lang w:val="en-CA"/>
              </w:rPr>
            </w:pPr>
          </w:p>
          <w:p w14:paraId="725DA45D" w14:textId="77777777" w:rsidR="00900411" w:rsidRPr="00900411" w:rsidRDefault="00900411" w:rsidP="00FC1A38">
            <w:pPr>
              <w:widowControl/>
              <w:numPr>
                <w:ilvl w:val="0"/>
                <w:numId w:val="25"/>
              </w:numPr>
              <w:autoSpaceDE/>
              <w:autoSpaceDN/>
              <w:adjustRightInd/>
              <w:contextualSpacing/>
              <w:rPr>
                <w:rFonts w:ascii="Arial" w:hAnsi="Arial" w:cs="Arial"/>
                <w:szCs w:val="22"/>
                <w:lang w:val="en-CA"/>
              </w:rPr>
            </w:pPr>
            <w:r w:rsidRPr="00900411">
              <w:rPr>
                <w:rFonts w:ascii="Arial" w:hAnsi="Arial" w:cs="Arial"/>
                <w:szCs w:val="22"/>
                <w:lang w:val="en-CA"/>
              </w:rPr>
              <w:t>If possible, staff inside the program room(s) should also:</w:t>
            </w:r>
          </w:p>
          <w:p w14:paraId="0D777FB8" w14:textId="77777777" w:rsidR="00900411" w:rsidRPr="00900411" w:rsidRDefault="00900411" w:rsidP="00FC1A38">
            <w:pPr>
              <w:widowControl/>
              <w:numPr>
                <w:ilvl w:val="0"/>
                <w:numId w:val="13"/>
              </w:numPr>
              <w:autoSpaceDE/>
              <w:autoSpaceDN/>
              <w:adjustRightInd/>
              <w:contextualSpacing/>
              <w:rPr>
                <w:rFonts w:ascii="Arial" w:hAnsi="Arial" w:cs="Arial"/>
                <w:szCs w:val="22"/>
                <w:lang w:val="en-CA"/>
              </w:rPr>
            </w:pPr>
            <w:r w:rsidRPr="00900411">
              <w:rPr>
                <w:rFonts w:ascii="Arial" w:hAnsi="Arial" w:cs="Arial"/>
                <w:szCs w:val="22"/>
                <w:lang w:val="en-CA"/>
              </w:rPr>
              <w:t xml:space="preserve">close all window coverings and </w:t>
            </w:r>
            <w:proofErr w:type="gramStart"/>
            <w:r w:rsidRPr="00900411">
              <w:rPr>
                <w:rFonts w:ascii="Arial" w:hAnsi="Arial" w:cs="Arial"/>
                <w:szCs w:val="22"/>
                <w:lang w:val="en-CA"/>
              </w:rPr>
              <w:t>doors;</w:t>
            </w:r>
            <w:proofErr w:type="gramEnd"/>
          </w:p>
          <w:p w14:paraId="3C6B7A1B" w14:textId="77777777" w:rsidR="00900411" w:rsidRPr="00900411" w:rsidRDefault="00900411" w:rsidP="00FC1A38">
            <w:pPr>
              <w:widowControl/>
              <w:numPr>
                <w:ilvl w:val="0"/>
                <w:numId w:val="13"/>
              </w:numPr>
              <w:autoSpaceDE/>
              <w:autoSpaceDN/>
              <w:adjustRightInd/>
              <w:contextualSpacing/>
              <w:rPr>
                <w:rFonts w:ascii="Arial" w:hAnsi="Arial" w:cs="Arial"/>
                <w:szCs w:val="22"/>
                <w:lang w:val="en-CA"/>
              </w:rPr>
            </w:pPr>
            <w:r w:rsidRPr="00900411">
              <w:rPr>
                <w:rFonts w:ascii="Arial" w:hAnsi="Arial" w:cs="Arial"/>
                <w:szCs w:val="22"/>
                <w:lang w:val="en-CA"/>
              </w:rPr>
              <w:t xml:space="preserve">barricade the room </w:t>
            </w:r>
            <w:proofErr w:type="gramStart"/>
            <w:r w:rsidRPr="00900411">
              <w:rPr>
                <w:rFonts w:ascii="Arial" w:hAnsi="Arial" w:cs="Arial"/>
                <w:szCs w:val="22"/>
                <w:lang w:val="en-CA"/>
              </w:rPr>
              <w:t>door;</w:t>
            </w:r>
            <w:proofErr w:type="gramEnd"/>
          </w:p>
          <w:p w14:paraId="0238237F" w14:textId="77777777" w:rsidR="00900411" w:rsidRPr="00900411" w:rsidRDefault="00900411" w:rsidP="00FC1A38">
            <w:pPr>
              <w:widowControl/>
              <w:numPr>
                <w:ilvl w:val="0"/>
                <w:numId w:val="13"/>
              </w:numPr>
              <w:autoSpaceDE/>
              <w:autoSpaceDN/>
              <w:adjustRightInd/>
              <w:contextualSpacing/>
              <w:rPr>
                <w:rFonts w:ascii="Arial" w:hAnsi="Arial" w:cs="Arial"/>
                <w:szCs w:val="22"/>
                <w:lang w:val="en-CA"/>
              </w:rPr>
            </w:pPr>
            <w:r w:rsidRPr="00900411">
              <w:rPr>
                <w:rFonts w:ascii="Arial" w:hAnsi="Arial" w:cs="Arial"/>
                <w:szCs w:val="22"/>
                <w:lang w:val="en-CA"/>
              </w:rPr>
              <w:t>gather emergency medication; and</w:t>
            </w:r>
          </w:p>
          <w:p w14:paraId="3EB66FC4" w14:textId="77777777" w:rsidR="00900411" w:rsidRPr="00900411" w:rsidRDefault="00900411" w:rsidP="00FC1A38">
            <w:pPr>
              <w:widowControl/>
              <w:numPr>
                <w:ilvl w:val="0"/>
                <w:numId w:val="13"/>
              </w:numPr>
              <w:autoSpaceDE/>
              <w:autoSpaceDN/>
              <w:adjustRightInd/>
              <w:contextualSpacing/>
              <w:rPr>
                <w:rFonts w:ascii="Arial" w:hAnsi="Arial" w:cs="Arial"/>
                <w:szCs w:val="22"/>
                <w:lang w:val="en-CA"/>
              </w:rPr>
            </w:pPr>
            <w:r w:rsidRPr="00900411">
              <w:rPr>
                <w:rFonts w:ascii="Arial" w:hAnsi="Arial" w:cs="Arial"/>
                <w:szCs w:val="22"/>
                <w:lang w:val="en-CA"/>
              </w:rPr>
              <w:t>join the rest of the group for shelter.</w:t>
            </w:r>
          </w:p>
          <w:p w14:paraId="77EA879F" w14:textId="77777777" w:rsidR="00900411" w:rsidRPr="00900411" w:rsidRDefault="00900411" w:rsidP="00900411">
            <w:pPr>
              <w:widowControl/>
              <w:autoSpaceDE/>
              <w:autoSpaceDN/>
              <w:adjustRightInd/>
              <w:rPr>
                <w:rFonts w:ascii="Arial" w:hAnsi="Arial" w:cs="Arial"/>
                <w:szCs w:val="22"/>
                <w:lang w:val="en-CA"/>
              </w:rPr>
            </w:pPr>
          </w:p>
          <w:p w14:paraId="7B61D24C" w14:textId="77777777" w:rsidR="00900411" w:rsidRPr="00900411" w:rsidRDefault="00000000" w:rsidP="00FC1A38">
            <w:pPr>
              <w:widowControl/>
              <w:numPr>
                <w:ilvl w:val="0"/>
                <w:numId w:val="25"/>
              </w:numPr>
              <w:autoSpaceDE/>
              <w:autoSpaceDN/>
              <w:adjustRightInd/>
              <w:contextualSpacing/>
              <w:rPr>
                <w:rFonts w:ascii="Arial" w:hAnsi="Arial" w:cs="Arial"/>
                <w:szCs w:val="22"/>
                <w:lang w:val="en-CA"/>
              </w:rPr>
            </w:pPr>
            <w:sdt>
              <w:sdtPr>
                <w:rPr>
                  <w:rFonts w:ascii="Arial" w:hAnsi="Arial" w:cs="Arial"/>
                  <w:szCs w:val="22"/>
                  <w:lang w:val="en-CA"/>
                </w:rPr>
                <w:id w:val="1382517116"/>
                <w:placeholder>
                  <w:docPart w:val="9A3EBB89D5F94F8B8A4B9679DE4EA888"/>
                </w:placeholder>
                <w:text/>
              </w:sdtPr>
              <w:sdtContent>
                <w:r w:rsidR="00900411" w:rsidRPr="00900411">
                  <w:rPr>
                    <w:rFonts w:ascii="Arial" w:hAnsi="Arial" w:cs="Arial"/>
                    <w:szCs w:val="22"/>
                    <w:lang w:val="en-CA"/>
                  </w:rPr>
                  <w:t xml:space="preserve">The Director or the Designate </w:t>
                </w:r>
              </w:sdtContent>
            </w:sdt>
            <w:r w:rsidR="00900411" w:rsidRPr="00900411">
              <w:rPr>
                <w:rFonts w:ascii="Arial" w:hAnsi="Arial" w:cs="Arial"/>
                <w:szCs w:val="22"/>
                <w:lang w:val="en-CA"/>
              </w:rPr>
              <w:t>will immediately:</w:t>
            </w:r>
          </w:p>
          <w:p w14:paraId="72CDB168" w14:textId="77777777" w:rsidR="00900411" w:rsidRPr="00900411" w:rsidRDefault="00900411" w:rsidP="00FC1A38">
            <w:pPr>
              <w:widowControl/>
              <w:numPr>
                <w:ilvl w:val="0"/>
                <w:numId w:val="19"/>
              </w:numPr>
              <w:autoSpaceDE/>
              <w:autoSpaceDN/>
              <w:adjustRightInd/>
              <w:contextualSpacing/>
              <w:rPr>
                <w:rFonts w:ascii="Arial" w:hAnsi="Arial" w:cs="Arial"/>
                <w:szCs w:val="22"/>
                <w:lang w:val="en-CA"/>
              </w:rPr>
            </w:pPr>
            <w:r w:rsidRPr="00900411">
              <w:rPr>
                <w:rFonts w:ascii="Arial" w:hAnsi="Arial" w:cs="Arial"/>
                <w:szCs w:val="22"/>
                <w:lang w:val="en-CA"/>
              </w:rPr>
              <w:t xml:space="preserve">close and lock all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 entrance/exit doors, if possible; and</w:t>
            </w:r>
          </w:p>
          <w:p w14:paraId="581BD01A" w14:textId="77777777" w:rsidR="00900411" w:rsidRPr="00900411" w:rsidRDefault="00900411" w:rsidP="00FC1A38">
            <w:pPr>
              <w:widowControl/>
              <w:numPr>
                <w:ilvl w:val="0"/>
                <w:numId w:val="19"/>
              </w:numPr>
              <w:autoSpaceDE/>
              <w:autoSpaceDN/>
              <w:adjustRightInd/>
              <w:contextualSpacing/>
              <w:rPr>
                <w:rFonts w:ascii="Arial" w:hAnsi="Arial" w:cs="Arial"/>
                <w:szCs w:val="22"/>
                <w:lang w:val="en-CA"/>
              </w:rPr>
            </w:pPr>
            <w:r w:rsidRPr="00900411">
              <w:rPr>
                <w:rFonts w:ascii="Arial" w:hAnsi="Arial" w:cs="Arial"/>
                <w:szCs w:val="22"/>
                <w:lang w:val="en-CA"/>
              </w:rPr>
              <w:t>take shelter.</w:t>
            </w:r>
          </w:p>
          <w:p w14:paraId="3E0B4FE2" w14:textId="77777777" w:rsidR="00900411" w:rsidRPr="00900411" w:rsidRDefault="00900411" w:rsidP="00900411">
            <w:pPr>
              <w:widowControl/>
              <w:autoSpaceDE/>
              <w:autoSpaceDN/>
              <w:adjustRightInd/>
              <w:ind w:left="720"/>
              <w:contextualSpacing/>
              <w:rPr>
                <w:rFonts w:ascii="Arial" w:hAnsi="Arial" w:cs="Arial"/>
                <w:szCs w:val="22"/>
                <w:lang w:val="en-CA"/>
              </w:rPr>
            </w:pPr>
          </w:p>
          <w:p w14:paraId="53047428" w14:textId="77777777" w:rsidR="00900411" w:rsidRPr="00900411" w:rsidRDefault="00900411" w:rsidP="00900411">
            <w:pPr>
              <w:widowControl/>
              <w:autoSpaceDE/>
              <w:autoSpaceDN/>
              <w:adjustRightInd/>
              <w:rPr>
                <w:rFonts w:ascii="Arial" w:hAnsi="Arial" w:cs="Arial"/>
                <w:b/>
                <w:szCs w:val="22"/>
                <w:lang w:val="en-CA"/>
              </w:rPr>
            </w:pPr>
            <w:r w:rsidRPr="00900411">
              <w:rPr>
                <w:rFonts w:ascii="Arial" w:hAnsi="Arial" w:cs="Arial"/>
                <w:b/>
                <w:szCs w:val="22"/>
                <w:lang w:val="en-CA"/>
              </w:rPr>
              <w:t xml:space="preserve">Note: only emergency service personnel are allowed to enter or exit the </w:t>
            </w:r>
            <w:proofErr w:type="gramStart"/>
            <w:r w:rsidRPr="00900411">
              <w:rPr>
                <w:rFonts w:ascii="Arial" w:hAnsi="Arial" w:cs="Arial"/>
                <w:b/>
                <w:szCs w:val="22"/>
                <w:lang w:val="en-CA"/>
              </w:rPr>
              <w:t>child care</w:t>
            </w:r>
            <w:proofErr w:type="gramEnd"/>
            <w:r w:rsidRPr="00900411">
              <w:rPr>
                <w:rFonts w:ascii="Arial" w:hAnsi="Arial" w:cs="Arial"/>
                <w:b/>
                <w:szCs w:val="22"/>
                <w:lang w:val="en-CA"/>
              </w:rPr>
              <w:t xml:space="preserve"> centre during a lockdown.</w:t>
            </w:r>
          </w:p>
        </w:tc>
      </w:tr>
      <w:tr w:rsidR="00900411" w:rsidRPr="00900411" w14:paraId="4BDE0ED6" w14:textId="77777777" w:rsidTr="00900411">
        <w:trPr>
          <w:cantSplit/>
          <w:tblHeader/>
        </w:trPr>
        <w:tc>
          <w:tcPr>
            <w:tcW w:w="1462" w:type="dxa"/>
            <w:shd w:val="clear" w:color="auto" w:fill="F2F2F2" w:themeFill="background1" w:themeFillShade="F2"/>
          </w:tcPr>
          <w:p w14:paraId="41E451A6" w14:textId="77777777" w:rsidR="00900411" w:rsidRPr="00900411" w:rsidRDefault="00900411" w:rsidP="00900411">
            <w:pPr>
              <w:widowControl/>
              <w:autoSpaceDE/>
              <w:autoSpaceDN/>
              <w:adjustRightInd/>
              <w:jc w:val="center"/>
              <w:rPr>
                <w:rFonts w:ascii="Arial" w:hAnsi="Arial" w:cs="Arial"/>
                <w:b/>
                <w:sz w:val="24"/>
                <w:lang w:val="en-CA"/>
              </w:rPr>
            </w:pPr>
          </w:p>
        </w:tc>
        <w:tc>
          <w:tcPr>
            <w:tcW w:w="7467" w:type="dxa"/>
            <w:shd w:val="clear" w:color="auto" w:fill="F2F2F2" w:themeFill="background1" w:themeFillShade="F2"/>
          </w:tcPr>
          <w:p w14:paraId="6F1D233F" w14:textId="77777777" w:rsidR="00900411" w:rsidRPr="00900411" w:rsidRDefault="00900411" w:rsidP="00900411">
            <w:pPr>
              <w:widowControl/>
              <w:autoSpaceDE/>
              <w:autoSpaceDN/>
              <w:adjustRightInd/>
              <w:jc w:val="center"/>
              <w:rPr>
                <w:rFonts w:ascii="Arial" w:hAnsi="Arial" w:cs="Arial"/>
                <w:b/>
                <w:szCs w:val="20"/>
                <w:lang w:val="en-CA"/>
              </w:rPr>
            </w:pPr>
          </w:p>
        </w:tc>
      </w:tr>
      <w:tr w:rsidR="00900411" w:rsidRPr="00900411" w14:paraId="04E23B81" w14:textId="77777777" w:rsidTr="00900411">
        <w:trPr>
          <w:cantSplit/>
          <w:tblHeader/>
        </w:trPr>
        <w:tc>
          <w:tcPr>
            <w:tcW w:w="1462" w:type="dxa"/>
          </w:tcPr>
          <w:p w14:paraId="20EC17C3" w14:textId="77777777" w:rsidR="00900411" w:rsidRPr="00900411" w:rsidRDefault="00900411" w:rsidP="00900411">
            <w:pPr>
              <w:widowControl/>
              <w:autoSpaceDE/>
              <w:autoSpaceDN/>
              <w:adjustRightInd/>
              <w:rPr>
                <w:rFonts w:ascii="Arial" w:hAnsi="Arial" w:cs="Arial"/>
                <w:b/>
                <w:sz w:val="24"/>
                <w:lang w:val="en-CA"/>
              </w:rPr>
            </w:pPr>
          </w:p>
        </w:tc>
        <w:tc>
          <w:tcPr>
            <w:tcW w:w="7467" w:type="dxa"/>
          </w:tcPr>
          <w:p w14:paraId="1C585C86" w14:textId="77777777" w:rsidR="00900411" w:rsidRPr="00900411" w:rsidRDefault="00900411" w:rsidP="00900411">
            <w:pPr>
              <w:widowControl/>
              <w:autoSpaceDE/>
              <w:autoSpaceDN/>
              <w:adjustRightInd/>
              <w:rPr>
                <w:rFonts w:ascii="Arial" w:hAnsi="Arial" w:cs="Arial"/>
                <w:b/>
                <w:szCs w:val="22"/>
                <w:lang w:val="en-CA"/>
              </w:rPr>
            </w:pPr>
          </w:p>
        </w:tc>
      </w:tr>
      <w:tr w:rsidR="00900411" w:rsidRPr="00900411" w14:paraId="47863454" w14:textId="77777777" w:rsidTr="00900411">
        <w:trPr>
          <w:cantSplit/>
          <w:tblHeader/>
        </w:trPr>
        <w:tc>
          <w:tcPr>
            <w:tcW w:w="1462" w:type="dxa"/>
            <w:shd w:val="clear" w:color="auto" w:fill="F2F2F2" w:themeFill="background1" w:themeFillShade="F2"/>
          </w:tcPr>
          <w:p w14:paraId="76116787" w14:textId="77777777" w:rsidR="00900411" w:rsidRPr="00900411" w:rsidRDefault="00900411" w:rsidP="00900411">
            <w:pPr>
              <w:widowControl/>
              <w:autoSpaceDE/>
              <w:autoSpaceDN/>
              <w:adjustRightInd/>
              <w:jc w:val="center"/>
              <w:rPr>
                <w:rFonts w:ascii="Arial" w:hAnsi="Arial" w:cs="Arial"/>
                <w:b/>
                <w:sz w:val="24"/>
                <w:lang w:val="en-CA"/>
              </w:rPr>
            </w:pPr>
          </w:p>
        </w:tc>
        <w:tc>
          <w:tcPr>
            <w:tcW w:w="7467" w:type="dxa"/>
            <w:shd w:val="clear" w:color="auto" w:fill="F2F2F2" w:themeFill="background1" w:themeFillShade="F2"/>
          </w:tcPr>
          <w:p w14:paraId="14BD9191" w14:textId="77777777" w:rsidR="00900411" w:rsidRPr="00900411" w:rsidRDefault="00900411" w:rsidP="00900411">
            <w:pPr>
              <w:widowControl/>
              <w:autoSpaceDE/>
              <w:autoSpaceDN/>
              <w:adjustRightInd/>
              <w:jc w:val="center"/>
              <w:rPr>
                <w:rFonts w:ascii="Arial" w:hAnsi="Arial" w:cs="Arial"/>
                <w:b/>
                <w:szCs w:val="20"/>
                <w:lang w:val="en-CA"/>
              </w:rPr>
            </w:pPr>
          </w:p>
        </w:tc>
      </w:tr>
      <w:tr w:rsidR="00900411" w:rsidRPr="00900411" w14:paraId="0A507F7F" w14:textId="77777777" w:rsidTr="00900411">
        <w:trPr>
          <w:cantSplit/>
          <w:tblHeader/>
        </w:trPr>
        <w:tc>
          <w:tcPr>
            <w:tcW w:w="1462" w:type="dxa"/>
          </w:tcPr>
          <w:p w14:paraId="02924D64" w14:textId="77777777" w:rsidR="00900411" w:rsidRPr="00900411" w:rsidRDefault="00900411" w:rsidP="00900411">
            <w:pPr>
              <w:widowControl/>
              <w:autoSpaceDE/>
              <w:autoSpaceDN/>
              <w:adjustRightInd/>
              <w:rPr>
                <w:rFonts w:ascii="Arial" w:hAnsi="Arial" w:cs="Arial"/>
                <w:b/>
                <w:sz w:val="24"/>
                <w:lang w:val="en-CA"/>
              </w:rPr>
            </w:pPr>
          </w:p>
        </w:tc>
        <w:tc>
          <w:tcPr>
            <w:tcW w:w="7467" w:type="dxa"/>
          </w:tcPr>
          <w:p w14:paraId="41AFA4C2" w14:textId="77777777" w:rsidR="00900411" w:rsidRPr="00900411" w:rsidRDefault="00900411" w:rsidP="00900411">
            <w:pPr>
              <w:widowControl/>
              <w:autoSpaceDE/>
              <w:autoSpaceDN/>
              <w:adjustRightInd/>
              <w:rPr>
                <w:rFonts w:ascii="Arial" w:hAnsi="Arial" w:cs="Arial"/>
                <w:b/>
                <w:szCs w:val="22"/>
                <w:lang w:val="en-CA"/>
              </w:rPr>
            </w:pPr>
          </w:p>
        </w:tc>
      </w:tr>
      <w:tr w:rsidR="00900411" w:rsidRPr="00900411" w14:paraId="0AF3FAF5" w14:textId="77777777" w:rsidTr="00900411">
        <w:trPr>
          <w:cantSplit/>
          <w:tblHeader/>
        </w:trPr>
        <w:tc>
          <w:tcPr>
            <w:tcW w:w="1462" w:type="dxa"/>
          </w:tcPr>
          <w:p w14:paraId="4D37ED86"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lastRenderedPageBreak/>
              <w:t>Hold &amp; Secure</w:t>
            </w:r>
          </w:p>
          <w:p w14:paraId="75A004F8" w14:textId="77777777" w:rsidR="00900411" w:rsidRPr="00900411" w:rsidRDefault="00900411" w:rsidP="00900411">
            <w:pPr>
              <w:widowControl/>
              <w:autoSpaceDE/>
              <w:autoSpaceDN/>
              <w:adjustRightInd/>
              <w:rPr>
                <w:rFonts w:ascii="Arial" w:hAnsi="Arial" w:cs="Arial"/>
                <w:color w:val="808080" w:themeColor="background1" w:themeShade="80"/>
                <w:szCs w:val="20"/>
                <w:lang w:val="en-CA"/>
              </w:rPr>
            </w:pPr>
            <w:r w:rsidRPr="00900411">
              <w:rPr>
                <w:rFonts w:ascii="Arial" w:hAnsi="Arial" w:cs="Arial"/>
                <w:color w:val="808080" w:themeColor="background1" w:themeShade="80"/>
                <w:szCs w:val="20"/>
                <w:lang w:val="en-CA"/>
              </w:rPr>
              <w:t xml:space="preserve">When a threat is in the general vicinity of the </w:t>
            </w:r>
            <w:proofErr w:type="gramStart"/>
            <w:r w:rsidRPr="00900411">
              <w:rPr>
                <w:rFonts w:ascii="Arial" w:hAnsi="Arial" w:cs="Arial"/>
                <w:color w:val="808080" w:themeColor="background1" w:themeShade="80"/>
                <w:szCs w:val="20"/>
                <w:lang w:val="en-CA"/>
              </w:rPr>
              <w:t>child care</w:t>
            </w:r>
            <w:proofErr w:type="gramEnd"/>
            <w:r w:rsidRPr="00900411">
              <w:rPr>
                <w:rFonts w:ascii="Arial" w:hAnsi="Arial" w:cs="Arial"/>
                <w:color w:val="808080" w:themeColor="background1" w:themeShade="80"/>
                <w:szCs w:val="20"/>
                <w:lang w:val="en-CA"/>
              </w:rPr>
              <w:t xml:space="preserve"> centre, but not on or inside the child care premises. </w:t>
            </w:r>
            <w:proofErr w:type="gramStart"/>
            <w:r w:rsidRPr="00900411">
              <w:rPr>
                <w:rFonts w:ascii="Arial" w:hAnsi="Arial" w:cs="Arial"/>
                <w:color w:val="808080" w:themeColor="background1" w:themeShade="80"/>
                <w:szCs w:val="20"/>
                <w:lang w:val="en-CA"/>
              </w:rPr>
              <w:t>E.g.</w:t>
            </w:r>
            <w:proofErr w:type="gramEnd"/>
            <w:r w:rsidRPr="00900411">
              <w:rPr>
                <w:rFonts w:ascii="Arial" w:hAnsi="Arial" w:cs="Arial"/>
                <w:color w:val="808080" w:themeColor="background1" w:themeShade="80"/>
                <w:szCs w:val="20"/>
                <w:lang w:val="en-CA"/>
              </w:rPr>
              <w:t xml:space="preserve"> a shooting at a nearby building.</w:t>
            </w:r>
          </w:p>
        </w:tc>
        <w:tc>
          <w:tcPr>
            <w:tcW w:w="7467" w:type="dxa"/>
          </w:tcPr>
          <w:p w14:paraId="16EB8F63" w14:textId="77777777" w:rsidR="00900411" w:rsidRPr="00900411" w:rsidRDefault="00900411" w:rsidP="00FC1A38">
            <w:pPr>
              <w:widowControl/>
              <w:numPr>
                <w:ilvl w:val="0"/>
                <w:numId w:val="27"/>
              </w:numPr>
              <w:autoSpaceDE/>
              <w:autoSpaceDN/>
              <w:adjustRightInd/>
              <w:ind w:left="360"/>
              <w:contextualSpacing/>
              <w:rPr>
                <w:rFonts w:ascii="Arial" w:hAnsi="Arial" w:cs="Arial"/>
                <w:szCs w:val="22"/>
                <w:lang w:val="en-CA"/>
              </w:rPr>
            </w:pPr>
            <w:r w:rsidRPr="00900411">
              <w:rPr>
                <w:rFonts w:ascii="Arial" w:hAnsi="Arial" w:cs="Arial"/>
                <w:szCs w:val="22"/>
                <w:lang w:val="en-CA"/>
              </w:rPr>
              <w:t xml:space="preserve">The staff member who becomes aware of the external threat must inform all other staff of the threat as quickly and safely as possible. </w:t>
            </w:r>
          </w:p>
          <w:p w14:paraId="65E89504" w14:textId="77777777" w:rsidR="00900411" w:rsidRPr="00900411" w:rsidRDefault="00900411" w:rsidP="00900411">
            <w:pPr>
              <w:widowControl/>
              <w:autoSpaceDE/>
              <w:autoSpaceDN/>
              <w:adjustRightInd/>
              <w:rPr>
                <w:rFonts w:ascii="Arial" w:hAnsi="Arial" w:cs="Arial"/>
                <w:szCs w:val="22"/>
                <w:lang w:val="en-CA"/>
              </w:rPr>
            </w:pPr>
          </w:p>
          <w:p w14:paraId="26A9A24E" w14:textId="77777777" w:rsidR="00900411" w:rsidRPr="00900411" w:rsidRDefault="00900411" w:rsidP="00FC1A38">
            <w:pPr>
              <w:widowControl/>
              <w:numPr>
                <w:ilvl w:val="0"/>
                <w:numId w:val="27"/>
              </w:numPr>
              <w:autoSpaceDE/>
              <w:autoSpaceDN/>
              <w:adjustRightInd/>
              <w:ind w:left="360"/>
              <w:contextualSpacing/>
              <w:rPr>
                <w:rFonts w:ascii="Arial" w:hAnsi="Arial" w:cs="Arial"/>
                <w:szCs w:val="22"/>
                <w:lang w:val="en-CA"/>
              </w:rPr>
            </w:pPr>
            <w:r w:rsidRPr="00900411">
              <w:rPr>
                <w:rFonts w:ascii="Arial" w:hAnsi="Arial" w:cs="Arial"/>
                <w:szCs w:val="22"/>
                <w:lang w:val="en-CA"/>
              </w:rPr>
              <w:t>Staff members who are outdoors must ensure everyone returns to their program room(s) immediately.</w:t>
            </w:r>
          </w:p>
          <w:p w14:paraId="54C45ABC" w14:textId="77777777" w:rsidR="00900411" w:rsidRPr="00900411" w:rsidRDefault="00900411" w:rsidP="00900411">
            <w:pPr>
              <w:widowControl/>
              <w:autoSpaceDE/>
              <w:autoSpaceDN/>
              <w:adjustRightInd/>
              <w:rPr>
                <w:rFonts w:ascii="Arial" w:hAnsi="Arial" w:cs="Arial"/>
                <w:szCs w:val="22"/>
                <w:lang w:val="en-CA"/>
              </w:rPr>
            </w:pPr>
          </w:p>
          <w:p w14:paraId="0BD9B451" w14:textId="77777777" w:rsidR="00900411" w:rsidRPr="00900411" w:rsidRDefault="00900411" w:rsidP="00900411">
            <w:pPr>
              <w:widowControl/>
              <w:autoSpaceDE/>
              <w:autoSpaceDN/>
              <w:adjustRightInd/>
              <w:rPr>
                <w:rFonts w:ascii="Arial" w:hAnsi="Arial" w:cs="Arial"/>
                <w:szCs w:val="22"/>
                <w:lang w:val="en-CA"/>
              </w:rPr>
            </w:pPr>
            <w:r w:rsidRPr="00900411">
              <w:rPr>
                <w:rFonts w:ascii="Arial" w:hAnsi="Arial" w:cs="Arial"/>
                <w:szCs w:val="22"/>
                <w:lang w:val="en-CA"/>
              </w:rPr>
              <w:t>3) Staff in the program room must immediately:</w:t>
            </w:r>
          </w:p>
          <w:p w14:paraId="39E74EFC"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 xml:space="preserve">remain </w:t>
            </w:r>
            <w:proofErr w:type="gramStart"/>
            <w:r w:rsidRPr="00900411">
              <w:rPr>
                <w:rFonts w:ascii="Arial" w:hAnsi="Arial" w:cs="Arial"/>
                <w:szCs w:val="22"/>
                <w:lang w:val="en-CA"/>
              </w:rPr>
              <w:t>calm;</w:t>
            </w:r>
            <w:proofErr w:type="gramEnd"/>
          </w:p>
          <w:p w14:paraId="79CDDEED"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 xml:space="preserve">take children’s attendance to confirm all children are accounted </w:t>
            </w:r>
            <w:proofErr w:type="gramStart"/>
            <w:r w:rsidRPr="00900411">
              <w:rPr>
                <w:rFonts w:ascii="Arial" w:hAnsi="Arial" w:cs="Arial"/>
                <w:szCs w:val="22"/>
                <w:lang w:val="en-CA"/>
              </w:rPr>
              <w:t>for;</w:t>
            </w:r>
            <w:proofErr w:type="gramEnd"/>
          </w:p>
          <w:p w14:paraId="69EE31F1"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 xml:space="preserve">close all window coverings and windows in the program </w:t>
            </w:r>
            <w:proofErr w:type="gramStart"/>
            <w:r w:rsidRPr="00900411">
              <w:rPr>
                <w:rFonts w:ascii="Arial" w:hAnsi="Arial" w:cs="Arial"/>
                <w:szCs w:val="22"/>
                <w:lang w:val="en-CA"/>
              </w:rPr>
              <w:t>room;</w:t>
            </w:r>
            <w:proofErr w:type="gramEnd"/>
          </w:p>
          <w:p w14:paraId="71FED087"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continue normal operations of the program; and</w:t>
            </w:r>
          </w:p>
          <w:p w14:paraId="5792AD0C"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wait for further instructions.</w:t>
            </w:r>
          </w:p>
          <w:p w14:paraId="310595AE" w14:textId="77777777" w:rsidR="00900411" w:rsidRPr="00900411" w:rsidRDefault="00900411" w:rsidP="00900411">
            <w:pPr>
              <w:widowControl/>
              <w:autoSpaceDE/>
              <w:autoSpaceDN/>
              <w:adjustRightInd/>
              <w:rPr>
                <w:rFonts w:ascii="Arial" w:hAnsi="Arial" w:cs="Arial"/>
                <w:szCs w:val="22"/>
                <w:lang w:val="en-CA"/>
              </w:rPr>
            </w:pPr>
          </w:p>
          <w:p w14:paraId="3E4BF267" w14:textId="77777777" w:rsidR="00900411" w:rsidRPr="00900411" w:rsidRDefault="00900411" w:rsidP="00900411">
            <w:pPr>
              <w:widowControl/>
              <w:autoSpaceDE/>
              <w:autoSpaceDN/>
              <w:adjustRightInd/>
              <w:rPr>
                <w:rFonts w:ascii="Arial" w:hAnsi="Arial" w:cs="Arial"/>
                <w:szCs w:val="22"/>
                <w:lang w:val="en-CA"/>
              </w:rPr>
            </w:pPr>
            <w:r w:rsidRPr="00900411">
              <w:rPr>
                <w:rFonts w:ascii="Arial" w:hAnsi="Arial" w:cs="Arial"/>
                <w:szCs w:val="22"/>
                <w:lang w:val="en-CA"/>
              </w:rPr>
              <w:t xml:space="preserve">4) </w:t>
            </w:r>
            <w:sdt>
              <w:sdtPr>
                <w:rPr>
                  <w:rFonts w:ascii="Arial" w:hAnsi="Arial" w:cs="Arial"/>
                  <w:szCs w:val="22"/>
                  <w:lang w:val="en-CA"/>
                </w:rPr>
                <w:id w:val="1226176858"/>
                <w:placeholder>
                  <w:docPart w:val="0BEDF0DCAB594241AEA7971777F538F7"/>
                </w:placeholder>
                <w:text/>
              </w:sdtPr>
              <w:sdtContent>
                <w:r w:rsidRPr="00900411">
                  <w:rPr>
                    <w:rFonts w:ascii="Arial" w:hAnsi="Arial" w:cs="Arial"/>
                    <w:szCs w:val="22"/>
                    <w:lang w:val="en-CA"/>
                  </w:rPr>
                  <w:t xml:space="preserve">The Director or the Designate </w:t>
                </w:r>
              </w:sdtContent>
            </w:sdt>
            <w:r w:rsidRPr="00900411">
              <w:rPr>
                <w:rFonts w:ascii="Arial" w:hAnsi="Arial" w:cs="Arial"/>
                <w:szCs w:val="22"/>
                <w:lang w:val="en-CA"/>
              </w:rPr>
              <w:t>must immediately:</w:t>
            </w:r>
          </w:p>
          <w:p w14:paraId="029F2A1F"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 xml:space="preserve">close and lock all entrances/exits of the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w:t>
            </w:r>
          </w:p>
          <w:p w14:paraId="2F1F8C6D"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close all blinds and windows outside of the program rooms; and</w:t>
            </w:r>
          </w:p>
          <w:p w14:paraId="685B0F09"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 xml:space="preserve">place a note on the external doors with instructions that no one may enter or exit the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w:t>
            </w:r>
          </w:p>
          <w:p w14:paraId="085CAA29" w14:textId="77777777" w:rsidR="00900411" w:rsidRPr="00900411" w:rsidRDefault="00900411" w:rsidP="00900411">
            <w:pPr>
              <w:widowControl/>
              <w:autoSpaceDE/>
              <w:autoSpaceDN/>
              <w:adjustRightInd/>
              <w:rPr>
                <w:rFonts w:ascii="Arial" w:hAnsi="Arial" w:cs="Arial"/>
                <w:szCs w:val="22"/>
                <w:lang w:val="en-CA"/>
              </w:rPr>
            </w:pPr>
          </w:p>
          <w:p w14:paraId="65F88ADC" w14:textId="77777777" w:rsidR="00900411" w:rsidRPr="00900411" w:rsidRDefault="00900411" w:rsidP="00900411">
            <w:pPr>
              <w:widowControl/>
              <w:autoSpaceDE/>
              <w:autoSpaceDN/>
              <w:adjustRightInd/>
              <w:rPr>
                <w:rFonts w:ascii="Arial" w:hAnsi="Arial" w:cs="Arial"/>
                <w:szCs w:val="22"/>
                <w:lang w:val="en-CA"/>
              </w:rPr>
            </w:pPr>
            <w:r w:rsidRPr="00900411">
              <w:rPr>
                <w:rFonts w:ascii="Arial" w:hAnsi="Arial" w:cs="Arial"/>
                <w:b/>
                <w:szCs w:val="22"/>
                <w:lang w:val="en-CA"/>
              </w:rPr>
              <w:t>Note: only emergency services personnel are allowed to enter or exit the centre during a hold and secure.</w:t>
            </w:r>
          </w:p>
        </w:tc>
      </w:tr>
      <w:tr w:rsidR="00900411" w:rsidRPr="00900411" w14:paraId="76837D62" w14:textId="77777777" w:rsidTr="00900411">
        <w:trPr>
          <w:cantSplit/>
          <w:tblHeader/>
        </w:trPr>
        <w:tc>
          <w:tcPr>
            <w:tcW w:w="1462" w:type="dxa"/>
          </w:tcPr>
          <w:p w14:paraId="4CEF4519"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t>Bomb Threat</w:t>
            </w:r>
          </w:p>
          <w:p w14:paraId="123A9D7C" w14:textId="77777777" w:rsidR="00900411" w:rsidRPr="00900411" w:rsidRDefault="00900411" w:rsidP="00900411">
            <w:pPr>
              <w:widowControl/>
              <w:autoSpaceDE/>
              <w:autoSpaceDN/>
              <w:adjustRightInd/>
              <w:rPr>
                <w:szCs w:val="20"/>
                <w:lang w:val="en-CA" w:eastAsia="en-CA"/>
              </w:rPr>
            </w:pPr>
            <w:r w:rsidRPr="00900411">
              <w:rPr>
                <w:rFonts w:ascii="Arial" w:hAnsi="Arial" w:cs="Arial"/>
                <w:color w:val="808080" w:themeColor="background1" w:themeShade="80"/>
                <w:szCs w:val="20"/>
                <w:lang w:val="en-CA"/>
              </w:rPr>
              <w:t>A</w:t>
            </w:r>
            <w:r w:rsidRPr="00900411">
              <w:rPr>
                <w:rFonts w:ascii="Arial" w:hAnsi="Arial" w:cs="Arial"/>
                <w:color w:val="808080" w:themeColor="background1" w:themeShade="80"/>
                <w:szCs w:val="20"/>
                <w:bdr w:val="none" w:sz="0" w:space="0" w:color="auto" w:frame="1"/>
                <w:lang w:val="en-CA" w:eastAsia="en-CA"/>
              </w:rPr>
              <w:t xml:space="preserve"> threat to detonate an explosive device to cause property damage, death, or injuries </w:t>
            </w:r>
            <w:proofErr w:type="gramStart"/>
            <w:r w:rsidRPr="00900411">
              <w:rPr>
                <w:rFonts w:ascii="Arial" w:hAnsi="Arial" w:cs="Arial"/>
                <w:color w:val="808080" w:themeColor="background1" w:themeShade="80"/>
                <w:szCs w:val="20"/>
                <w:bdr w:val="none" w:sz="0" w:space="0" w:color="auto" w:frame="1"/>
                <w:lang w:val="en-CA" w:eastAsia="en-CA"/>
              </w:rPr>
              <w:t>E.g.</w:t>
            </w:r>
            <w:proofErr w:type="gramEnd"/>
            <w:r w:rsidRPr="00900411">
              <w:rPr>
                <w:rFonts w:ascii="Arial" w:hAnsi="Arial" w:cs="Arial"/>
                <w:color w:val="808080" w:themeColor="background1" w:themeShade="80"/>
                <w:szCs w:val="20"/>
                <w:bdr w:val="none" w:sz="0" w:space="0" w:color="auto" w:frame="1"/>
                <w:lang w:val="en-CA" w:eastAsia="en-CA"/>
              </w:rPr>
              <w:t xml:space="preserve"> phone call bomb threat, receipt of a suspicious package. </w:t>
            </w:r>
          </w:p>
        </w:tc>
        <w:tc>
          <w:tcPr>
            <w:tcW w:w="7467" w:type="dxa"/>
          </w:tcPr>
          <w:p w14:paraId="6DB869DF" w14:textId="77777777" w:rsidR="00900411" w:rsidRPr="00900411" w:rsidRDefault="00900411" w:rsidP="00FC1A38">
            <w:pPr>
              <w:widowControl/>
              <w:numPr>
                <w:ilvl w:val="0"/>
                <w:numId w:val="26"/>
              </w:numPr>
              <w:autoSpaceDE/>
              <w:autoSpaceDN/>
              <w:adjustRightInd/>
              <w:contextualSpacing/>
              <w:rPr>
                <w:rFonts w:ascii="Arial" w:hAnsi="Arial" w:cs="Arial"/>
                <w:szCs w:val="22"/>
                <w:lang w:val="en-CA"/>
              </w:rPr>
            </w:pPr>
            <w:r w:rsidRPr="00900411">
              <w:rPr>
                <w:rFonts w:ascii="Arial" w:hAnsi="Arial" w:cs="Arial"/>
                <w:szCs w:val="22"/>
                <w:lang w:val="en-CA"/>
              </w:rPr>
              <w:t xml:space="preserve">The staff member who becomes aware of a suspicious package or phone call bomb threat must follow all steps </w:t>
            </w:r>
            <w:proofErr w:type="gramStart"/>
            <w:r w:rsidRPr="00900411">
              <w:rPr>
                <w:rFonts w:ascii="Arial" w:hAnsi="Arial" w:cs="Arial"/>
                <w:szCs w:val="22"/>
                <w:lang w:val="en-CA"/>
              </w:rPr>
              <w:t>bellow;</w:t>
            </w:r>
            <w:proofErr w:type="gramEnd"/>
          </w:p>
          <w:p w14:paraId="56C28952"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 xml:space="preserve">remain </w:t>
            </w:r>
            <w:proofErr w:type="gramStart"/>
            <w:r w:rsidRPr="00900411">
              <w:rPr>
                <w:rFonts w:ascii="Arial" w:hAnsi="Arial" w:cs="Arial"/>
                <w:szCs w:val="22"/>
                <w:lang w:val="en-CA"/>
              </w:rPr>
              <w:t>calm;</w:t>
            </w:r>
            <w:proofErr w:type="gramEnd"/>
          </w:p>
          <w:p w14:paraId="001AEBA1"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 xml:space="preserve">call 911 if emergency services </w:t>
            </w:r>
            <w:r w:rsidR="00D34882" w:rsidRPr="00900411">
              <w:rPr>
                <w:rFonts w:ascii="Arial" w:hAnsi="Arial" w:cs="Arial"/>
                <w:szCs w:val="22"/>
                <w:lang w:val="en-CA"/>
              </w:rPr>
              <w:t>are</w:t>
            </w:r>
            <w:r w:rsidRPr="00900411">
              <w:rPr>
                <w:rFonts w:ascii="Arial" w:hAnsi="Arial" w:cs="Arial"/>
                <w:szCs w:val="22"/>
                <w:lang w:val="en-CA"/>
              </w:rPr>
              <w:t xml:space="preserve"> not yet aware of the </w:t>
            </w:r>
            <w:proofErr w:type="gramStart"/>
            <w:r w:rsidRPr="00900411">
              <w:rPr>
                <w:rFonts w:ascii="Arial" w:hAnsi="Arial" w:cs="Arial"/>
                <w:szCs w:val="22"/>
                <w:lang w:val="en-CA"/>
              </w:rPr>
              <w:t>situation;</w:t>
            </w:r>
            <w:proofErr w:type="gramEnd"/>
          </w:p>
          <w:p w14:paraId="23CE34FD"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follow the directions of emergency services personnel; and</w:t>
            </w:r>
          </w:p>
          <w:p w14:paraId="38D39BEA" w14:textId="77777777" w:rsidR="00900411" w:rsidRPr="00900411" w:rsidRDefault="00900411" w:rsidP="00FC1A38">
            <w:pPr>
              <w:widowControl/>
              <w:numPr>
                <w:ilvl w:val="0"/>
                <w:numId w:val="15"/>
              </w:numPr>
              <w:autoSpaceDE/>
              <w:autoSpaceDN/>
              <w:adjustRightInd/>
              <w:contextualSpacing/>
              <w:rPr>
                <w:rFonts w:ascii="Arial" w:hAnsi="Arial" w:cs="Arial"/>
                <w:szCs w:val="22"/>
                <w:lang w:val="en-CA"/>
              </w:rPr>
            </w:pPr>
            <w:r w:rsidRPr="00900411">
              <w:rPr>
                <w:rFonts w:ascii="Arial" w:hAnsi="Arial" w:cs="Arial"/>
                <w:szCs w:val="22"/>
                <w:lang w:val="en-CA"/>
              </w:rPr>
              <w:t>take children’s attendance to confirm all children are accounted for.</w:t>
            </w:r>
          </w:p>
          <w:p w14:paraId="2911253E" w14:textId="77777777" w:rsidR="00900411" w:rsidRPr="00900411" w:rsidRDefault="00900411" w:rsidP="00900411">
            <w:pPr>
              <w:widowControl/>
              <w:autoSpaceDE/>
              <w:autoSpaceDN/>
              <w:adjustRightInd/>
              <w:ind w:left="720"/>
              <w:rPr>
                <w:rFonts w:ascii="Arial" w:hAnsi="Arial" w:cs="Arial"/>
                <w:szCs w:val="22"/>
                <w:lang w:val="en-CA"/>
              </w:rPr>
            </w:pPr>
          </w:p>
          <w:p w14:paraId="11CE8F12" w14:textId="77777777" w:rsidR="00900411" w:rsidRPr="00900411" w:rsidRDefault="00900411" w:rsidP="00FC1A38">
            <w:pPr>
              <w:widowControl/>
              <w:numPr>
                <w:ilvl w:val="0"/>
                <w:numId w:val="28"/>
              </w:numPr>
              <w:autoSpaceDE/>
              <w:autoSpaceDN/>
              <w:adjustRightInd/>
              <w:contextualSpacing/>
              <w:rPr>
                <w:rFonts w:ascii="Arial" w:hAnsi="Arial" w:cs="Arial"/>
                <w:szCs w:val="22"/>
                <w:lang w:val="en-CA"/>
              </w:rPr>
            </w:pPr>
            <w:r w:rsidRPr="00900411">
              <w:rPr>
                <w:rFonts w:ascii="Arial" w:hAnsi="Arial" w:cs="Arial"/>
                <w:szCs w:val="22"/>
                <w:lang w:val="en-CA"/>
              </w:rPr>
              <w:t xml:space="preserve">Where the threat is received by telephone, the person on the phone should try to keep the suspect on the line as long as possible while another individual </w:t>
            </w:r>
            <w:r w:rsidR="00D34882" w:rsidRPr="00900411">
              <w:rPr>
                <w:rFonts w:ascii="Arial" w:hAnsi="Arial" w:cs="Arial"/>
                <w:szCs w:val="22"/>
                <w:lang w:val="en-CA"/>
              </w:rPr>
              <w:t>call</w:t>
            </w:r>
            <w:r w:rsidRPr="00900411">
              <w:rPr>
                <w:rFonts w:ascii="Arial" w:hAnsi="Arial" w:cs="Arial"/>
                <w:szCs w:val="22"/>
                <w:lang w:val="en-CA"/>
              </w:rPr>
              <w:t xml:space="preserve"> 911 and communicates with emergency services personnel.</w:t>
            </w:r>
          </w:p>
          <w:p w14:paraId="3C536D52" w14:textId="77777777" w:rsidR="00900411" w:rsidRPr="00900411" w:rsidRDefault="00900411" w:rsidP="00900411">
            <w:pPr>
              <w:widowControl/>
              <w:autoSpaceDE/>
              <w:autoSpaceDN/>
              <w:adjustRightInd/>
              <w:rPr>
                <w:rFonts w:ascii="Arial" w:hAnsi="Arial" w:cs="Arial"/>
                <w:szCs w:val="22"/>
                <w:lang w:val="en-CA"/>
              </w:rPr>
            </w:pPr>
          </w:p>
          <w:p w14:paraId="6795BD13" w14:textId="77777777" w:rsidR="00900411" w:rsidRPr="00900411" w:rsidRDefault="00900411" w:rsidP="00FC1A38">
            <w:pPr>
              <w:widowControl/>
              <w:numPr>
                <w:ilvl w:val="0"/>
                <w:numId w:val="28"/>
              </w:numPr>
              <w:autoSpaceDE/>
              <w:autoSpaceDN/>
              <w:adjustRightInd/>
              <w:contextualSpacing/>
              <w:rPr>
                <w:rFonts w:ascii="Arial" w:hAnsi="Arial" w:cs="Arial"/>
                <w:szCs w:val="22"/>
                <w:lang w:val="en-CA"/>
              </w:rPr>
            </w:pPr>
            <w:r w:rsidRPr="00900411">
              <w:rPr>
                <w:rFonts w:ascii="Arial" w:hAnsi="Arial" w:cs="Arial"/>
                <w:szCs w:val="22"/>
                <w:lang w:val="en-CA"/>
              </w:rPr>
              <w:t xml:space="preserve">Where the threat is received in the form of a suspicious package, staff must ensure that no one approaches or touches the package at any time. </w:t>
            </w:r>
          </w:p>
        </w:tc>
      </w:tr>
      <w:tr w:rsidR="00900411" w:rsidRPr="00900411" w14:paraId="7E25588E" w14:textId="77777777" w:rsidTr="00900411">
        <w:trPr>
          <w:cantSplit/>
          <w:trHeight w:val="2259"/>
          <w:tblHeader/>
        </w:trPr>
        <w:tc>
          <w:tcPr>
            <w:tcW w:w="1462" w:type="dxa"/>
          </w:tcPr>
          <w:p w14:paraId="2D6DFFA1"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lastRenderedPageBreak/>
              <w:t>Disaster Requiring Evacuation</w:t>
            </w:r>
          </w:p>
          <w:p w14:paraId="6FF49409" w14:textId="77777777" w:rsidR="00900411" w:rsidRPr="00900411" w:rsidRDefault="00900411" w:rsidP="00900411">
            <w:pPr>
              <w:widowControl/>
              <w:autoSpaceDE/>
              <w:autoSpaceDN/>
              <w:adjustRightInd/>
              <w:rPr>
                <w:rFonts w:ascii="Arial" w:hAnsi="Arial" w:cs="Arial"/>
                <w:color w:val="808080" w:themeColor="background1" w:themeShade="80"/>
                <w:szCs w:val="20"/>
                <w:lang w:val="en-CA"/>
              </w:rPr>
            </w:pPr>
            <w:r w:rsidRPr="00900411">
              <w:rPr>
                <w:rFonts w:ascii="Arial" w:hAnsi="Arial" w:cs="Arial"/>
                <w:color w:val="808080" w:themeColor="background1" w:themeShade="80"/>
                <w:szCs w:val="20"/>
                <w:lang w:val="en-CA"/>
              </w:rPr>
              <w:t xml:space="preserve">A serious incident that affects the physical building and requires everyone to leave the premises. </w:t>
            </w:r>
            <w:proofErr w:type="gramStart"/>
            <w:r w:rsidRPr="00900411">
              <w:rPr>
                <w:rFonts w:ascii="Arial" w:hAnsi="Arial" w:cs="Arial"/>
                <w:color w:val="808080" w:themeColor="background1" w:themeShade="80"/>
                <w:szCs w:val="20"/>
                <w:lang w:val="en-CA"/>
              </w:rPr>
              <w:t>E.g.</w:t>
            </w:r>
            <w:proofErr w:type="gramEnd"/>
            <w:r w:rsidRPr="00900411">
              <w:rPr>
                <w:rFonts w:ascii="Arial" w:hAnsi="Arial" w:cs="Arial"/>
                <w:color w:val="808080" w:themeColor="background1" w:themeShade="80"/>
                <w:szCs w:val="20"/>
                <w:lang w:val="en-CA"/>
              </w:rPr>
              <w:t xml:space="preserve"> fire, flood, power failure.</w:t>
            </w:r>
          </w:p>
          <w:p w14:paraId="14E0013A" w14:textId="77777777" w:rsidR="00900411" w:rsidRPr="00900411" w:rsidRDefault="00900411" w:rsidP="00900411">
            <w:pPr>
              <w:widowControl/>
              <w:autoSpaceDE/>
              <w:autoSpaceDN/>
              <w:adjustRightInd/>
              <w:rPr>
                <w:rFonts w:ascii="Arial" w:hAnsi="Arial" w:cs="Arial"/>
                <w:sz w:val="24"/>
                <w:lang w:val="en-CA"/>
              </w:rPr>
            </w:pPr>
          </w:p>
        </w:tc>
        <w:tc>
          <w:tcPr>
            <w:tcW w:w="7467" w:type="dxa"/>
          </w:tcPr>
          <w:p w14:paraId="709BCD88" w14:textId="77777777" w:rsidR="00900411" w:rsidRPr="00900411" w:rsidRDefault="00900411" w:rsidP="00900411">
            <w:pPr>
              <w:widowControl/>
              <w:autoSpaceDE/>
              <w:autoSpaceDN/>
              <w:adjustRightInd/>
              <w:rPr>
                <w:rFonts w:ascii="Arial" w:hAnsi="Arial" w:cs="Arial"/>
                <w:szCs w:val="22"/>
                <w:lang w:val="en-CA"/>
              </w:rPr>
            </w:pPr>
            <w:r w:rsidRPr="00900411">
              <w:rPr>
                <w:rFonts w:ascii="Arial" w:hAnsi="Arial" w:cs="Arial"/>
                <w:szCs w:val="22"/>
                <w:lang w:val="en-CA"/>
              </w:rPr>
              <w:t>1) The staff member who becomes aware of the disaster must inform all other staff of the incident and that the centre must be evacuated, as quickly and safely as possible. If the disaster is a fire, the fire alarm pull station must be used and staff must follow the centre’s fire evacuation procedures.</w:t>
            </w:r>
          </w:p>
          <w:p w14:paraId="2428D4D7" w14:textId="77777777" w:rsidR="00900411" w:rsidRPr="00900411" w:rsidRDefault="00900411" w:rsidP="00900411">
            <w:pPr>
              <w:widowControl/>
              <w:autoSpaceDE/>
              <w:autoSpaceDN/>
              <w:adjustRightInd/>
              <w:rPr>
                <w:rFonts w:ascii="Arial" w:hAnsi="Arial" w:cs="Arial"/>
                <w:szCs w:val="22"/>
                <w:lang w:val="en-CA"/>
              </w:rPr>
            </w:pPr>
          </w:p>
          <w:p w14:paraId="4D7A0E73" w14:textId="77777777" w:rsidR="00900411" w:rsidRPr="00900411" w:rsidRDefault="00900411" w:rsidP="00900411">
            <w:pPr>
              <w:widowControl/>
              <w:autoSpaceDE/>
              <w:autoSpaceDN/>
              <w:adjustRightInd/>
              <w:rPr>
                <w:rFonts w:ascii="Arial" w:hAnsi="Arial" w:cs="Arial"/>
                <w:szCs w:val="22"/>
                <w:lang w:val="en-CA"/>
              </w:rPr>
            </w:pPr>
            <w:r w:rsidRPr="00900411">
              <w:rPr>
                <w:rFonts w:ascii="Arial" w:hAnsi="Arial" w:cs="Arial"/>
                <w:szCs w:val="22"/>
                <w:lang w:val="en-CA"/>
              </w:rPr>
              <w:t xml:space="preserve">2) Staff must immediately: </w:t>
            </w:r>
          </w:p>
          <w:p w14:paraId="5E894384"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 xml:space="preserve">remain </w:t>
            </w:r>
            <w:proofErr w:type="gramStart"/>
            <w:r w:rsidRPr="00900411">
              <w:rPr>
                <w:rFonts w:ascii="Arial" w:hAnsi="Arial" w:cs="Arial"/>
                <w:szCs w:val="22"/>
                <w:lang w:val="en-CA"/>
              </w:rPr>
              <w:t>calm;</w:t>
            </w:r>
            <w:proofErr w:type="gramEnd"/>
          </w:p>
          <w:p w14:paraId="52F014D1"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 xml:space="preserve">gather all children, the attendance record, children’s emergency contact information any emergency </w:t>
            </w:r>
            <w:proofErr w:type="gramStart"/>
            <w:r w:rsidRPr="00900411">
              <w:rPr>
                <w:rFonts w:ascii="Arial" w:hAnsi="Arial" w:cs="Arial"/>
                <w:szCs w:val="22"/>
                <w:lang w:val="en-CA"/>
              </w:rPr>
              <w:t>medication;</w:t>
            </w:r>
            <w:proofErr w:type="gramEnd"/>
          </w:p>
          <w:p w14:paraId="5F5B650C"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 xml:space="preserve">exit the building with the children using the nearest safe exit, bringing children’s outdoor clothing (if possible) according to weather </w:t>
            </w:r>
            <w:proofErr w:type="gramStart"/>
            <w:r w:rsidRPr="00900411">
              <w:rPr>
                <w:rFonts w:ascii="Arial" w:hAnsi="Arial" w:cs="Arial"/>
                <w:szCs w:val="22"/>
                <w:lang w:val="en-CA"/>
              </w:rPr>
              <w:t>conditions;</w:t>
            </w:r>
            <w:proofErr w:type="gramEnd"/>
            <w:r w:rsidRPr="00900411">
              <w:rPr>
                <w:rFonts w:ascii="Arial" w:hAnsi="Arial" w:cs="Arial"/>
                <w:szCs w:val="22"/>
                <w:lang w:val="en-CA"/>
              </w:rPr>
              <w:t xml:space="preserve"> </w:t>
            </w:r>
          </w:p>
          <w:p w14:paraId="5040765E"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 xml:space="preserve">escort children to the meeting place; and </w:t>
            </w:r>
          </w:p>
          <w:p w14:paraId="5409DB66"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 xml:space="preserve">take children’s attendance to confirm all children are accounted </w:t>
            </w:r>
            <w:proofErr w:type="gramStart"/>
            <w:r w:rsidRPr="00900411">
              <w:rPr>
                <w:rFonts w:ascii="Arial" w:hAnsi="Arial" w:cs="Arial"/>
                <w:szCs w:val="22"/>
                <w:lang w:val="en-CA"/>
              </w:rPr>
              <w:t>for;</w:t>
            </w:r>
            <w:proofErr w:type="gramEnd"/>
            <w:r w:rsidRPr="00900411">
              <w:rPr>
                <w:rFonts w:ascii="Arial" w:hAnsi="Arial" w:cs="Arial"/>
                <w:szCs w:val="22"/>
                <w:lang w:val="en-CA"/>
              </w:rPr>
              <w:t xml:space="preserve"> </w:t>
            </w:r>
          </w:p>
          <w:p w14:paraId="1932BD6F"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keep children calm; and</w:t>
            </w:r>
          </w:p>
          <w:p w14:paraId="4A9A1BF2"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wait for further instructions.</w:t>
            </w:r>
          </w:p>
          <w:p w14:paraId="152EFDD7" w14:textId="77777777" w:rsidR="00900411" w:rsidRPr="00900411" w:rsidRDefault="00900411" w:rsidP="00900411">
            <w:pPr>
              <w:widowControl/>
              <w:autoSpaceDE/>
              <w:autoSpaceDN/>
              <w:adjustRightInd/>
              <w:ind w:left="720"/>
              <w:rPr>
                <w:rFonts w:ascii="Arial" w:hAnsi="Arial" w:cs="Arial"/>
                <w:szCs w:val="22"/>
                <w:lang w:val="en-CA"/>
              </w:rPr>
            </w:pPr>
          </w:p>
          <w:p w14:paraId="46CCDC4C" w14:textId="77777777" w:rsidR="00900411" w:rsidRPr="00900411" w:rsidRDefault="00900411" w:rsidP="00900411">
            <w:pPr>
              <w:widowControl/>
              <w:autoSpaceDE/>
              <w:autoSpaceDN/>
              <w:adjustRightInd/>
              <w:rPr>
                <w:rFonts w:ascii="Arial" w:hAnsi="Arial" w:cs="Arial"/>
                <w:szCs w:val="22"/>
                <w:lang w:val="en-CA"/>
              </w:rPr>
            </w:pPr>
            <w:r w:rsidRPr="00900411">
              <w:rPr>
                <w:rFonts w:ascii="Arial" w:hAnsi="Arial" w:cs="Arial"/>
                <w:szCs w:val="22"/>
                <w:lang w:val="en-CA"/>
              </w:rPr>
              <w:t>3) If possible, staff should also:</w:t>
            </w:r>
          </w:p>
          <w:p w14:paraId="3C2C3C7B" w14:textId="77777777" w:rsidR="00900411" w:rsidRPr="00900411" w:rsidRDefault="00900411" w:rsidP="00FC1A38">
            <w:pPr>
              <w:widowControl/>
              <w:numPr>
                <w:ilvl w:val="0"/>
                <w:numId w:val="29"/>
              </w:numPr>
              <w:autoSpaceDE/>
              <w:autoSpaceDN/>
              <w:adjustRightInd/>
              <w:contextualSpacing/>
              <w:rPr>
                <w:rFonts w:ascii="Arial" w:hAnsi="Arial" w:cs="Arial"/>
                <w:szCs w:val="22"/>
                <w:lang w:val="en-CA"/>
              </w:rPr>
            </w:pPr>
            <w:r w:rsidRPr="00900411">
              <w:rPr>
                <w:rFonts w:ascii="Arial" w:hAnsi="Arial" w:cs="Arial"/>
                <w:szCs w:val="22"/>
                <w:lang w:val="en-CA"/>
              </w:rPr>
              <w:t>take a first aid kit; and</w:t>
            </w:r>
          </w:p>
          <w:p w14:paraId="0819119B" w14:textId="77777777" w:rsidR="00900411" w:rsidRPr="00900411" w:rsidRDefault="00900411" w:rsidP="00FC1A38">
            <w:pPr>
              <w:widowControl/>
              <w:numPr>
                <w:ilvl w:val="0"/>
                <w:numId w:val="29"/>
              </w:numPr>
              <w:autoSpaceDE/>
              <w:autoSpaceDN/>
              <w:adjustRightInd/>
              <w:contextualSpacing/>
              <w:rPr>
                <w:rFonts w:ascii="Arial" w:hAnsi="Arial" w:cs="Arial"/>
                <w:szCs w:val="22"/>
                <w:lang w:val="en-CA"/>
              </w:rPr>
            </w:pPr>
            <w:r w:rsidRPr="00900411">
              <w:rPr>
                <w:rFonts w:ascii="Arial" w:hAnsi="Arial" w:cs="Arial"/>
                <w:szCs w:val="22"/>
                <w:lang w:val="en-CA"/>
              </w:rPr>
              <w:t>gather all non-emergency medications.</w:t>
            </w:r>
          </w:p>
          <w:p w14:paraId="44C50F65" w14:textId="77777777" w:rsidR="00900411" w:rsidRPr="00900411" w:rsidRDefault="00900411" w:rsidP="00900411">
            <w:pPr>
              <w:widowControl/>
              <w:autoSpaceDE/>
              <w:autoSpaceDN/>
              <w:adjustRightInd/>
              <w:ind w:left="360"/>
              <w:rPr>
                <w:rFonts w:ascii="Arial" w:hAnsi="Arial" w:cs="Arial"/>
                <w:szCs w:val="22"/>
                <w:lang w:val="en-CA"/>
              </w:rPr>
            </w:pPr>
          </w:p>
          <w:p w14:paraId="56EC7659" w14:textId="77777777" w:rsidR="00900411" w:rsidRPr="00900411" w:rsidRDefault="00900411" w:rsidP="00900411">
            <w:pPr>
              <w:widowControl/>
              <w:rPr>
                <w:rFonts w:ascii="Arial" w:hAnsi="Arial" w:cs="Arial"/>
                <w:szCs w:val="22"/>
                <w:lang w:val="en-CA"/>
              </w:rPr>
            </w:pPr>
            <w:r w:rsidRPr="00900411">
              <w:rPr>
                <w:rFonts w:ascii="Arial" w:hAnsi="Arial" w:cs="Arial"/>
                <w:szCs w:val="22"/>
                <w:lang w:val="en-CA"/>
              </w:rPr>
              <w:t>4) Designated staff will:</w:t>
            </w:r>
          </w:p>
          <w:p w14:paraId="48851A4F"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help any individuals with medical and/or special needs who need assistance to go to the meeting place (in accordance with the procedure in a child’s individualized plan, if the individual is a child); and</w:t>
            </w:r>
          </w:p>
          <w:p w14:paraId="354F2AB5"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in doing so, follow the instructions posted on special needs equipment or assistive devices during the evacuation.</w:t>
            </w:r>
          </w:p>
          <w:p w14:paraId="39262BB5"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 xml:space="preserve">If individuals cannot be safely assisted to exit the building, the designated staff will assist them to </w:t>
            </w:r>
            <w:sdt>
              <w:sdtPr>
                <w:rPr>
                  <w:rFonts w:ascii="Arial" w:hAnsi="Arial" w:cs="Arial"/>
                  <w:szCs w:val="22"/>
                  <w:lang w:val="en-CA"/>
                </w:rPr>
                <w:id w:val="-1974211083"/>
                <w:placeholder>
                  <w:docPart w:val="13F686FB6BC84BBBAB03855B65B645BA"/>
                </w:placeholder>
                <w:text/>
              </w:sdtPr>
              <w:sdtContent>
                <w:r w:rsidRPr="00900411">
                  <w:rPr>
                    <w:rFonts w:ascii="Arial" w:hAnsi="Arial" w:cs="Arial"/>
                    <w:szCs w:val="22"/>
                    <w:lang w:val="en-CA"/>
                  </w:rPr>
                  <w:t>a safe place within the building</w:t>
                </w:r>
              </w:sdtContent>
            </w:sdt>
            <w:r w:rsidRPr="00900411">
              <w:rPr>
                <w:rFonts w:ascii="Arial" w:hAnsi="Arial" w:cs="Arial"/>
                <w:szCs w:val="22"/>
                <w:lang w:val="en-CA"/>
              </w:rPr>
              <w:t xml:space="preserve"> and ensure their required medication is accessible, if applicable; and</w:t>
            </w:r>
          </w:p>
          <w:p w14:paraId="0867A350" w14:textId="77777777" w:rsidR="00900411" w:rsidRPr="00900411" w:rsidRDefault="00900411" w:rsidP="00FC1A38">
            <w:pPr>
              <w:widowControl/>
              <w:numPr>
                <w:ilvl w:val="0"/>
                <w:numId w:val="16"/>
              </w:numPr>
              <w:autoSpaceDE/>
              <w:autoSpaceDN/>
              <w:adjustRightInd/>
              <w:contextualSpacing/>
              <w:rPr>
                <w:rFonts w:ascii="Arial" w:hAnsi="Arial" w:cs="Arial"/>
                <w:szCs w:val="22"/>
                <w:lang w:val="en-CA"/>
              </w:rPr>
            </w:pPr>
            <w:r w:rsidRPr="00900411">
              <w:rPr>
                <w:rFonts w:ascii="Arial" w:hAnsi="Arial" w:cs="Arial"/>
                <w:szCs w:val="22"/>
                <w:lang w:val="en-CA"/>
              </w:rPr>
              <w:t>wait for further instructions.</w:t>
            </w:r>
          </w:p>
          <w:p w14:paraId="0AF0DE67" w14:textId="77777777" w:rsidR="00900411" w:rsidRPr="00900411" w:rsidRDefault="00900411" w:rsidP="00900411">
            <w:pPr>
              <w:widowControl/>
              <w:ind w:left="360"/>
              <w:rPr>
                <w:rFonts w:ascii="Arial" w:hAnsi="Arial" w:cs="Arial"/>
                <w:szCs w:val="22"/>
                <w:lang w:val="en-CA"/>
              </w:rPr>
            </w:pPr>
          </w:p>
          <w:p w14:paraId="5590BA95" w14:textId="77777777" w:rsidR="00900411" w:rsidRPr="00900411" w:rsidRDefault="00900411" w:rsidP="00900411">
            <w:pPr>
              <w:widowControl/>
              <w:rPr>
                <w:rFonts w:ascii="Arial" w:hAnsi="Arial" w:cs="Arial"/>
                <w:szCs w:val="22"/>
                <w:lang w:val="en-CA"/>
              </w:rPr>
            </w:pPr>
            <w:r w:rsidRPr="00900411">
              <w:rPr>
                <w:rFonts w:ascii="Arial" w:hAnsi="Arial" w:cs="Arial"/>
                <w:szCs w:val="22"/>
                <w:lang w:val="en-CA"/>
              </w:rPr>
              <w:t xml:space="preserve">5) If possible, the site designate must conduct a walk-through of the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 to verify that everyone has exited the building and secure any windows or doors, unless otherwise directed by emergency services personnel.</w:t>
            </w:r>
          </w:p>
          <w:p w14:paraId="2C52C391" w14:textId="77777777" w:rsidR="00900411" w:rsidRPr="00900411" w:rsidRDefault="00900411" w:rsidP="00900411">
            <w:pPr>
              <w:widowControl/>
              <w:autoSpaceDE/>
              <w:autoSpaceDN/>
              <w:adjustRightInd/>
              <w:rPr>
                <w:rFonts w:ascii="Arial" w:hAnsi="Arial" w:cs="Arial"/>
                <w:szCs w:val="22"/>
                <w:lang w:val="en-CA"/>
              </w:rPr>
            </w:pPr>
          </w:p>
        </w:tc>
      </w:tr>
      <w:tr w:rsidR="00900411" w:rsidRPr="00900411" w14:paraId="7061FAB4" w14:textId="77777777" w:rsidTr="00900411">
        <w:trPr>
          <w:cantSplit/>
          <w:trHeight w:val="6496"/>
          <w:tblHeader/>
        </w:trPr>
        <w:tc>
          <w:tcPr>
            <w:tcW w:w="1462" w:type="dxa"/>
          </w:tcPr>
          <w:p w14:paraId="79C33957"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lastRenderedPageBreak/>
              <w:t>Disaster – External Environmental Threat</w:t>
            </w:r>
          </w:p>
          <w:p w14:paraId="517BC540" w14:textId="77777777" w:rsidR="00900411" w:rsidRPr="00900411" w:rsidRDefault="00900411" w:rsidP="00900411">
            <w:pPr>
              <w:widowControl/>
              <w:autoSpaceDE/>
              <w:autoSpaceDN/>
              <w:adjustRightInd/>
              <w:rPr>
                <w:rFonts w:ascii="Arial" w:hAnsi="Arial" w:cs="Arial"/>
                <w:szCs w:val="20"/>
                <w:lang w:val="en-CA"/>
              </w:rPr>
            </w:pPr>
            <w:r w:rsidRPr="00900411">
              <w:rPr>
                <w:rFonts w:ascii="Arial" w:hAnsi="Arial" w:cs="Arial"/>
                <w:color w:val="808080" w:themeColor="background1" w:themeShade="80"/>
                <w:szCs w:val="20"/>
                <w:lang w:val="en-CA"/>
              </w:rPr>
              <w:t xml:space="preserve">An incident outside of the building that may have adverse effects on persons in the </w:t>
            </w:r>
            <w:proofErr w:type="gramStart"/>
            <w:r w:rsidRPr="00900411">
              <w:rPr>
                <w:rFonts w:ascii="Arial" w:hAnsi="Arial" w:cs="Arial"/>
                <w:color w:val="808080" w:themeColor="background1" w:themeShade="80"/>
                <w:szCs w:val="20"/>
                <w:lang w:val="en-CA"/>
              </w:rPr>
              <w:t>child care</w:t>
            </w:r>
            <w:proofErr w:type="gramEnd"/>
            <w:r w:rsidRPr="00900411">
              <w:rPr>
                <w:rFonts w:ascii="Arial" w:hAnsi="Arial" w:cs="Arial"/>
                <w:color w:val="808080" w:themeColor="background1" w:themeShade="80"/>
                <w:szCs w:val="20"/>
                <w:lang w:val="en-CA"/>
              </w:rPr>
              <w:t xml:space="preserve"> centre. </w:t>
            </w:r>
            <w:proofErr w:type="gramStart"/>
            <w:r w:rsidRPr="00900411">
              <w:rPr>
                <w:rFonts w:ascii="Arial" w:hAnsi="Arial" w:cs="Arial"/>
                <w:color w:val="808080" w:themeColor="background1" w:themeShade="80"/>
                <w:szCs w:val="20"/>
                <w:lang w:val="en-CA"/>
              </w:rPr>
              <w:t>E.g.</w:t>
            </w:r>
            <w:proofErr w:type="gramEnd"/>
            <w:r w:rsidRPr="00900411">
              <w:rPr>
                <w:rFonts w:ascii="Arial" w:hAnsi="Arial" w:cs="Arial"/>
                <w:color w:val="808080" w:themeColor="background1" w:themeShade="80"/>
                <w:szCs w:val="20"/>
                <w:lang w:val="en-CA"/>
              </w:rPr>
              <w:t xml:space="preserve"> gas leak, oil spill, chemical release, forest fire, nuclear emergency.</w:t>
            </w:r>
          </w:p>
        </w:tc>
        <w:tc>
          <w:tcPr>
            <w:tcW w:w="7467" w:type="dxa"/>
          </w:tcPr>
          <w:p w14:paraId="144B11D4" w14:textId="77777777" w:rsidR="00900411" w:rsidRPr="00900411" w:rsidRDefault="00900411" w:rsidP="00FC1A38">
            <w:pPr>
              <w:widowControl/>
              <w:numPr>
                <w:ilvl w:val="0"/>
                <w:numId w:val="23"/>
              </w:numPr>
              <w:autoSpaceDE/>
              <w:autoSpaceDN/>
              <w:adjustRightInd/>
              <w:contextualSpacing/>
              <w:rPr>
                <w:rFonts w:ascii="Arial" w:hAnsi="Arial" w:cs="Arial"/>
                <w:szCs w:val="22"/>
                <w:lang w:val="en-CA"/>
              </w:rPr>
            </w:pPr>
            <w:r w:rsidRPr="00900411">
              <w:rPr>
                <w:rFonts w:ascii="Arial" w:hAnsi="Arial" w:cs="Arial"/>
                <w:szCs w:val="22"/>
                <w:lang w:val="en-CA"/>
              </w:rPr>
              <w:t>The staff member who becomes aware of the external environmental threat must inform all other staff of the threat as quickly and safely as possible and, according to directions from emergency services personnel, advise whether to remain on site or evacuate the premises.</w:t>
            </w:r>
          </w:p>
          <w:p w14:paraId="1EF7A2DF" w14:textId="77777777" w:rsidR="00900411" w:rsidRPr="00900411" w:rsidRDefault="00900411" w:rsidP="00900411">
            <w:pPr>
              <w:widowControl/>
              <w:autoSpaceDE/>
              <w:autoSpaceDN/>
              <w:adjustRightInd/>
              <w:rPr>
                <w:rFonts w:ascii="Arial" w:hAnsi="Arial" w:cs="Arial"/>
                <w:szCs w:val="22"/>
                <w:lang w:val="en-CA"/>
              </w:rPr>
            </w:pPr>
          </w:p>
          <w:p w14:paraId="1D3008F9" w14:textId="77777777" w:rsidR="00900411" w:rsidRPr="00900411" w:rsidRDefault="00900411" w:rsidP="00900411">
            <w:pPr>
              <w:widowControl/>
              <w:autoSpaceDE/>
              <w:autoSpaceDN/>
              <w:adjustRightInd/>
              <w:rPr>
                <w:rFonts w:ascii="Arial" w:hAnsi="Arial" w:cs="Arial"/>
                <w:b/>
                <w:szCs w:val="22"/>
                <w:lang w:val="en-CA"/>
              </w:rPr>
            </w:pPr>
            <w:r w:rsidRPr="00900411">
              <w:rPr>
                <w:rFonts w:ascii="Arial" w:hAnsi="Arial" w:cs="Arial"/>
                <w:b/>
                <w:szCs w:val="22"/>
                <w:lang w:val="en-CA"/>
              </w:rPr>
              <w:t>If remaining on site:</w:t>
            </w:r>
          </w:p>
          <w:p w14:paraId="56D508A1" w14:textId="77777777" w:rsidR="00900411" w:rsidRPr="00900411" w:rsidRDefault="00900411" w:rsidP="00FC1A38">
            <w:pPr>
              <w:widowControl/>
              <w:numPr>
                <w:ilvl w:val="0"/>
                <w:numId w:val="24"/>
              </w:numPr>
              <w:autoSpaceDE/>
              <w:autoSpaceDN/>
              <w:adjustRightInd/>
              <w:contextualSpacing/>
              <w:rPr>
                <w:rFonts w:ascii="Arial" w:hAnsi="Arial" w:cs="Arial"/>
                <w:szCs w:val="22"/>
                <w:lang w:val="en-CA"/>
              </w:rPr>
            </w:pPr>
            <w:r w:rsidRPr="00900411">
              <w:rPr>
                <w:rFonts w:ascii="Arial" w:hAnsi="Arial" w:cs="Arial"/>
                <w:szCs w:val="22"/>
                <w:lang w:val="en-CA"/>
              </w:rPr>
              <w:t>Staff members who are outdoors with children must ensure everyone who is outdoors returns to their program room immediately.</w:t>
            </w:r>
          </w:p>
          <w:p w14:paraId="45B8EFF7" w14:textId="77777777" w:rsidR="00900411" w:rsidRPr="00900411" w:rsidRDefault="00900411" w:rsidP="00900411">
            <w:pPr>
              <w:widowControl/>
              <w:autoSpaceDE/>
              <w:autoSpaceDN/>
              <w:adjustRightInd/>
              <w:rPr>
                <w:rFonts w:ascii="Arial" w:hAnsi="Arial" w:cs="Arial"/>
                <w:szCs w:val="22"/>
                <w:lang w:val="en-CA"/>
              </w:rPr>
            </w:pPr>
          </w:p>
          <w:p w14:paraId="62DAAAA6" w14:textId="77777777" w:rsidR="00900411" w:rsidRPr="00900411" w:rsidRDefault="00900411" w:rsidP="00FC1A38">
            <w:pPr>
              <w:widowControl/>
              <w:numPr>
                <w:ilvl w:val="0"/>
                <w:numId w:val="24"/>
              </w:numPr>
              <w:autoSpaceDE/>
              <w:autoSpaceDN/>
              <w:adjustRightInd/>
              <w:contextualSpacing/>
              <w:rPr>
                <w:rFonts w:ascii="Arial" w:hAnsi="Arial" w:cs="Arial"/>
                <w:szCs w:val="22"/>
                <w:lang w:val="en-CA"/>
              </w:rPr>
            </w:pPr>
            <w:r w:rsidRPr="00900411">
              <w:rPr>
                <w:rFonts w:ascii="Arial" w:hAnsi="Arial" w:cs="Arial"/>
                <w:szCs w:val="22"/>
                <w:lang w:val="en-CA"/>
              </w:rPr>
              <w:t>Staff must immediately:</w:t>
            </w:r>
          </w:p>
          <w:p w14:paraId="79D18CED" w14:textId="77777777" w:rsidR="00900411" w:rsidRPr="00900411" w:rsidRDefault="00900411" w:rsidP="00FC1A38">
            <w:pPr>
              <w:widowControl/>
              <w:numPr>
                <w:ilvl w:val="0"/>
                <w:numId w:val="17"/>
              </w:numPr>
              <w:autoSpaceDE/>
              <w:autoSpaceDN/>
              <w:adjustRightInd/>
              <w:contextualSpacing/>
              <w:rPr>
                <w:rFonts w:ascii="Arial" w:hAnsi="Arial" w:cs="Arial"/>
                <w:szCs w:val="22"/>
                <w:lang w:val="en-CA"/>
              </w:rPr>
            </w:pPr>
            <w:r w:rsidRPr="00900411">
              <w:rPr>
                <w:rFonts w:ascii="Arial" w:hAnsi="Arial" w:cs="Arial"/>
                <w:szCs w:val="22"/>
                <w:lang w:val="en-CA"/>
              </w:rPr>
              <w:t xml:space="preserve">remain </w:t>
            </w:r>
            <w:proofErr w:type="gramStart"/>
            <w:r w:rsidRPr="00900411">
              <w:rPr>
                <w:rFonts w:ascii="Arial" w:hAnsi="Arial" w:cs="Arial"/>
                <w:szCs w:val="22"/>
                <w:lang w:val="en-CA"/>
              </w:rPr>
              <w:t>calm;</w:t>
            </w:r>
            <w:proofErr w:type="gramEnd"/>
          </w:p>
          <w:p w14:paraId="77184C24" w14:textId="77777777" w:rsidR="00900411" w:rsidRPr="00900411" w:rsidRDefault="00900411" w:rsidP="00FC1A38">
            <w:pPr>
              <w:widowControl/>
              <w:numPr>
                <w:ilvl w:val="0"/>
                <w:numId w:val="17"/>
              </w:numPr>
              <w:autoSpaceDE/>
              <w:autoSpaceDN/>
              <w:adjustRightInd/>
              <w:contextualSpacing/>
              <w:rPr>
                <w:rFonts w:ascii="Arial" w:hAnsi="Arial" w:cs="Arial"/>
                <w:szCs w:val="22"/>
                <w:lang w:val="en-CA"/>
              </w:rPr>
            </w:pPr>
            <w:r w:rsidRPr="00900411">
              <w:rPr>
                <w:rFonts w:ascii="Arial" w:hAnsi="Arial" w:cs="Arial"/>
                <w:szCs w:val="22"/>
                <w:lang w:val="en-CA"/>
              </w:rPr>
              <w:t xml:space="preserve">take children’s attendance to confirm all children are accounted </w:t>
            </w:r>
            <w:proofErr w:type="gramStart"/>
            <w:r w:rsidRPr="00900411">
              <w:rPr>
                <w:rFonts w:ascii="Arial" w:hAnsi="Arial" w:cs="Arial"/>
                <w:szCs w:val="22"/>
                <w:lang w:val="en-CA"/>
              </w:rPr>
              <w:t>for;</w:t>
            </w:r>
            <w:proofErr w:type="gramEnd"/>
          </w:p>
          <w:p w14:paraId="7A2DFE94" w14:textId="77777777" w:rsidR="00900411" w:rsidRPr="00900411" w:rsidRDefault="00900411" w:rsidP="00FC1A38">
            <w:pPr>
              <w:widowControl/>
              <w:numPr>
                <w:ilvl w:val="0"/>
                <w:numId w:val="17"/>
              </w:numPr>
              <w:autoSpaceDE/>
              <w:autoSpaceDN/>
              <w:adjustRightInd/>
              <w:rPr>
                <w:rFonts w:ascii="Arial" w:hAnsi="Arial" w:cs="Arial"/>
                <w:szCs w:val="22"/>
                <w:lang w:val="en-CA"/>
              </w:rPr>
            </w:pPr>
            <w:r w:rsidRPr="00900411">
              <w:rPr>
                <w:rFonts w:ascii="Arial" w:hAnsi="Arial" w:cs="Arial"/>
                <w:szCs w:val="22"/>
                <w:lang w:val="en-CA"/>
              </w:rPr>
              <w:t>close all program room windows and all doors that lead outside (where applicable</w:t>
            </w:r>
            <w:proofErr w:type="gramStart"/>
            <w:r w:rsidRPr="00900411">
              <w:rPr>
                <w:rFonts w:ascii="Arial" w:hAnsi="Arial" w:cs="Arial"/>
                <w:szCs w:val="22"/>
                <w:lang w:val="en-CA"/>
              </w:rPr>
              <w:t>);</w:t>
            </w:r>
            <w:proofErr w:type="gramEnd"/>
          </w:p>
          <w:p w14:paraId="518C7D8F" w14:textId="77777777" w:rsidR="00900411" w:rsidRPr="00900411" w:rsidRDefault="00900411" w:rsidP="00FC1A38">
            <w:pPr>
              <w:widowControl/>
              <w:numPr>
                <w:ilvl w:val="0"/>
                <w:numId w:val="17"/>
              </w:numPr>
              <w:autoSpaceDE/>
              <w:autoSpaceDN/>
              <w:adjustRightInd/>
              <w:rPr>
                <w:rFonts w:ascii="Arial" w:hAnsi="Arial" w:cs="Arial"/>
                <w:szCs w:val="22"/>
                <w:lang w:val="en-CA"/>
              </w:rPr>
            </w:pPr>
            <w:r w:rsidRPr="00900411">
              <w:rPr>
                <w:rFonts w:ascii="Arial" w:hAnsi="Arial" w:cs="Arial"/>
                <w:szCs w:val="22"/>
                <w:lang w:val="en-CA"/>
              </w:rPr>
              <w:t>seal off external air entryways located in the program rooms (where applicable</w:t>
            </w:r>
            <w:proofErr w:type="gramStart"/>
            <w:r w:rsidRPr="00900411">
              <w:rPr>
                <w:rFonts w:ascii="Arial" w:hAnsi="Arial" w:cs="Arial"/>
                <w:szCs w:val="22"/>
                <w:lang w:val="en-CA"/>
              </w:rPr>
              <w:t>);</w:t>
            </w:r>
            <w:proofErr w:type="gramEnd"/>
          </w:p>
          <w:p w14:paraId="15B9B24A" w14:textId="77777777" w:rsidR="00900411" w:rsidRPr="00900411" w:rsidRDefault="00900411" w:rsidP="00FC1A38">
            <w:pPr>
              <w:widowControl/>
              <w:numPr>
                <w:ilvl w:val="0"/>
                <w:numId w:val="17"/>
              </w:numPr>
              <w:autoSpaceDE/>
              <w:autoSpaceDN/>
              <w:adjustRightInd/>
              <w:contextualSpacing/>
              <w:rPr>
                <w:rFonts w:ascii="Arial" w:hAnsi="Arial" w:cs="Arial"/>
                <w:szCs w:val="22"/>
                <w:lang w:val="en-CA"/>
              </w:rPr>
            </w:pPr>
            <w:r w:rsidRPr="00900411">
              <w:rPr>
                <w:rFonts w:ascii="Arial" w:hAnsi="Arial" w:cs="Arial"/>
                <w:szCs w:val="22"/>
                <w:lang w:val="en-CA"/>
              </w:rPr>
              <w:t xml:space="preserve">continue with normal operations of the program; and </w:t>
            </w:r>
          </w:p>
          <w:p w14:paraId="0FF98479" w14:textId="77777777" w:rsidR="00900411" w:rsidRPr="00900411" w:rsidRDefault="00900411" w:rsidP="00FC1A38">
            <w:pPr>
              <w:widowControl/>
              <w:numPr>
                <w:ilvl w:val="0"/>
                <w:numId w:val="17"/>
              </w:numPr>
              <w:autoSpaceDE/>
              <w:autoSpaceDN/>
              <w:adjustRightInd/>
              <w:contextualSpacing/>
              <w:rPr>
                <w:rFonts w:ascii="Arial" w:hAnsi="Arial" w:cs="Arial"/>
                <w:szCs w:val="22"/>
                <w:lang w:val="en-CA"/>
              </w:rPr>
            </w:pPr>
            <w:r w:rsidRPr="00900411">
              <w:rPr>
                <w:rFonts w:ascii="Arial" w:hAnsi="Arial" w:cs="Arial"/>
                <w:szCs w:val="22"/>
                <w:lang w:val="en-CA"/>
              </w:rPr>
              <w:t>wait for further instructions.</w:t>
            </w:r>
          </w:p>
          <w:p w14:paraId="725BC349" w14:textId="77777777" w:rsidR="00900411" w:rsidRPr="00900411" w:rsidRDefault="00900411" w:rsidP="00900411">
            <w:pPr>
              <w:widowControl/>
              <w:autoSpaceDE/>
              <w:autoSpaceDN/>
              <w:adjustRightInd/>
              <w:ind w:left="360"/>
              <w:rPr>
                <w:rFonts w:ascii="Arial" w:hAnsi="Arial" w:cs="Arial"/>
                <w:szCs w:val="22"/>
                <w:lang w:val="en-CA"/>
              </w:rPr>
            </w:pPr>
          </w:p>
          <w:p w14:paraId="455FC39A" w14:textId="77777777" w:rsidR="00900411" w:rsidRPr="00900411" w:rsidRDefault="00000000" w:rsidP="00FC1A38">
            <w:pPr>
              <w:widowControl/>
              <w:numPr>
                <w:ilvl w:val="0"/>
                <w:numId w:val="24"/>
              </w:numPr>
              <w:autoSpaceDE/>
              <w:autoSpaceDN/>
              <w:adjustRightInd/>
              <w:contextualSpacing/>
              <w:rPr>
                <w:rFonts w:ascii="Arial" w:hAnsi="Arial" w:cs="Arial"/>
                <w:szCs w:val="22"/>
                <w:lang w:val="en-CA"/>
              </w:rPr>
            </w:pPr>
            <w:sdt>
              <w:sdtPr>
                <w:rPr>
                  <w:rFonts w:ascii="Arial" w:hAnsi="Arial" w:cs="Arial"/>
                  <w:szCs w:val="22"/>
                  <w:lang w:val="en-CA"/>
                </w:rPr>
                <w:id w:val="-2133399364"/>
                <w:placeholder>
                  <w:docPart w:val="54F9850B0B7C49A2A78AD2A0A5D2FBF9"/>
                </w:placeholder>
                <w:text/>
              </w:sdtPr>
              <w:sdtContent>
                <w:r w:rsidR="00900411" w:rsidRPr="00900411">
                  <w:rPr>
                    <w:rFonts w:ascii="Arial" w:hAnsi="Arial" w:cs="Arial"/>
                    <w:szCs w:val="22"/>
                    <w:lang w:val="en-CA"/>
                  </w:rPr>
                  <w:t>The Director or the Designate</w:t>
                </w:r>
              </w:sdtContent>
            </w:sdt>
            <w:r w:rsidR="00900411" w:rsidRPr="00900411">
              <w:rPr>
                <w:rFonts w:ascii="Arial" w:hAnsi="Arial" w:cs="Arial"/>
                <w:szCs w:val="22"/>
                <w:lang w:val="en-CA"/>
              </w:rPr>
              <w:t xml:space="preserve"> must:</w:t>
            </w:r>
          </w:p>
          <w:p w14:paraId="05DFBCFF" w14:textId="77777777" w:rsidR="00900411" w:rsidRPr="00900411" w:rsidRDefault="00900411" w:rsidP="00FC1A38">
            <w:pPr>
              <w:widowControl/>
              <w:numPr>
                <w:ilvl w:val="0"/>
                <w:numId w:val="17"/>
              </w:numPr>
              <w:autoSpaceDE/>
              <w:autoSpaceDN/>
              <w:adjustRightInd/>
              <w:rPr>
                <w:rFonts w:ascii="Arial" w:hAnsi="Arial" w:cs="Arial"/>
                <w:szCs w:val="22"/>
                <w:lang w:val="en-CA"/>
              </w:rPr>
            </w:pPr>
            <w:r w:rsidRPr="00900411">
              <w:rPr>
                <w:rFonts w:ascii="Arial" w:hAnsi="Arial" w:cs="Arial"/>
                <w:szCs w:val="22"/>
                <w:lang w:val="en-CA"/>
              </w:rPr>
              <w:t>seal off external air entryways not located in program rooms (where applicable</w:t>
            </w:r>
            <w:proofErr w:type="gramStart"/>
            <w:r w:rsidRPr="00900411">
              <w:rPr>
                <w:rFonts w:ascii="Arial" w:hAnsi="Arial" w:cs="Arial"/>
                <w:szCs w:val="22"/>
                <w:lang w:val="en-CA"/>
              </w:rPr>
              <w:t>);</w:t>
            </w:r>
            <w:proofErr w:type="gramEnd"/>
          </w:p>
          <w:p w14:paraId="73623223" w14:textId="77777777" w:rsidR="00900411" w:rsidRPr="00900411" w:rsidRDefault="00900411" w:rsidP="00FC1A38">
            <w:pPr>
              <w:widowControl/>
              <w:numPr>
                <w:ilvl w:val="0"/>
                <w:numId w:val="17"/>
              </w:numPr>
              <w:autoSpaceDE/>
              <w:autoSpaceDN/>
              <w:adjustRightInd/>
              <w:contextualSpacing/>
              <w:rPr>
                <w:rFonts w:ascii="Arial" w:hAnsi="Arial" w:cs="Arial"/>
                <w:szCs w:val="22"/>
                <w:lang w:val="en-CA"/>
              </w:rPr>
            </w:pPr>
            <w:r w:rsidRPr="00900411">
              <w:rPr>
                <w:rFonts w:ascii="Arial" w:hAnsi="Arial" w:cs="Arial"/>
                <w:szCs w:val="22"/>
                <w:lang w:val="en-CA"/>
              </w:rPr>
              <w:t xml:space="preserve">place a note on all external doors with instructions that no one may enter or exit the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 until further notice; and</w:t>
            </w:r>
          </w:p>
          <w:p w14:paraId="192A6F10" w14:textId="77777777" w:rsidR="00900411" w:rsidRPr="00900411" w:rsidRDefault="00900411" w:rsidP="00FC1A38">
            <w:pPr>
              <w:widowControl/>
              <w:numPr>
                <w:ilvl w:val="0"/>
                <w:numId w:val="17"/>
              </w:numPr>
              <w:autoSpaceDE/>
              <w:autoSpaceDN/>
              <w:adjustRightInd/>
              <w:rPr>
                <w:rFonts w:ascii="Arial" w:hAnsi="Arial" w:cs="Arial"/>
                <w:szCs w:val="22"/>
                <w:lang w:val="en-CA"/>
              </w:rPr>
            </w:pPr>
            <w:r w:rsidRPr="00900411">
              <w:rPr>
                <w:rFonts w:ascii="Arial" w:hAnsi="Arial" w:cs="Arial"/>
                <w:szCs w:val="22"/>
                <w:lang w:val="en-CA"/>
              </w:rPr>
              <w:t>turn off all air handling equipment (</w:t>
            </w:r>
            <w:proofErr w:type="gramStart"/>
            <w:r w:rsidRPr="00900411">
              <w:rPr>
                <w:rFonts w:ascii="Arial" w:hAnsi="Arial" w:cs="Arial"/>
                <w:szCs w:val="22"/>
                <w:lang w:val="en-CA"/>
              </w:rPr>
              <w:t>i.e.</w:t>
            </w:r>
            <w:proofErr w:type="gramEnd"/>
            <w:r w:rsidRPr="00900411">
              <w:rPr>
                <w:rFonts w:ascii="Arial" w:hAnsi="Arial" w:cs="Arial"/>
                <w:szCs w:val="22"/>
                <w:lang w:val="en-CA"/>
              </w:rPr>
              <w:t xml:space="preserve"> heating, ventilation and/or air conditioning, where applicable).</w:t>
            </w:r>
          </w:p>
          <w:p w14:paraId="0BF38684" w14:textId="77777777" w:rsidR="00900411" w:rsidRPr="00900411" w:rsidRDefault="00900411" w:rsidP="00900411">
            <w:pPr>
              <w:widowControl/>
              <w:autoSpaceDE/>
              <w:autoSpaceDN/>
              <w:adjustRightInd/>
              <w:ind w:left="720"/>
              <w:rPr>
                <w:rFonts w:ascii="Arial" w:hAnsi="Arial" w:cs="Arial"/>
                <w:szCs w:val="22"/>
                <w:lang w:val="en-CA"/>
              </w:rPr>
            </w:pPr>
          </w:p>
          <w:p w14:paraId="187C374B" w14:textId="77777777" w:rsidR="00900411" w:rsidRPr="00900411" w:rsidRDefault="00900411" w:rsidP="00900411">
            <w:pPr>
              <w:widowControl/>
              <w:autoSpaceDE/>
              <w:autoSpaceDN/>
              <w:adjustRightInd/>
              <w:rPr>
                <w:rFonts w:ascii="Arial" w:hAnsi="Arial" w:cs="Arial"/>
                <w:szCs w:val="22"/>
                <w:lang w:val="en-CA"/>
              </w:rPr>
            </w:pPr>
            <w:r w:rsidRPr="00900411">
              <w:rPr>
                <w:rFonts w:ascii="Arial" w:hAnsi="Arial" w:cs="Arial"/>
                <w:b/>
                <w:szCs w:val="22"/>
                <w:lang w:val="en-CA"/>
              </w:rPr>
              <w:t xml:space="preserve">If emergency services personnel otherwise direct the </w:t>
            </w:r>
            <w:proofErr w:type="gramStart"/>
            <w:r w:rsidRPr="00900411">
              <w:rPr>
                <w:rFonts w:ascii="Arial" w:hAnsi="Arial" w:cs="Arial"/>
                <w:b/>
                <w:szCs w:val="22"/>
                <w:lang w:val="en-CA"/>
              </w:rPr>
              <w:t>child care</w:t>
            </w:r>
            <w:proofErr w:type="gramEnd"/>
            <w:r w:rsidRPr="00900411">
              <w:rPr>
                <w:rFonts w:ascii="Arial" w:hAnsi="Arial" w:cs="Arial"/>
                <w:b/>
                <w:szCs w:val="22"/>
                <w:lang w:val="en-CA"/>
              </w:rPr>
              <w:t xml:space="preserve"> centre to evacuate, </w:t>
            </w:r>
            <w:r w:rsidRPr="00900411">
              <w:rPr>
                <w:rFonts w:ascii="Arial" w:hAnsi="Arial" w:cs="Arial"/>
                <w:szCs w:val="22"/>
                <w:lang w:val="en-CA"/>
              </w:rPr>
              <w:t>follow the procedures outlined in the “Disaster Requiring Evacuation” section of this policy.</w:t>
            </w:r>
          </w:p>
        </w:tc>
      </w:tr>
      <w:tr w:rsidR="00900411" w:rsidRPr="00900411" w14:paraId="69241AD2" w14:textId="77777777" w:rsidTr="00900411">
        <w:trPr>
          <w:cantSplit/>
          <w:tblHeader/>
        </w:trPr>
        <w:tc>
          <w:tcPr>
            <w:tcW w:w="1462" w:type="dxa"/>
          </w:tcPr>
          <w:p w14:paraId="79DBD003"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lastRenderedPageBreak/>
              <w:t>Natural Disaster:</w:t>
            </w:r>
          </w:p>
          <w:p w14:paraId="00C7F06A"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t>Tornado / Tornado Warning</w:t>
            </w:r>
          </w:p>
        </w:tc>
        <w:tc>
          <w:tcPr>
            <w:tcW w:w="7467" w:type="dxa"/>
          </w:tcPr>
          <w:p w14:paraId="115EC696" w14:textId="77777777" w:rsidR="00900411" w:rsidRPr="00900411" w:rsidRDefault="00900411" w:rsidP="00FC1A38">
            <w:pPr>
              <w:widowControl/>
              <w:numPr>
                <w:ilvl w:val="0"/>
                <w:numId w:val="22"/>
              </w:numPr>
              <w:autoSpaceDE/>
              <w:autoSpaceDN/>
              <w:adjustRightInd/>
              <w:contextualSpacing/>
              <w:rPr>
                <w:rFonts w:ascii="Arial" w:hAnsi="Arial" w:cs="Arial"/>
                <w:szCs w:val="22"/>
                <w:lang w:val="en-CA"/>
              </w:rPr>
            </w:pPr>
            <w:r w:rsidRPr="00900411">
              <w:rPr>
                <w:rFonts w:ascii="Arial" w:hAnsi="Arial" w:cs="Arial"/>
                <w:i/>
                <w:iCs/>
                <w:szCs w:val="22"/>
                <w:lang w:val="en-CA"/>
              </w:rPr>
              <w:t xml:space="preserve">The staff member who becomes aware of the tornado or tornado warning must inform all other staff as quickly and safely as possible. </w:t>
            </w:r>
          </w:p>
          <w:p w14:paraId="7BF5252F" w14:textId="77777777" w:rsidR="00900411" w:rsidRPr="00900411" w:rsidRDefault="00900411" w:rsidP="00900411">
            <w:pPr>
              <w:widowControl/>
              <w:autoSpaceDE/>
              <w:autoSpaceDN/>
              <w:adjustRightInd/>
              <w:rPr>
                <w:rFonts w:ascii="Arial" w:hAnsi="Arial" w:cs="Arial"/>
                <w:szCs w:val="22"/>
                <w:lang w:val="en-CA"/>
              </w:rPr>
            </w:pPr>
          </w:p>
          <w:p w14:paraId="06A0665D" w14:textId="77777777" w:rsidR="00900411" w:rsidRPr="00900411" w:rsidRDefault="00900411" w:rsidP="00FC1A38">
            <w:pPr>
              <w:widowControl/>
              <w:numPr>
                <w:ilvl w:val="0"/>
                <w:numId w:val="22"/>
              </w:numPr>
              <w:autoSpaceDE/>
              <w:autoSpaceDN/>
              <w:adjustRightInd/>
              <w:contextualSpacing/>
              <w:rPr>
                <w:rFonts w:ascii="Arial" w:hAnsi="Arial" w:cs="Arial"/>
                <w:szCs w:val="22"/>
                <w:lang w:val="en-CA"/>
              </w:rPr>
            </w:pPr>
            <w:r w:rsidRPr="00900411">
              <w:rPr>
                <w:rFonts w:ascii="Arial" w:hAnsi="Arial" w:cs="Arial"/>
                <w:szCs w:val="22"/>
                <w:lang w:val="en-CA"/>
              </w:rPr>
              <w:t>Staff members who are outdoors with children must ensure everyone who is outdoors returns to their program room(s) immediately.</w:t>
            </w:r>
          </w:p>
          <w:p w14:paraId="5283B767" w14:textId="77777777" w:rsidR="00900411" w:rsidRPr="00900411" w:rsidRDefault="00900411" w:rsidP="00900411">
            <w:pPr>
              <w:widowControl/>
              <w:autoSpaceDE/>
              <w:autoSpaceDN/>
              <w:adjustRightInd/>
              <w:rPr>
                <w:rFonts w:ascii="Arial" w:hAnsi="Arial" w:cs="Arial"/>
                <w:szCs w:val="22"/>
                <w:lang w:val="en-CA"/>
              </w:rPr>
            </w:pPr>
          </w:p>
          <w:p w14:paraId="221FDE69" w14:textId="77777777" w:rsidR="00900411" w:rsidRPr="00900411" w:rsidRDefault="00900411" w:rsidP="00FC1A38">
            <w:pPr>
              <w:widowControl/>
              <w:numPr>
                <w:ilvl w:val="0"/>
                <w:numId w:val="22"/>
              </w:numPr>
              <w:autoSpaceDE/>
              <w:autoSpaceDN/>
              <w:adjustRightInd/>
              <w:contextualSpacing/>
              <w:rPr>
                <w:rFonts w:ascii="Arial" w:hAnsi="Arial" w:cs="Arial"/>
                <w:szCs w:val="22"/>
                <w:lang w:val="en-CA"/>
              </w:rPr>
            </w:pPr>
            <w:r w:rsidRPr="00900411">
              <w:rPr>
                <w:rFonts w:ascii="Arial" w:hAnsi="Arial" w:cs="Arial"/>
                <w:i/>
                <w:iCs/>
                <w:szCs w:val="22"/>
                <w:lang w:val="en-CA"/>
              </w:rPr>
              <w:t>Staff must immediately:</w:t>
            </w:r>
          </w:p>
          <w:p w14:paraId="3BA41C84" w14:textId="77777777" w:rsidR="00900411" w:rsidRPr="00900411" w:rsidRDefault="00900411" w:rsidP="00FC1A38">
            <w:pPr>
              <w:widowControl/>
              <w:numPr>
                <w:ilvl w:val="0"/>
                <w:numId w:val="18"/>
              </w:numPr>
              <w:autoSpaceDE/>
              <w:autoSpaceDN/>
              <w:adjustRightInd/>
              <w:contextualSpacing/>
              <w:rPr>
                <w:rFonts w:ascii="Arial" w:hAnsi="Arial" w:cs="Arial"/>
                <w:szCs w:val="22"/>
                <w:lang w:val="en-CA"/>
              </w:rPr>
            </w:pPr>
            <w:r w:rsidRPr="00900411">
              <w:rPr>
                <w:rFonts w:ascii="Arial" w:hAnsi="Arial" w:cs="Arial"/>
                <w:szCs w:val="22"/>
                <w:lang w:val="en-CA"/>
              </w:rPr>
              <w:t xml:space="preserve">remain </w:t>
            </w:r>
            <w:proofErr w:type="gramStart"/>
            <w:r w:rsidRPr="00900411">
              <w:rPr>
                <w:rFonts w:ascii="Arial" w:hAnsi="Arial" w:cs="Arial"/>
                <w:szCs w:val="22"/>
                <w:lang w:val="en-CA"/>
              </w:rPr>
              <w:t>calm;</w:t>
            </w:r>
            <w:proofErr w:type="gramEnd"/>
          </w:p>
          <w:p w14:paraId="21E6BA8A" w14:textId="77777777" w:rsidR="00900411" w:rsidRPr="00900411" w:rsidRDefault="00900411" w:rsidP="00FC1A38">
            <w:pPr>
              <w:widowControl/>
              <w:numPr>
                <w:ilvl w:val="0"/>
                <w:numId w:val="18"/>
              </w:numPr>
              <w:autoSpaceDE/>
              <w:autoSpaceDN/>
              <w:adjustRightInd/>
              <w:contextualSpacing/>
              <w:rPr>
                <w:rFonts w:ascii="Arial" w:hAnsi="Arial" w:cs="Arial"/>
                <w:szCs w:val="22"/>
                <w:lang w:val="en-CA"/>
              </w:rPr>
            </w:pPr>
            <w:r w:rsidRPr="00900411">
              <w:rPr>
                <w:rFonts w:ascii="Arial" w:hAnsi="Arial" w:cs="Arial"/>
                <w:i/>
                <w:iCs/>
                <w:szCs w:val="22"/>
                <w:lang w:val="en-CA"/>
              </w:rPr>
              <w:t xml:space="preserve">gather all </w:t>
            </w:r>
            <w:proofErr w:type="gramStart"/>
            <w:r w:rsidRPr="00900411">
              <w:rPr>
                <w:rFonts w:ascii="Arial" w:hAnsi="Arial" w:cs="Arial"/>
                <w:i/>
                <w:iCs/>
                <w:szCs w:val="22"/>
                <w:lang w:val="en-CA"/>
              </w:rPr>
              <w:t>children;</w:t>
            </w:r>
            <w:proofErr w:type="gramEnd"/>
          </w:p>
          <w:p w14:paraId="2B8EF7A8" w14:textId="77777777" w:rsidR="00900411" w:rsidRPr="00900411" w:rsidRDefault="00900411" w:rsidP="00FC1A38">
            <w:pPr>
              <w:widowControl/>
              <w:numPr>
                <w:ilvl w:val="0"/>
                <w:numId w:val="18"/>
              </w:numPr>
              <w:autoSpaceDE/>
              <w:autoSpaceDN/>
              <w:adjustRightInd/>
              <w:contextualSpacing/>
              <w:rPr>
                <w:rFonts w:ascii="Arial" w:hAnsi="Arial" w:cs="Arial"/>
                <w:szCs w:val="22"/>
                <w:lang w:val="en-CA"/>
              </w:rPr>
            </w:pPr>
            <w:r w:rsidRPr="00900411">
              <w:rPr>
                <w:rFonts w:ascii="Arial" w:hAnsi="Arial" w:cs="Arial"/>
                <w:i/>
                <w:iCs/>
                <w:szCs w:val="22"/>
                <w:lang w:val="en-CA"/>
              </w:rPr>
              <w:t xml:space="preserve">go to the basement or take shelter in small interior ground floor rooms such as washrooms, closets or </w:t>
            </w:r>
            <w:proofErr w:type="gramStart"/>
            <w:r w:rsidRPr="00900411">
              <w:rPr>
                <w:rFonts w:ascii="Arial" w:hAnsi="Arial" w:cs="Arial"/>
                <w:i/>
                <w:iCs/>
                <w:szCs w:val="22"/>
                <w:lang w:val="en-CA"/>
              </w:rPr>
              <w:t>hallways;</w:t>
            </w:r>
            <w:proofErr w:type="gramEnd"/>
          </w:p>
          <w:p w14:paraId="26BFB25D" w14:textId="77777777" w:rsidR="00900411" w:rsidRPr="00900411" w:rsidRDefault="00900411" w:rsidP="00FC1A38">
            <w:pPr>
              <w:widowControl/>
              <w:numPr>
                <w:ilvl w:val="0"/>
                <w:numId w:val="18"/>
              </w:numPr>
              <w:autoSpaceDE/>
              <w:autoSpaceDN/>
              <w:adjustRightInd/>
              <w:contextualSpacing/>
              <w:rPr>
                <w:rFonts w:ascii="Arial" w:hAnsi="Arial" w:cs="Arial"/>
                <w:szCs w:val="22"/>
                <w:lang w:val="en-CA"/>
              </w:rPr>
            </w:pPr>
            <w:r w:rsidRPr="00900411">
              <w:rPr>
                <w:rFonts w:ascii="Arial" w:hAnsi="Arial" w:cs="Arial"/>
                <w:szCs w:val="22"/>
                <w:lang w:val="en-CA"/>
              </w:rPr>
              <w:t xml:space="preserve">take children’s attendance to confirm all children are accounted </w:t>
            </w:r>
            <w:proofErr w:type="gramStart"/>
            <w:r w:rsidRPr="00900411">
              <w:rPr>
                <w:rFonts w:ascii="Arial" w:hAnsi="Arial" w:cs="Arial"/>
                <w:szCs w:val="22"/>
                <w:lang w:val="en-CA"/>
              </w:rPr>
              <w:t>for;</w:t>
            </w:r>
            <w:proofErr w:type="gramEnd"/>
            <w:r w:rsidRPr="00900411">
              <w:rPr>
                <w:rFonts w:ascii="Arial" w:hAnsi="Arial" w:cs="Arial"/>
                <w:szCs w:val="22"/>
                <w:lang w:val="en-CA"/>
              </w:rPr>
              <w:t xml:space="preserve"> </w:t>
            </w:r>
          </w:p>
          <w:p w14:paraId="232A5475" w14:textId="77777777" w:rsidR="00900411" w:rsidRPr="00900411" w:rsidRDefault="00900411" w:rsidP="00FC1A38">
            <w:pPr>
              <w:widowControl/>
              <w:numPr>
                <w:ilvl w:val="0"/>
                <w:numId w:val="18"/>
              </w:numPr>
              <w:autoSpaceDE/>
              <w:autoSpaceDN/>
              <w:adjustRightInd/>
              <w:contextualSpacing/>
              <w:rPr>
                <w:rFonts w:ascii="Arial" w:hAnsi="Arial" w:cs="Arial"/>
                <w:szCs w:val="22"/>
                <w:lang w:val="en-CA"/>
              </w:rPr>
            </w:pPr>
            <w:r w:rsidRPr="00900411">
              <w:rPr>
                <w:rFonts w:ascii="Arial" w:hAnsi="Arial" w:cs="Arial"/>
                <w:i/>
                <w:iCs/>
                <w:szCs w:val="22"/>
                <w:lang w:val="en-CA"/>
              </w:rPr>
              <w:t xml:space="preserve">remain and keep children away from windows, doors and exterior </w:t>
            </w:r>
            <w:proofErr w:type="gramStart"/>
            <w:r w:rsidRPr="00900411">
              <w:rPr>
                <w:rFonts w:ascii="Arial" w:hAnsi="Arial" w:cs="Arial"/>
                <w:i/>
                <w:iCs/>
                <w:szCs w:val="22"/>
                <w:lang w:val="en-CA"/>
              </w:rPr>
              <w:t>walls;</w:t>
            </w:r>
            <w:proofErr w:type="gramEnd"/>
          </w:p>
          <w:p w14:paraId="29F6C899" w14:textId="77777777" w:rsidR="00900411" w:rsidRPr="00900411" w:rsidRDefault="00900411" w:rsidP="00FC1A38">
            <w:pPr>
              <w:widowControl/>
              <w:numPr>
                <w:ilvl w:val="0"/>
                <w:numId w:val="18"/>
              </w:numPr>
              <w:autoSpaceDE/>
              <w:autoSpaceDN/>
              <w:adjustRightInd/>
              <w:contextualSpacing/>
              <w:rPr>
                <w:rFonts w:ascii="Arial" w:hAnsi="Arial" w:cs="Arial"/>
                <w:szCs w:val="22"/>
                <w:lang w:val="en-CA"/>
              </w:rPr>
            </w:pPr>
            <w:r w:rsidRPr="00900411">
              <w:rPr>
                <w:rFonts w:ascii="Arial" w:hAnsi="Arial" w:cs="Arial"/>
                <w:szCs w:val="22"/>
                <w:lang w:val="en-CA"/>
              </w:rPr>
              <w:t xml:space="preserve">keep children </w:t>
            </w:r>
            <w:proofErr w:type="gramStart"/>
            <w:r w:rsidRPr="00900411">
              <w:rPr>
                <w:rFonts w:ascii="Arial" w:hAnsi="Arial" w:cs="Arial"/>
                <w:szCs w:val="22"/>
                <w:lang w:val="en-CA"/>
              </w:rPr>
              <w:t>calm;</w:t>
            </w:r>
            <w:proofErr w:type="gramEnd"/>
          </w:p>
          <w:p w14:paraId="7B7A62FB" w14:textId="77777777" w:rsidR="00900411" w:rsidRPr="00900411" w:rsidRDefault="00900411" w:rsidP="00FC1A38">
            <w:pPr>
              <w:widowControl/>
              <w:numPr>
                <w:ilvl w:val="0"/>
                <w:numId w:val="18"/>
              </w:numPr>
              <w:autoSpaceDE/>
              <w:autoSpaceDN/>
              <w:adjustRightInd/>
              <w:contextualSpacing/>
              <w:rPr>
                <w:rFonts w:ascii="Arial" w:hAnsi="Arial" w:cs="Arial"/>
                <w:szCs w:val="22"/>
                <w:lang w:val="en-CA"/>
              </w:rPr>
            </w:pPr>
            <w:r w:rsidRPr="00900411">
              <w:rPr>
                <w:rFonts w:ascii="Arial" w:hAnsi="Arial" w:cs="Arial"/>
                <w:szCs w:val="22"/>
                <w:lang w:val="en-CA"/>
              </w:rPr>
              <w:t>conduct ongoing visual checks of the children; and</w:t>
            </w:r>
          </w:p>
          <w:p w14:paraId="21342960" w14:textId="77777777" w:rsidR="00900411" w:rsidRPr="00900411" w:rsidRDefault="00900411" w:rsidP="00FC1A38">
            <w:pPr>
              <w:widowControl/>
              <w:numPr>
                <w:ilvl w:val="0"/>
                <w:numId w:val="18"/>
              </w:numPr>
              <w:autoSpaceDE/>
              <w:autoSpaceDN/>
              <w:adjustRightInd/>
              <w:contextualSpacing/>
              <w:rPr>
                <w:rFonts w:ascii="Arial" w:hAnsi="Arial" w:cs="Arial"/>
                <w:szCs w:val="22"/>
                <w:lang w:val="en-CA"/>
              </w:rPr>
            </w:pPr>
            <w:r w:rsidRPr="00900411">
              <w:rPr>
                <w:rFonts w:ascii="Arial" w:hAnsi="Arial" w:cs="Arial"/>
                <w:szCs w:val="22"/>
                <w:lang w:val="en-CA"/>
              </w:rPr>
              <w:t>wait for further instructions.</w:t>
            </w:r>
          </w:p>
        </w:tc>
      </w:tr>
      <w:tr w:rsidR="00900411" w:rsidRPr="00900411" w14:paraId="48A932AB" w14:textId="77777777" w:rsidTr="00900411">
        <w:trPr>
          <w:cantSplit/>
          <w:tblHeader/>
        </w:trPr>
        <w:tc>
          <w:tcPr>
            <w:tcW w:w="1462" w:type="dxa"/>
          </w:tcPr>
          <w:p w14:paraId="2925C70D"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lastRenderedPageBreak/>
              <w:t>Natural Disaster:</w:t>
            </w:r>
          </w:p>
          <w:p w14:paraId="2952129E"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t>Major Earthquake</w:t>
            </w:r>
          </w:p>
        </w:tc>
        <w:tc>
          <w:tcPr>
            <w:tcW w:w="7467" w:type="dxa"/>
          </w:tcPr>
          <w:p w14:paraId="4CA10985" w14:textId="77777777" w:rsidR="00900411" w:rsidRPr="00900411" w:rsidRDefault="00900411" w:rsidP="00FC1A38">
            <w:pPr>
              <w:widowControl/>
              <w:numPr>
                <w:ilvl w:val="0"/>
                <w:numId w:val="20"/>
              </w:numPr>
              <w:autoSpaceDE/>
              <w:autoSpaceDN/>
              <w:adjustRightInd/>
              <w:rPr>
                <w:rFonts w:ascii="Arial" w:hAnsi="Arial" w:cs="Arial"/>
                <w:color w:val="000000"/>
                <w:lang w:val="en-CA" w:eastAsia="en-CA"/>
              </w:rPr>
            </w:pPr>
            <w:r w:rsidRPr="00900411">
              <w:rPr>
                <w:rFonts w:ascii="Arial" w:hAnsi="Arial" w:cs="Arial"/>
                <w:color w:val="000000"/>
                <w:lang w:val="en-CA" w:eastAsia="en-CA"/>
              </w:rPr>
              <w:t>Staff in the program room must immediately:</w:t>
            </w:r>
          </w:p>
          <w:p w14:paraId="58F71027" w14:textId="77777777" w:rsidR="00900411" w:rsidRPr="00900411" w:rsidRDefault="00900411" w:rsidP="00FC1A38">
            <w:pPr>
              <w:widowControl/>
              <w:numPr>
                <w:ilvl w:val="0"/>
                <w:numId w:val="21"/>
              </w:numPr>
              <w:autoSpaceDE/>
              <w:autoSpaceDN/>
              <w:adjustRightInd/>
              <w:rPr>
                <w:rFonts w:ascii="Arial" w:hAnsi="Arial" w:cs="Arial"/>
                <w:color w:val="000000"/>
                <w:lang w:val="en-CA" w:eastAsia="en-CA"/>
              </w:rPr>
            </w:pPr>
            <w:r w:rsidRPr="00900411">
              <w:rPr>
                <w:rFonts w:ascii="Arial" w:hAnsi="Arial" w:cs="Arial"/>
                <w:color w:val="000000"/>
                <w:lang w:val="en-CA" w:eastAsia="en-CA"/>
              </w:rPr>
              <w:t xml:space="preserve">remain </w:t>
            </w:r>
            <w:proofErr w:type="gramStart"/>
            <w:r w:rsidRPr="00900411">
              <w:rPr>
                <w:rFonts w:ascii="Arial" w:hAnsi="Arial" w:cs="Arial"/>
                <w:color w:val="000000"/>
                <w:lang w:val="en-CA" w:eastAsia="en-CA"/>
              </w:rPr>
              <w:t>calm;</w:t>
            </w:r>
            <w:proofErr w:type="gramEnd"/>
          </w:p>
          <w:p w14:paraId="19338408" w14:textId="77777777" w:rsidR="00900411" w:rsidRPr="00900411" w:rsidRDefault="00900411" w:rsidP="00FC1A38">
            <w:pPr>
              <w:widowControl/>
              <w:numPr>
                <w:ilvl w:val="0"/>
                <w:numId w:val="21"/>
              </w:numPr>
              <w:autoSpaceDE/>
              <w:autoSpaceDN/>
              <w:adjustRightInd/>
              <w:rPr>
                <w:rFonts w:ascii="Arial" w:hAnsi="Arial" w:cs="Arial"/>
                <w:color w:val="000000"/>
                <w:lang w:val="en-CA" w:eastAsia="en-CA"/>
              </w:rPr>
            </w:pPr>
            <w:r w:rsidRPr="00900411">
              <w:rPr>
                <w:rFonts w:ascii="Arial" w:hAnsi="Arial" w:cs="Arial"/>
                <w:color w:val="000000"/>
                <w:lang w:val="en-CA" w:eastAsia="en-CA"/>
              </w:rPr>
              <w:t xml:space="preserve">instruct children to find shelter under a sturdy desk or table and away from unstable </w:t>
            </w:r>
            <w:proofErr w:type="gramStart"/>
            <w:r w:rsidRPr="00900411">
              <w:rPr>
                <w:rFonts w:ascii="Arial" w:hAnsi="Arial" w:cs="Arial"/>
                <w:color w:val="000000"/>
                <w:lang w:val="en-CA" w:eastAsia="en-CA"/>
              </w:rPr>
              <w:t>structures;</w:t>
            </w:r>
            <w:proofErr w:type="gramEnd"/>
          </w:p>
          <w:p w14:paraId="685CF4E8" w14:textId="77777777" w:rsidR="00900411" w:rsidRPr="00900411" w:rsidRDefault="00900411" w:rsidP="00FC1A38">
            <w:pPr>
              <w:widowControl/>
              <w:numPr>
                <w:ilvl w:val="0"/>
                <w:numId w:val="21"/>
              </w:numPr>
              <w:autoSpaceDE/>
              <w:autoSpaceDN/>
              <w:adjustRightInd/>
              <w:rPr>
                <w:rFonts w:ascii="Arial" w:hAnsi="Arial" w:cs="Arial"/>
                <w:color w:val="000000"/>
                <w:lang w:val="en-CA" w:eastAsia="en-CA"/>
              </w:rPr>
            </w:pPr>
            <w:r w:rsidRPr="00900411">
              <w:rPr>
                <w:rFonts w:ascii="Arial" w:hAnsi="Arial" w:cs="Arial"/>
                <w:color w:val="000000"/>
                <w:lang w:val="en-CA" w:eastAsia="en-CA"/>
              </w:rPr>
              <w:t xml:space="preserve">ensure that everyone is away from windows and outer </w:t>
            </w:r>
            <w:proofErr w:type="gramStart"/>
            <w:r w:rsidRPr="00900411">
              <w:rPr>
                <w:rFonts w:ascii="Arial" w:hAnsi="Arial" w:cs="Arial"/>
                <w:color w:val="000000"/>
                <w:lang w:val="en-CA" w:eastAsia="en-CA"/>
              </w:rPr>
              <w:t>walls;</w:t>
            </w:r>
            <w:proofErr w:type="gramEnd"/>
          </w:p>
          <w:p w14:paraId="512C457E" w14:textId="77777777" w:rsidR="00900411" w:rsidRPr="00900411" w:rsidRDefault="00900411" w:rsidP="00FC1A38">
            <w:pPr>
              <w:widowControl/>
              <w:numPr>
                <w:ilvl w:val="0"/>
                <w:numId w:val="21"/>
              </w:numPr>
              <w:autoSpaceDE/>
              <w:autoSpaceDN/>
              <w:adjustRightInd/>
              <w:rPr>
                <w:rFonts w:ascii="Arial" w:hAnsi="Arial" w:cs="Arial"/>
                <w:color w:val="000000"/>
                <w:lang w:val="en-CA" w:eastAsia="en-CA"/>
              </w:rPr>
            </w:pPr>
            <w:r w:rsidRPr="00900411">
              <w:rPr>
                <w:rFonts w:ascii="Arial" w:hAnsi="Arial" w:cs="Arial"/>
                <w:color w:val="000000"/>
                <w:lang w:val="en-CA" w:eastAsia="en-CA"/>
              </w:rPr>
              <w:t xml:space="preserve">help children who require assistance to find </w:t>
            </w:r>
            <w:proofErr w:type="gramStart"/>
            <w:r w:rsidRPr="00900411">
              <w:rPr>
                <w:rFonts w:ascii="Arial" w:hAnsi="Arial" w:cs="Arial"/>
                <w:color w:val="000000"/>
                <w:lang w:val="en-CA" w:eastAsia="en-CA"/>
              </w:rPr>
              <w:t>shelter;</w:t>
            </w:r>
            <w:proofErr w:type="gramEnd"/>
          </w:p>
          <w:p w14:paraId="2A72CB1E" w14:textId="77777777" w:rsidR="00900411" w:rsidRPr="00900411" w:rsidRDefault="00900411" w:rsidP="00FC1A38">
            <w:pPr>
              <w:widowControl/>
              <w:numPr>
                <w:ilvl w:val="0"/>
                <w:numId w:val="21"/>
              </w:numPr>
              <w:autoSpaceDE/>
              <w:autoSpaceDN/>
              <w:adjustRightInd/>
              <w:rPr>
                <w:rFonts w:ascii="Arial" w:hAnsi="Arial" w:cs="Arial"/>
                <w:color w:val="000000"/>
                <w:lang w:val="en-CA" w:eastAsia="en-CA"/>
              </w:rPr>
            </w:pPr>
            <w:r w:rsidRPr="00900411">
              <w:rPr>
                <w:rFonts w:ascii="Arial" w:hAnsi="Arial" w:cs="Arial"/>
                <w:color w:val="000000"/>
                <w:lang w:val="en-CA" w:eastAsia="en-CA"/>
              </w:rPr>
              <w:t>for individuals in wheelchairs, lock the wheels and instruct the individual to duck as low as possible, and use a strong article (</w:t>
            </w:r>
            <w:proofErr w:type="gramStart"/>
            <w:r w:rsidRPr="00900411">
              <w:rPr>
                <w:rFonts w:ascii="Arial" w:hAnsi="Arial" w:cs="Arial"/>
                <w:color w:val="000000"/>
                <w:lang w:val="en-CA" w:eastAsia="en-CA"/>
              </w:rPr>
              <w:t>e.g.</w:t>
            </w:r>
            <w:proofErr w:type="gramEnd"/>
            <w:r w:rsidRPr="00900411">
              <w:rPr>
                <w:rFonts w:ascii="Arial" w:hAnsi="Arial" w:cs="Arial"/>
                <w:color w:val="000000"/>
                <w:lang w:val="en-CA" w:eastAsia="en-CA"/>
              </w:rPr>
              <w:t xml:space="preserve"> shelf, hard book, etc.) to protect their head and neck;</w:t>
            </w:r>
          </w:p>
          <w:p w14:paraId="10E6F74C" w14:textId="77777777" w:rsidR="00900411" w:rsidRPr="00900411" w:rsidRDefault="00900411" w:rsidP="00FC1A38">
            <w:pPr>
              <w:widowControl/>
              <w:numPr>
                <w:ilvl w:val="0"/>
                <w:numId w:val="21"/>
              </w:numPr>
              <w:autoSpaceDE/>
              <w:autoSpaceDN/>
              <w:adjustRightInd/>
              <w:rPr>
                <w:rFonts w:ascii="Arial" w:hAnsi="Arial" w:cs="Arial"/>
                <w:color w:val="000000"/>
                <w:lang w:val="en-CA" w:eastAsia="en-CA"/>
              </w:rPr>
            </w:pPr>
            <w:r w:rsidRPr="00900411">
              <w:rPr>
                <w:rFonts w:ascii="Arial" w:hAnsi="Arial" w:cs="Arial"/>
                <w:color w:val="000000"/>
                <w:lang w:val="en-CA" w:eastAsia="en-CA"/>
              </w:rPr>
              <w:t xml:space="preserve">find safe shelter for </w:t>
            </w:r>
            <w:proofErr w:type="gramStart"/>
            <w:r w:rsidRPr="00900411">
              <w:rPr>
                <w:rFonts w:ascii="Arial" w:hAnsi="Arial" w:cs="Arial"/>
                <w:color w:val="000000"/>
                <w:lang w:val="en-CA" w:eastAsia="en-CA"/>
              </w:rPr>
              <w:t>themselves;</w:t>
            </w:r>
            <w:proofErr w:type="gramEnd"/>
          </w:p>
          <w:p w14:paraId="07A9D755" w14:textId="77777777" w:rsidR="00900411" w:rsidRPr="00900411" w:rsidRDefault="00900411" w:rsidP="00FC1A38">
            <w:pPr>
              <w:widowControl/>
              <w:numPr>
                <w:ilvl w:val="0"/>
                <w:numId w:val="21"/>
              </w:numPr>
              <w:autoSpaceDE/>
              <w:autoSpaceDN/>
              <w:adjustRightInd/>
              <w:rPr>
                <w:rFonts w:ascii="Arial" w:hAnsi="Arial" w:cs="Arial"/>
                <w:color w:val="000000"/>
                <w:lang w:val="en-CA" w:eastAsia="en-CA"/>
              </w:rPr>
            </w:pPr>
            <w:r w:rsidRPr="00900411">
              <w:rPr>
                <w:rFonts w:ascii="Arial" w:hAnsi="Arial" w:cs="Arial"/>
                <w:color w:val="000000"/>
                <w:lang w:val="en-CA" w:eastAsia="en-CA"/>
              </w:rPr>
              <w:t>visually assess the safety of all children.; and</w:t>
            </w:r>
          </w:p>
          <w:p w14:paraId="19B69E9D" w14:textId="77777777" w:rsidR="00900411" w:rsidRPr="00900411" w:rsidRDefault="00900411" w:rsidP="00FC1A38">
            <w:pPr>
              <w:widowControl/>
              <w:numPr>
                <w:ilvl w:val="0"/>
                <w:numId w:val="21"/>
              </w:numPr>
              <w:autoSpaceDE/>
              <w:autoSpaceDN/>
              <w:adjustRightInd/>
              <w:rPr>
                <w:rFonts w:ascii="Arial" w:hAnsi="Arial" w:cs="Arial"/>
                <w:color w:val="000000"/>
                <w:lang w:val="en-CA" w:eastAsia="en-CA"/>
              </w:rPr>
            </w:pPr>
            <w:r w:rsidRPr="00900411">
              <w:rPr>
                <w:rFonts w:ascii="Arial" w:hAnsi="Arial" w:cs="Arial"/>
                <w:color w:val="000000"/>
                <w:lang w:val="en-CA" w:eastAsia="en-CA"/>
              </w:rPr>
              <w:t>wait for the shaking to stop.</w:t>
            </w:r>
          </w:p>
          <w:p w14:paraId="0DEFB27F" w14:textId="77777777" w:rsidR="00900411" w:rsidRPr="00900411" w:rsidRDefault="00900411" w:rsidP="00900411">
            <w:pPr>
              <w:widowControl/>
              <w:autoSpaceDE/>
              <w:autoSpaceDN/>
              <w:adjustRightInd/>
              <w:rPr>
                <w:rFonts w:ascii="Arial" w:hAnsi="Arial" w:cs="Arial"/>
                <w:lang w:val="en-CA"/>
              </w:rPr>
            </w:pPr>
          </w:p>
          <w:p w14:paraId="3F9F7439" w14:textId="77777777" w:rsidR="00900411" w:rsidRPr="00900411" w:rsidRDefault="00900411" w:rsidP="00FC1A38">
            <w:pPr>
              <w:widowControl/>
              <w:numPr>
                <w:ilvl w:val="0"/>
                <w:numId w:val="20"/>
              </w:numPr>
              <w:autoSpaceDE/>
              <w:autoSpaceDN/>
              <w:adjustRightInd/>
              <w:rPr>
                <w:rFonts w:ascii="Arial" w:hAnsi="Arial" w:cs="Arial"/>
                <w:color w:val="000000"/>
                <w:lang w:val="en-CA" w:eastAsia="en-CA"/>
              </w:rPr>
            </w:pPr>
            <w:r w:rsidRPr="00900411">
              <w:rPr>
                <w:rFonts w:ascii="Arial" w:hAnsi="Arial" w:cs="Arial"/>
                <w:color w:val="000000"/>
                <w:lang w:val="en-CA" w:eastAsia="en-CA"/>
              </w:rPr>
              <w:t>Staff members who are outdoors with children must immediately ensure that everyone outdoors stays away from buildings, power lines, trees, and other tall structures that may collapse, and wait for the shaking to stop.</w:t>
            </w:r>
          </w:p>
          <w:p w14:paraId="633A907D" w14:textId="77777777" w:rsidR="00900411" w:rsidRPr="00900411" w:rsidRDefault="00900411" w:rsidP="00900411">
            <w:pPr>
              <w:widowControl/>
              <w:rPr>
                <w:rFonts w:ascii="Arial" w:hAnsi="Arial" w:cs="Arial"/>
                <w:color w:val="000000"/>
                <w:lang w:val="en-CA" w:eastAsia="en-CA"/>
              </w:rPr>
            </w:pPr>
          </w:p>
          <w:p w14:paraId="58C5E6D2" w14:textId="77777777" w:rsidR="00900411" w:rsidRPr="00900411" w:rsidRDefault="00900411" w:rsidP="00FC1A38">
            <w:pPr>
              <w:widowControl/>
              <w:numPr>
                <w:ilvl w:val="0"/>
                <w:numId w:val="20"/>
              </w:numPr>
              <w:autoSpaceDE/>
              <w:autoSpaceDN/>
              <w:adjustRightInd/>
              <w:rPr>
                <w:rFonts w:ascii="Arial" w:hAnsi="Arial" w:cs="Arial"/>
                <w:color w:val="000000"/>
                <w:lang w:val="en-CA" w:eastAsia="en-CA"/>
              </w:rPr>
            </w:pPr>
            <w:r w:rsidRPr="00900411">
              <w:rPr>
                <w:rFonts w:ascii="Arial" w:hAnsi="Arial" w:cs="Arial"/>
                <w:color w:val="000000"/>
                <w:lang w:val="en-CA" w:eastAsia="en-CA"/>
              </w:rPr>
              <w:t>Once the shaking stops, staff must:</w:t>
            </w:r>
          </w:p>
          <w:p w14:paraId="3B34F735" w14:textId="77777777" w:rsidR="00900411" w:rsidRPr="00900411" w:rsidRDefault="00900411" w:rsidP="00FC1A38">
            <w:pPr>
              <w:widowControl/>
              <w:numPr>
                <w:ilvl w:val="0"/>
                <w:numId w:val="31"/>
              </w:numPr>
              <w:autoSpaceDE/>
              <w:autoSpaceDN/>
              <w:adjustRightInd/>
              <w:rPr>
                <w:rFonts w:ascii="Arial" w:hAnsi="Arial" w:cs="Arial"/>
                <w:color w:val="000000"/>
                <w:lang w:val="en-CA" w:eastAsia="en-CA"/>
              </w:rPr>
            </w:pPr>
            <w:r w:rsidRPr="00900411">
              <w:rPr>
                <w:rFonts w:ascii="Arial" w:hAnsi="Arial" w:cs="Arial"/>
                <w:color w:val="000000"/>
                <w:lang w:val="en-CA" w:eastAsia="en-CA"/>
              </w:rPr>
              <w:t>gather the children, their emergency cards and emergency medication; and</w:t>
            </w:r>
          </w:p>
          <w:p w14:paraId="79FC7BD3" w14:textId="77777777" w:rsidR="00900411" w:rsidRPr="00900411" w:rsidRDefault="00900411" w:rsidP="00FC1A38">
            <w:pPr>
              <w:widowControl/>
              <w:numPr>
                <w:ilvl w:val="0"/>
                <w:numId w:val="31"/>
              </w:numPr>
              <w:autoSpaceDE/>
              <w:autoSpaceDN/>
              <w:adjustRightInd/>
              <w:rPr>
                <w:rFonts w:ascii="Arial" w:hAnsi="Arial" w:cs="Arial"/>
                <w:color w:val="000000"/>
                <w:lang w:val="en-CA" w:eastAsia="en-CA"/>
              </w:rPr>
            </w:pPr>
            <w:r w:rsidRPr="00900411">
              <w:rPr>
                <w:rFonts w:ascii="Arial" w:hAnsi="Arial" w:cs="Arial"/>
                <w:color w:val="000000"/>
                <w:lang w:val="en-CA" w:eastAsia="en-CA"/>
              </w:rPr>
              <w:t>exit the building through the nearest safe exit, where possible, in case of aftershock or damage to the building.</w:t>
            </w:r>
          </w:p>
          <w:p w14:paraId="66274A1B" w14:textId="77777777" w:rsidR="00900411" w:rsidRPr="00900411" w:rsidRDefault="00900411" w:rsidP="00900411">
            <w:pPr>
              <w:widowControl/>
              <w:ind w:left="360"/>
              <w:rPr>
                <w:rFonts w:ascii="Arial" w:hAnsi="Arial" w:cs="Arial"/>
                <w:color w:val="000000"/>
                <w:lang w:val="en-CA" w:eastAsia="en-CA"/>
              </w:rPr>
            </w:pPr>
          </w:p>
          <w:p w14:paraId="0C52E2C6" w14:textId="77777777" w:rsidR="00900411" w:rsidRPr="00900411" w:rsidRDefault="00900411" w:rsidP="00FC1A38">
            <w:pPr>
              <w:widowControl/>
              <w:numPr>
                <w:ilvl w:val="0"/>
                <w:numId w:val="20"/>
              </w:numPr>
              <w:autoSpaceDE/>
              <w:autoSpaceDN/>
              <w:adjustRightInd/>
              <w:rPr>
                <w:rFonts w:ascii="Arial" w:hAnsi="Arial" w:cs="Arial"/>
                <w:color w:val="000000"/>
                <w:lang w:val="en-CA" w:eastAsia="en-CA"/>
              </w:rPr>
            </w:pPr>
            <w:r w:rsidRPr="00900411">
              <w:rPr>
                <w:rFonts w:ascii="Arial" w:hAnsi="Arial" w:cs="Arial"/>
                <w:color w:val="000000"/>
                <w:lang w:val="en-CA" w:eastAsia="en-CA"/>
              </w:rPr>
              <w:t>If possible, prior to exiting the building, staff should also:</w:t>
            </w:r>
          </w:p>
          <w:p w14:paraId="62D28E29" w14:textId="77777777" w:rsidR="00900411" w:rsidRPr="00900411" w:rsidRDefault="00900411" w:rsidP="00FC1A38">
            <w:pPr>
              <w:widowControl/>
              <w:numPr>
                <w:ilvl w:val="0"/>
                <w:numId w:val="30"/>
              </w:numPr>
              <w:autoSpaceDE/>
              <w:autoSpaceDN/>
              <w:adjustRightInd/>
              <w:contextualSpacing/>
              <w:rPr>
                <w:rFonts w:ascii="Arial" w:hAnsi="Arial" w:cs="Arial"/>
                <w:lang w:val="en-CA"/>
              </w:rPr>
            </w:pPr>
            <w:r w:rsidRPr="00900411">
              <w:rPr>
                <w:rFonts w:ascii="Arial" w:hAnsi="Arial" w:cs="Arial"/>
                <w:lang w:val="en-CA"/>
              </w:rPr>
              <w:t>take a first aid kit; and</w:t>
            </w:r>
          </w:p>
          <w:p w14:paraId="42A498A1" w14:textId="77777777" w:rsidR="00900411" w:rsidRPr="00900411" w:rsidRDefault="00900411" w:rsidP="00FC1A38">
            <w:pPr>
              <w:widowControl/>
              <w:numPr>
                <w:ilvl w:val="0"/>
                <w:numId w:val="30"/>
              </w:numPr>
              <w:autoSpaceDE/>
              <w:autoSpaceDN/>
              <w:adjustRightInd/>
              <w:contextualSpacing/>
              <w:rPr>
                <w:rFonts w:ascii="Arial" w:hAnsi="Arial" w:cs="Arial"/>
                <w:lang w:val="en-CA"/>
              </w:rPr>
            </w:pPr>
            <w:r w:rsidRPr="00900411">
              <w:rPr>
                <w:rFonts w:ascii="Arial" w:hAnsi="Arial" w:cs="Arial"/>
                <w:lang w:val="en-CA"/>
              </w:rPr>
              <w:t>gather all non-emergency medications.</w:t>
            </w:r>
          </w:p>
          <w:p w14:paraId="3F803B3E" w14:textId="77777777" w:rsidR="00900411" w:rsidRPr="00900411" w:rsidRDefault="00900411" w:rsidP="00900411">
            <w:pPr>
              <w:widowControl/>
              <w:autoSpaceDE/>
              <w:autoSpaceDN/>
              <w:adjustRightInd/>
              <w:rPr>
                <w:rFonts w:ascii="Arial" w:hAnsi="Arial" w:cs="Arial"/>
                <w:lang w:val="en-CA"/>
              </w:rPr>
            </w:pPr>
          </w:p>
          <w:p w14:paraId="356DA2CC" w14:textId="77777777" w:rsidR="00900411" w:rsidRPr="00900411" w:rsidRDefault="00900411" w:rsidP="00FC1A38">
            <w:pPr>
              <w:widowControl/>
              <w:numPr>
                <w:ilvl w:val="0"/>
                <w:numId w:val="20"/>
              </w:numPr>
              <w:autoSpaceDE/>
              <w:autoSpaceDN/>
              <w:adjustRightInd/>
              <w:contextualSpacing/>
              <w:rPr>
                <w:rFonts w:ascii="Arial" w:hAnsi="Arial" w:cs="Arial"/>
                <w:lang w:val="en-CA"/>
              </w:rPr>
            </w:pPr>
            <w:r w:rsidRPr="00900411">
              <w:rPr>
                <w:rFonts w:ascii="Arial" w:hAnsi="Arial" w:cs="Arial"/>
                <w:lang w:val="en-CA"/>
              </w:rPr>
              <w:t>Individuals who have exited the building must gather at the meeting place and wait for further instructions.</w:t>
            </w:r>
          </w:p>
          <w:p w14:paraId="4A0B4DD1" w14:textId="77777777" w:rsidR="00900411" w:rsidRPr="00900411" w:rsidRDefault="00900411" w:rsidP="00900411">
            <w:pPr>
              <w:widowControl/>
              <w:ind w:left="720"/>
              <w:rPr>
                <w:rFonts w:ascii="Arial" w:hAnsi="Arial" w:cs="Arial"/>
                <w:color w:val="000000"/>
                <w:lang w:val="en-CA" w:eastAsia="en-CA"/>
              </w:rPr>
            </w:pPr>
          </w:p>
          <w:p w14:paraId="2EB51F5F" w14:textId="77777777" w:rsidR="00900411" w:rsidRPr="00900411" w:rsidRDefault="00900411" w:rsidP="00FC1A38">
            <w:pPr>
              <w:widowControl/>
              <w:numPr>
                <w:ilvl w:val="0"/>
                <w:numId w:val="20"/>
              </w:numPr>
              <w:autoSpaceDE/>
              <w:autoSpaceDN/>
              <w:adjustRightInd/>
              <w:contextualSpacing/>
              <w:rPr>
                <w:rFonts w:ascii="Arial" w:hAnsi="Arial" w:cs="Arial"/>
                <w:lang w:val="en-CA"/>
              </w:rPr>
            </w:pPr>
            <w:r w:rsidRPr="00900411">
              <w:rPr>
                <w:rFonts w:ascii="Arial" w:hAnsi="Arial" w:cs="Arial"/>
                <w:lang w:val="en-CA"/>
              </w:rPr>
              <w:t>Designated staff will:</w:t>
            </w:r>
          </w:p>
          <w:p w14:paraId="75814E2F" w14:textId="77777777" w:rsidR="00900411" w:rsidRPr="00900411" w:rsidRDefault="00900411" w:rsidP="00FC1A38">
            <w:pPr>
              <w:widowControl/>
              <w:numPr>
                <w:ilvl w:val="0"/>
                <w:numId w:val="16"/>
              </w:numPr>
              <w:autoSpaceDE/>
              <w:autoSpaceDN/>
              <w:adjustRightInd/>
              <w:contextualSpacing/>
              <w:rPr>
                <w:rFonts w:ascii="Arial" w:hAnsi="Arial" w:cs="Arial"/>
                <w:lang w:val="en-CA"/>
              </w:rPr>
            </w:pPr>
            <w:r w:rsidRPr="00900411">
              <w:rPr>
                <w:rFonts w:ascii="Arial" w:hAnsi="Arial" w:cs="Arial"/>
                <w:lang w:val="en-CA"/>
              </w:rPr>
              <w:t>help any individuals with medical and/or special needs who need assistance to go to the meeting place (in accordance with the procedure in a child’s individualized plan, if the individual is a child); and</w:t>
            </w:r>
          </w:p>
          <w:p w14:paraId="7CA156A2" w14:textId="77777777" w:rsidR="00900411" w:rsidRPr="00900411" w:rsidRDefault="00900411" w:rsidP="00FC1A38">
            <w:pPr>
              <w:widowControl/>
              <w:numPr>
                <w:ilvl w:val="0"/>
                <w:numId w:val="16"/>
              </w:numPr>
              <w:autoSpaceDE/>
              <w:autoSpaceDN/>
              <w:adjustRightInd/>
              <w:contextualSpacing/>
              <w:rPr>
                <w:rFonts w:ascii="Arial" w:hAnsi="Arial" w:cs="Arial"/>
                <w:lang w:val="en-CA"/>
              </w:rPr>
            </w:pPr>
            <w:r w:rsidRPr="00900411">
              <w:rPr>
                <w:rFonts w:ascii="Arial" w:hAnsi="Arial" w:cs="Arial"/>
                <w:lang w:val="en-CA"/>
              </w:rPr>
              <w:t>in doing so, follow the instructions posted on special needs equipment or assistive devices during the evacuation.</w:t>
            </w:r>
          </w:p>
          <w:p w14:paraId="548584E7" w14:textId="77777777" w:rsidR="00900411" w:rsidRPr="00900411" w:rsidRDefault="00900411" w:rsidP="00FC1A38">
            <w:pPr>
              <w:widowControl/>
              <w:numPr>
                <w:ilvl w:val="0"/>
                <w:numId w:val="16"/>
              </w:numPr>
              <w:autoSpaceDE/>
              <w:autoSpaceDN/>
              <w:adjustRightInd/>
              <w:contextualSpacing/>
              <w:rPr>
                <w:rFonts w:ascii="Arial" w:hAnsi="Arial" w:cs="Arial"/>
                <w:lang w:val="en-CA"/>
              </w:rPr>
            </w:pPr>
            <w:r w:rsidRPr="00900411">
              <w:rPr>
                <w:rFonts w:ascii="Arial" w:hAnsi="Arial" w:cs="Arial"/>
                <w:lang w:val="en-CA"/>
              </w:rPr>
              <w:t xml:space="preserve">If individuals cannot be safely assisted to exit the building, the designated staff will assist them to </w:t>
            </w:r>
            <w:sdt>
              <w:sdtPr>
                <w:rPr>
                  <w:rFonts w:ascii="Arial" w:hAnsi="Arial" w:cs="Arial"/>
                  <w:lang w:val="en-CA"/>
                </w:rPr>
                <w:id w:val="1890386244"/>
                <w:placeholder>
                  <w:docPart w:val="4CEC186144244724BC1BE84C3CAA1DE8"/>
                </w:placeholder>
                <w:text/>
              </w:sdtPr>
              <w:sdtContent>
                <w:r w:rsidRPr="00900411">
                  <w:rPr>
                    <w:rFonts w:ascii="Arial" w:hAnsi="Arial" w:cs="Arial"/>
                    <w:lang w:val="en-CA"/>
                  </w:rPr>
                  <w:t>a safe location</w:t>
                </w:r>
              </w:sdtContent>
            </w:sdt>
            <w:r w:rsidRPr="00900411">
              <w:rPr>
                <w:rFonts w:ascii="Arial" w:hAnsi="Arial" w:cs="Arial"/>
                <w:lang w:val="en-CA"/>
              </w:rPr>
              <w:t xml:space="preserve"> and ensure their required medication is accessible, if applicable; and</w:t>
            </w:r>
          </w:p>
          <w:p w14:paraId="21487C18" w14:textId="77777777" w:rsidR="00900411" w:rsidRPr="00900411" w:rsidRDefault="00900411" w:rsidP="00FC1A38">
            <w:pPr>
              <w:widowControl/>
              <w:numPr>
                <w:ilvl w:val="0"/>
                <w:numId w:val="16"/>
              </w:numPr>
              <w:autoSpaceDE/>
              <w:autoSpaceDN/>
              <w:adjustRightInd/>
              <w:contextualSpacing/>
              <w:rPr>
                <w:rFonts w:ascii="Arial" w:hAnsi="Arial" w:cs="Arial"/>
                <w:lang w:val="en-CA"/>
              </w:rPr>
            </w:pPr>
            <w:r w:rsidRPr="00900411">
              <w:rPr>
                <w:rFonts w:ascii="Arial" w:hAnsi="Arial" w:cs="Arial"/>
                <w:lang w:val="en-CA"/>
              </w:rPr>
              <w:t>wait for further instructions.</w:t>
            </w:r>
          </w:p>
          <w:p w14:paraId="74CD66F4" w14:textId="77777777" w:rsidR="00900411" w:rsidRPr="00900411" w:rsidRDefault="00900411" w:rsidP="00900411">
            <w:pPr>
              <w:widowControl/>
              <w:rPr>
                <w:rFonts w:ascii="Arial" w:hAnsi="Arial" w:cs="Arial"/>
                <w:color w:val="000000"/>
                <w:lang w:val="en-CA" w:eastAsia="en-CA"/>
              </w:rPr>
            </w:pPr>
          </w:p>
          <w:p w14:paraId="06F38E5D" w14:textId="77777777" w:rsidR="00900411" w:rsidRPr="00900411" w:rsidRDefault="00900411" w:rsidP="00FC1A38">
            <w:pPr>
              <w:widowControl/>
              <w:numPr>
                <w:ilvl w:val="0"/>
                <w:numId w:val="20"/>
              </w:numPr>
              <w:autoSpaceDE/>
              <w:autoSpaceDN/>
              <w:adjustRightInd/>
              <w:rPr>
                <w:rFonts w:ascii="Arial" w:hAnsi="Arial" w:cs="Arial"/>
                <w:color w:val="000000"/>
                <w:sz w:val="24"/>
                <w:lang w:val="en-CA" w:eastAsia="en-CA"/>
              </w:rPr>
            </w:pPr>
            <w:r w:rsidRPr="00900411">
              <w:rPr>
                <w:rFonts w:ascii="Arial" w:hAnsi="Arial" w:cs="Arial"/>
                <w:color w:val="000000"/>
                <w:lang w:val="en-CA" w:eastAsia="en-CA"/>
              </w:rPr>
              <w:t xml:space="preserve">The site designate must conduct a walkthrough of the </w:t>
            </w:r>
            <w:proofErr w:type="gramStart"/>
            <w:r w:rsidRPr="00900411">
              <w:rPr>
                <w:rFonts w:ascii="Arial" w:hAnsi="Arial" w:cs="Arial"/>
                <w:color w:val="000000"/>
                <w:lang w:val="en-CA" w:eastAsia="en-CA"/>
              </w:rPr>
              <w:t>child care</w:t>
            </w:r>
            <w:proofErr w:type="gramEnd"/>
            <w:r w:rsidRPr="00900411">
              <w:rPr>
                <w:rFonts w:ascii="Arial" w:hAnsi="Arial" w:cs="Arial"/>
                <w:color w:val="000000"/>
                <w:lang w:val="en-CA" w:eastAsia="en-CA"/>
              </w:rPr>
              <w:t xml:space="preserve"> centre to ensure all individuals have evacuated, where possible.</w:t>
            </w:r>
          </w:p>
        </w:tc>
      </w:tr>
    </w:tbl>
    <w:p w14:paraId="1E099C65" w14:textId="77777777" w:rsidR="00900411" w:rsidRPr="00900411" w:rsidRDefault="00900411" w:rsidP="00900411">
      <w:pPr>
        <w:widowControl/>
        <w:autoSpaceDE/>
        <w:autoSpaceDN/>
        <w:adjustRightInd/>
        <w:spacing w:line="276" w:lineRule="auto"/>
        <w:rPr>
          <w:rFonts w:ascii="Arial" w:hAnsi="Arial" w:cs="Arial"/>
          <w:sz w:val="24"/>
          <w:lang w:val="en-CA"/>
        </w:rPr>
      </w:pPr>
    </w:p>
    <w:p w14:paraId="71C19319" w14:textId="77777777" w:rsidR="00900411" w:rsidRPr="00900411" w:rsidRDefault="00900411" w:rsidP="00900411">
      <w:pPr>
        <w:widowControl/>
        <w:autoSpaceDE/>
        <w:autoSpaceDN/>
        <w:adjustRightInd/>
        <w:spacing w:line="276" w:lineRule="auto"/>
        <w:rPr>
          <w:rFonts w:ascii="Arial" w:hAnsi="Arial" w:cs="Arial"/>
          <w:sz w:val="24"/>
          <w:lang w:val="en-CA"/>
        </w:rPr>
      </w:pPr>
    </w:p>
    <w:p w14:paraId="2A352011" w14:textId="77777777" w:rsidR="00900411" w:rsidRPr="00900411" w:rsidRDefault="00900411" w:rsidP="00900411">
      <w:pPr>
        <w:widowControl/>
        <w:autoSpaceDE/>
        <w:autoSpaceDN/>
        <w:adjustRightInd/>
        <w:spacing w:line="276" w:lineRule="auto"/>
        <w:rPr>
          <w:rFonts w:ascii="Arial" w:hAnsi="Arial" w:cs="Arial"/>
          <w:sz w:val="24"/>
          <w:lang w:val="en-CA"/>
        </w:rPr>
      </w:pPr>
    </w:p>
    <w:p w14:paraId="531BFAED" w14:textId="77777777" w:rsidR="00900411" w:rsidRPr="00900411" w:rsidRDefault="00900411" w:rsidP="00900411">
      <w:pPr>
        <w:widowControl/>
        <w:autoSpaceDE/>
        <w:autoSpaceDN/>
        <w:adjustRightInd/>
        <w:spacing w:line="276" w:lineRule="auto"/>
        <w:outlineLvl w:val="2"/>
        <w:rPr>
          <w:rFonts w:ascii="Arial" w:hAnsi="Arial" w:cs="Arial"/>
          <w:b/>
          <w:bCs/>
          <w:sz w:val="28"/>
          <w:szCs w:val="28"/>
          <w:lang w:val="en-CA"/>
        </w:rPr>
      </w:pPr>
      <w:r w:rsidRPr="00900411">
        <w:rPr>
          <w:rFonts w:ascii="Arial" w:hAnsi="Arial" w:cs="Arial"/>
          <w:b/>
          <w:bCs/>
          <w:sz w:val="28"/>
          <w:szCs w:val="28"/>
          <w:lang w:val="en-CA"/>
        </w:rPr>
        <w:t>Phase 2: Next Steps During the Emergency</w:t>
      </w:r>
    </w:p>
    <w:p w14:paraId="73762C43" w14:textId="77777777" w:rsidR="00900411" w:rsidRPr="00900411" w:rsidRDefault="00900411" w:rsidP="00FC1A38">
      <w:pPr>
        <w:widowControl/>
        <w:numPr>
          <w:ilvl w:val="0"/>
          <w:numId w:val="33"/>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 xml:space="preserve">Where emergency services personnel are not already aware of the situation, </w:t>
      </w:r>
      <w:sdt>
        <w:sdtPr>
          <w:rPr>
            <w:rFonts w:ascii="Arial" w:hAnsi="Arial" w:cs="Arial"/>
            <w:sz w:val="22"/>
            <w:lang w:val="en-CA"/>
          </w:rPr>
          <w:id w:val="1031544087"/>
          <w:placeholder>
            <w:docPart w:val="C44E11B436AB4FEA89933F2B837D12B4"/>
          </w:placeholder>
          <w:text/>
        </w:sdtPr>
        <w:sdtContent>
          <w:r w:rsidRPr="00900411">
            <w:rPr>
              <w:rFonts w:ascii="Arial" w:hAnsi="Arial" w:cs="Arial"/>
              <w:sz w:val="22"/>
              <w:lang w:val="en-CA"/>
            </w:rPr>
            <w:t xml:space="preserve">The Director or Designate </w:t>
          </w:r>
        </w:sdtContent>
      </w:sdt>
      <w:r w:rsidRPr="00900411">
        <w:rPr>
          <w:rFonts w:ascii="Arial" w:hAnsi="Arial" w:cs="Arial"/>
          <w:sz w:val="22"/>
          <w:lang w:val="en-CA"/>
        </w:rPr>
        <w:t>must notify emergency services personnel (911) of the emergency as soon as possible.</w:t>
      </w:r>
      <w:r w:rsidRPr="00900411">
        <w:rPr>
          <w:rFonts w:ascii="Arial" w:hAnsi="Arial" w:cs="Arial"/>
          <w:sz w:val="22"/>
          <w:lang w:val="en-CA"/>
        </w:rPr>
        <w:br/>
      </w:r>
    </w:p>
    <w:p w14:paraId="178D0233" w14:textId="77777777" w:rsidR="00900411" w:rsidRPr="00900411" w:rsidRDefault="00900411" w:rsidP="00FC1A38">
      <w:pPr>
        <w:widowControl/>
        <w:numPr>
          <w:ilvl w:val="0"/>
          <w:numId w:val="33"/>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 xml:space="preserve">Where the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centre has been evacuated, emergency services must be notified of individuals remaining inside the building, where applicable.</w:t>
      </w:r>
    </w:p>
    <w:p w14:paraId="179A1BBF" w14:textId="77777777" w:rsidR="00900411" w:rsidRPr="00900411" w:rsidRDefault="00900411" w:rsidP="00900411">
      <w:pPr>
        <w:widowControl/>
        <w:autoSpaceDE/>
        <w:autoSpaceDN/>
        <w:adjustRightInd/>
        <w:spacing w:line="276" w:lineRule="auto"/>
        <w:rPr>
          <w:rFonts w:ascii="Arial" w:hAnsi="Arial" w:cs="Arial"/>
          <w:sz w:val="22"/>
          <w:lang w:val="en-CA"/>
        </w:rPr>
      </w:pPr>
    </w:p>
    <w:p w14:paraId="0E27313A" w14:textId="77777777" w:rsidR="00900411" w:rsidRPr="00900411" w:rsidRDefault="00900411" w:rsidP="00FC1A38">
      <w:pPr>
        <w:widowControl/>
        <w:numPr>
          <w:ilvl w:val="0"/>
          <w:numId w:val="33"/>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 xml:space="preserve">If the licensee is not already on site, the site designate must contact the licensee to inform them of the </w:t>
      </w:r>
      <w:proofErr w:type="gramStart"/>
      <w:r w:rsidRPr="00900411">
        <w:rPr>
          <w:rFonts w:ascii="Arial" w:hAnsi="Arial" w:cs="Arial"/>
          <w:sz w:val="22"/>
          <w:lang w:val="en-CA"/>
        </w:rPr>
        <w:t>emergency situation</w:t>
      </w:r>
      <w:proofErr w:type="gramEnd"/>
      <w:r w:rsidRPr="00900411">
        <w:rPr>
          <w:rFonts w:ascii="Arial" w:hAnsi="Arial" w:cs="Arial"/>
          <w:sz w:val="22"/>
          <w:lang w:val="en-CA"/>
        </w:rPr>
        <w:t xml:space="preserve"> and the current status, once it is possible and safe to do so.</w:t>
      </w:r>
    </w:p>
    <w:p w14:paraId="10983273"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r w:rsidRPr="00900411">
        <w:rPr>
          <w:rFonts w:ascii="Arial" w:hAnsi="Arial" w:cs="Arial"/>
          <w:b/>
          <w:sz w:val="24"/>
          <w:lang w:val="en-CA"/>
        </w:rPr>
        <w:t xml:space="preserve">List of Emergency Contact Persons: </w:t>
      </w:r>
    </w:p>
    <w:p w14:paraId="39D417FB"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r w:rsidRPr="00900411">
        <w:rPr>
          <w:rFonts w:ascii="Arial" w:hAnsi="Arial" w:cs="Arial"/>
          <w:szCs w:val="20"/>
          <w:lang w:val="en-CA"/>
        </w:rPr>
        <w:t>Local Police Department: 416-808-5500</w:t>
      </w:r>
    </w:p>
    <w:p w14:paraId="18A8C67D"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r w:rsidRPr="00900411">
        <w:rPr>
          <w:rFonts w:ascii="Arial" w:hAnsi="Arial" w:cs="Arial"/>
          <w:szCs w:val="20"/>
          <w:lang w:val="en-CA"/>
        </w:rPr>
        <w:t>Ambulance: 416-489-2111</w:t>
      </w:r>
    </w:p>
    <w:p w14:paraId="1DD355C5"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r w:rsidRPr="00900411">
        <w:rPr>
          <w:rFonts w:ascii="Arial" w:hAnsi="Arial" w:cs="Arial"/>
          <w:szCs w:val="20"/>
          <w:lang w:val="en-CA"/>
        </w:rPr>
        <w:t>Local Fire Services: 416-338-0889</w:t>
      </w:r>
    </w:p>
    <w:p w14:paraId="4F8E2E6C" w14:textId="62D90803"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r w:rsidRPr="00900411">
        <w:rPr>
          <w:rFonts w:ascii="Arial" w:hAnsi="Arial" w:cs="Arial"/>
          <w:szCs w:val="20"/>
          <w:lang w:val="en-CA"/>
        </w:rPr>
        <w:t>Site Director: Kristi Bovaconti 416-393-0939</w:t>
      </w:r>
      <w:r w:rsidR="00424407">
        <w:rPr>
          <w:rFonts w:ascii="Arial" w:hAnsi="Arial" w:cs="Arial"/>
          <w:szCs w:val="20"/>
          <w:lang w:val="en-CA"/>
        </w:rPr>
        <w:t>/ Cell, 416-427-9358</w:t>
      </w:r>
    </w:p>
    <w:p w14:paraId="1C97C67E"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r w:rsidRPr="00900411">
        <w:rPr>
          <w:rFonts w:ascii="Arial" w:hAnsi="Arial" w:cs="Arial"/>
          <w:szCs w:val="20"/>
          <w:lang w:val="en-CA"/>
        </w:rPr>
        <w:t xml:space="preserve">Licensee Contact(s): Kristi Bovaconti </w:t>
      </w:r>
    </w:p>
    <w:p w14:paraId="05A6A0C6"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r w:rsidRPr="00900411">
        <w:rPr>
          <w:rFonts w:ascii="Arial" w:hAnsi="Arial" w:cs="Arial"/>
          <w:szCs w:val="20"/>
          <w:lang w:val="en-CA"/>
        </w:rPr>
        <w:t xml:space="preserve">Child Care Centre Site Designate: </w:t>
      </w:r>
      <w:proofErr w:type="spellStart"/>
      <w:r w:rsidRPr="00900411">
        <w:rPr>
          <w:rFonts w:ascii="Arial" w:hAnsi="Arial" w:cs="Arial"/>
          <w:szCs w:val="20"/>
          <w:lang w:val="en-CA"/>
        </w:rPr>
        <w:t>Shantih</w:t>
      </w:r>
      <w:proofErr w:type="spellEnd"/>
      <w:r w:rsidRPr="00900411">
        <w:rPr>
          <w:rFonts w:ascii="Arial" w:hAnsi="Arial" w:cs="Arial"/>
          <w:szCs w:val="20"/>
          <w:lang w:val="en-CA"/>
        </w:rPr>
        <w:t xml:space="preserve"> Lawrence, </w:t>
      </w:r>
      <w:proofErr w:type="spellStart"/>
      <w:r w:rsidRPr="00900411">
        <w:rPr>
          <w:rFonts w:ascii="Arial" w:hAnsi="Arial" w:cs="Arial"/>
          <w:szCs w:val="20"/>
          <w:lang w:val="en-CA"/>
        </w:rPr>
        <w:t>Munthaj</w:t>
      </w:r>
      <w:proofErr w:type="spellEnd"/>
      <w:r w:rsidRPr="00900411">
        <w:rPr>
          <w:rFonts w:ascii="Arial" w:hAnsi="Arial" w:cs="Arial"/>
          <w:szCs w:val="20"/>
          <w:lang w:val="en-CA"/>
        </w:rPr>
        <w:t xml:space="preserve"> Muhammed and Barbara </w:t>
      </w:r>
      <w:proofErr w:type="spellStart"/>
      <w:r w:rsidRPr="00900411">
        <w:rPr>
          <w:rFonts w:ascii="Arial" w:hAnsi="Arial" w:cs="Arial"/>
          <w:szCs w:val="20"/>
          <w:lang w:val="en-CA"/>
        </w:rPr>
        <w:t>Boyco</w:t>
      </w:r>
      <w:proofErr w:type="spellEnd"/>
    </w:p>
    <w:p w14:paraId="64728CF7"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r w:rsidRPr="00900411">
        <w:rPr>
          <w:rFonts w:ascii="Arial" w:hAnsi="Arial" w:cs="Arial"/>
          <w:szCs w:val="20"/>
          <w:lang w:val="en-CA"/>
        </w:rPr>
        <w:t>Board of Director’s Chair: Sarah Louise Gardiner: 416-333-0938</w:t>
      </w:r>
    </w:p>
    <w:p w14:paraId="1996D30C"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p>
    <w:p w14:paraId="4A2B3BBD" w14:textId="77777777" w:rsidR="00900411" w:rsidRPr="00900411" w:rsidRDefault="00900411" w:rsidP="00900411">
      <w:pPr>
        <w:widowControl/>
        <w:pBdr>
          <w:top w:val="single" w:sz="4" w:space="1" w:color="auto"/>
          <w:left w:val="single" w:sz="4" w:space="4" w:color="auto"/>
          <w:bottom w:val="single" w:sz="4" w:space="1" w:color="auto"/>
          <w:right w:val="single" w:sz="4" w:space="4" w:color="auto"/>
        </w:pBdr>
        <w:autoSpaceDE/>
        <w:autoSpaceDN/>
        <w:adjustRightInd/>
        <w:spacing w:before="200" w:after="240"/>
        <w:rPr>
          <w:rFonts w:ascii="Arial" w:hAnsi="Arial" w:cs="Arial"/>
          <w:szCs w:val="20"/>
          <w:lang w:val="en-CA"/>
        </w:rPr>
      </w:pPr>
    </w:p>
    <w:p w14:paraId="779FAD54" w14:textId="77777777" w:rsidR="00900411" w:rsidRPr="00900411" w:rsidRDefault="00900411" w:rsidP="00FC1A38">
      <w:pPr>
        <w:widowControl/>
        <w:numPr>
          <w:ilvl w:val="0"/>
          <w:numId w:val="33"/>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 xml:space="preserve">Where any staff, students and/or volunteers are not on site, </w:t>
      </w:r>
      <w:sdt>
        <w:sdtPr>
          <w:rPr>
            <w:rFonts w:ascii="Arial" w:hAnsi="Arial" w:cs="Arial"/>
            <w:sz w:val="22"/>
            <w:lang w:val="en-CA"/>
          </w:rPr>
          <w:id w:val="1218937353"/>
          <w:placeholder>
            <w:docPart w:val="C44E11B436AB4FEA89933F2B837D12B4"/>
          </w:placeholder>
          <w:text/>
        </w:sdtPr>
        <w:sdtContent>
          <w:r w:rsidRPr="00900411">
            <w:rPr>
              <w:rFonts w:ascii="Arial" w:hAnsi="Arial" w:cs="Arial"/>
              <w:sz w:val="22"/>
              <w:lang w:val="en-CA"/>
            </w:rPr>
            <w:t xml:space="preserve">The Director or Designate </w:t>
          </w:r>
        </w:sdtContent>
      </w:sdt>
      <w:r w:rsidRPr="00900411">
        <w:rPr>
          <w:rFonts w:ascii="Arial" w:hAnsi="Arial" w:cs="Arial"/>
          <w:sz w:val="22"/>
          <w:lang w:val="en-CA"/>
        </w:rPr>
        <w:t xml:space="preserve"> must notify these individuals of the </w:t>
      </w:r>
      <w:r w:rsidR="00D34882" w:rsidRPr="00900411">
        <w:rPr>
          <w:rFonts w:ascii="Arial" w:hAnsi="Arial" w:cs="Arial"/>
          <w:sz w:val="22"/>
          <w:lang w:val="en-CA"/>
        </w:rPr>
        <w:t>situation and</w:t>
      </w:r>
      <w:r w:rsidRPr="00900411">
        <w:rPr>
          <w:rFonts w:ascii="Arial" w:hAnsi="Arial" w:cs="Arial"/>
          <w:sz w:val="22"/>
          <w:lang w:val="en-CA"/>
        </w:rPr>
        <w:t xml:space="preserve"> instruct them to proceed directly to the evacuation site if it is not safe or practical for them return to the </w:t>
      </w:r>
      <w:proofErr w:type="gramStart"/>
      <w:r w:rsidRPr="00900411">
        <w:rPr>
          <w:rFonts w:ascii="Arial" w:hAnsi="Arial" w:cs="Arial"/>
          <w:sz w:val="22"/>
          <w:lang w:val="en-CA"/>
        </w:rPr>
        <w:t>child care</w:t>
      </w:r>
      <w:proofErr w:type="gramEnd"/>
      <w:r w:rsidRPr="00900411">
        <w:rPr>
          <w:rFonts w:ascii="Arial" w:hAnsi="Arial" w:cs="Arial"/>
          <w:sz w:val="22"/>
          <w:lang w:val="en-CA"/>
        </w:rPr>
        <w:t xml:space="preserve"> centre.</w:t>
      </w:r>
    </w:p>
    <w:p w14:paraId="43C97064" w14:textId="77777777" w:rsidR="00900411" w:rsidRPr="00900411" w:rsidRDefault="00900411" w:rsidP="00900411">
      <w:pPr>
        <w:widowControl/>
        <w:autoSpaceDE/>
        <w:autoSpaceDN/>
        <w:adjustRightInd/>
        <w:spacing w:line="276" w:lineRule="auto"/>
        <w:ind w:left="720"/>
        <w:contextualSpacing/>
        <w:rPr>
          <w:rFonts w:ascii="Arial" w:hAnsi="Arial" w:cs="Arial"/>
          <w:sz w:val="22"/>
          <w:lang w:val="en-CA"/>
        </w:rPr>
      </w:pPr>
    </w:p>
    <w:p w14:paraId="21E9965B" w14:textId="77777777" w:rsidR="00900411" w:rsidRPr="00900411" w:rsidRDefault="00000000" w:rsidP="00FC1A38">
      <w:pPr>
        <w:widowControl/>
        <w:numPr>
          <w:ilvl w:val="0"/>
          <w:numId w:val="33"/>
        </w:numPr>
        <w:autoSpaceDE/>
        <w:autoSpaceDN/>
        <w:adjustRightInd/>
        <w:spacing w:line="276" w:lineRule="auto"/>
        <w:contextualSpacing/>
        <w:rPr>
          <w:rFonts w:ascii="Arial" w:hAnsi="Arial" w:cs="Arial"/>
          <w:sz w:val="22"/>
          <w:lang w:val="en-CA"/>
        </w:rPr>
      </w:pPr>
      <w:sdt>
        <w:sdtPr>
          <w:rPr>
            <w:rFonts w:ascii="Arial" w:hAnsi="Arial" w:cs="Arial"/>
            <w:sz w:val="22"/>
            <w:lang w:val="en-CA"/>
          </w:rPr>
          <w:id w:val="1111162022"/>
          <w:placeholder>
            <w:docPart w:val="C44E11B436AB4FEA89933F2B837D12B4"/>
          </w:placeholder>
          <w:text/>
        </w:sdtPr>
        <w:sdtContent>
          <w:r w:rsidR="00900411" w:rsidRPr="00900411">
            <w:rPr>
              <w:rFonts w:ascii="Arial" w:hAnsi="Arial" w:cs="Arial"/>
              <w:sz w:val="22"/>
              <w:lang w:val="en-CA"/>
            </w:rPr>
            <w:t xml:space="preserve">The Director or Designate </w:t>
          </w:r>
        </w:sdtContent>
      </w:sdt>
      <w:r w:rsidR="00900411" w:rsidRPr="00900411">
        <w:rPr>
          <w:rFonts w:ascii="Arial" w:hAnsi="Arial" w:cs="Arial"/>
          <w:sz w:val="22"/>
          <w:lang w:val="en-CA"/>
        </w:rPr>
        <w:t>must wait for further instructions from emergency services personnel. Once instructions are received, they must communicate the instructions to staff and ensure they are followed.</w:t>
      </w:r>
    </w:p>
    <w:p w14:paraId="1939D55C" w14:textId="77777777" w:rsidR="00900411" w:rsidRPr="00900411" w:rsidRDefault="00900411" w:rsidP="00900411">
      <w:pPr>
        <w:widowControl/>
        <w:autoSpaceDE/>
        <w:autoSpaceDN/>
        <w:adjustRightInd/>
        <w:spacing w:line="276" w:lineRule="auto"/>
        <w:ind w:left="360"/>
        <w:contextualSpacing/>
        <w:rPr>
          <w:rFonts w:ascii="Arial" w:hAnsi="Arial" w:cs="Arial"/>
          <w:sz w:val="22"/>
          <w:lang w:val="en-CA"/>
        </w:rPr>
      </w:pPr>
    </w:p>
    <w:p w14:paraId="5ABAFC04" w14:textId="77777777" w:rsidR="00900411" w:rsidRPr="00900411" w:rsidRDefault="00900411" w:rsidP="00FC1A38">
      <w:pPr>
        <w:widowControl/>
        <w:numPr>
          <w:ilvl w:val="0"/>
          <w:numId w:val="33"/>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Throughout the emergency, staff will:</w:t>
      </w:r>
    </w:p>
    <w:p w14:paraId="52631E3D" w14:textId="77777777" w:rsidR="00900411" w:rsidRPr="00900411" w:rsidRDefault="00900411" w:rsidP="00FC1A38">
      <w:pPr>
        <w:widowControl/>
        <w:numPr>
          <w:ilvl w:val="0"/>
          <w:numId w:val="32"/>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 xml:space="preserve">help keep children </w:t>
      </w:r>
      <w:proofErr w:type="gramStart"/>
      <w:r w:rsidRPr="00900411">
        <w:rPr>
          <w:rFonts w:ascii="Arial" w:hAnsi="Arial" w:cs="Arial"/>
          <w:sz w:val="22"/>
          <w:lang w:val="en-CA"/>
        </w:rPr>
        <w:t>calm;</w:t>
      </w:r>
      <w:proofErr w:type="gramEnd"/>
    </w:p>
    <w:p w14:paraId="3F8BDC82" w14:textId="77777777" w:rsidR="00900411" w:rsidRPr="00900411" w:rsidRDefault="00900411" w:rsidP="00FC1A38">
      <w:pPr>
        <w:widowControl/>
        <w:numPr>
          <w:ilvl w:val="0"/>
          <w:numId w:val="32"/>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 xml:space="preserve">take attendance to ensure that all children are accounted </w:t>
      </w:r>
      <w:proofErr w:type="gramStart"/>
      <w:r w:rsidRPr="00900411">
        <w:rPr>
          <w:rFonts w:ascii="Arial" w:hAnsi="Arial" w:cs="Arial"/>
          <w:sz w:val="22"/>
          <w:lang w:val="en-CA"/>
        </w:rPr>
        <w:t>for;</w:t>
      </w:r>
      <w:proofErr w:type="gramEnd"/>
    </w:p>
    <w:p w14:paraId="7397329A" w14:textId="77777777" w:rsidR="00900411" w:rsidRPr="00900411" w:rsidRDefault="00900411" w:rsidP="00FC1A38">
      <w:pPr>
        <w:widowControl/>
        <w:numPr>
          <w:ilvl w:val="0"/>
          <w:numId w:val="32"/>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lastRenderedPageBreak/>
        <w:t xml:space="preserve">conduct ongoing visual checks and head counts of </w:t>
      </w:r>
      <w:proofErr w:type="gramStart"/>
      <w:r w:rsidRPr="00900411">
        <w:rPr>
          <w:rFonts w:ascii="Arial" w:hAnsi="Arial" w:cs="Arial"/>
          <w:sz w:val="22"/>
          <w:lang w:val="en-CA"/>
        </w:rPr>
        <w:t>children;</w:t>
      </w:r>
      <w:proofErr w:type="gramEnd"/>
    </w:p>
    <w:p w14:paraId="0A7D33D0" w14:textId="77777777" w:rsidR="00900411" w:rsidRPr="00900411" w:rsidRDefault="00900411" w:rsidP="00FC1A38">
      <w:pPr>
        <w:widowControl/>
        <w:numPr>
          <w:ilvl w:val="0"/>
          <w:numId w:val="32"/>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maintain constant supervision of the children; and</w:t>
      </w:r>
    </w:p>
    <w:p w14:paraId="00395B67" w14:textId="77777777" w:rsidR="00900411" w:rsidRPr="00900411" w:rsidRDefault="00900411" w:rsidP="00FC1A38">
      <w:pPr>
        <w:widowControl/>
        <w:numPr>
          <w:ilvl w:val="0"/>
          <w:numId w:val="32"/>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engage children in activities, where possible.</w:t>
      </w:r>
    </w:p>
    <w:p w14:paraId="337431AC" w14:textId="77777777" w:rsidR="00900411" w:rsidRPr="00900411" w:rsidRDefault="00900411" w:rsidP="00900411">
      <w:pPr>
        <w:widowControl/>
        <w:autoSpaceDE/>
        <w:autoSpaceDN/>
        <w:adjustRightInd/>
        <w:spacing w:line="276" w:lineRule="auto"/>
        <w:ind w:left="720"/>
        <w:contextualSpacing/>
        <w:rPr>
          <w:rFonts w:ascii="Arial" w:hAnsi="Arial" w:cs="Arial"/>
          <w:sz w:val="22"/>
          <w:lang w:val="en-CA"/>
        </w:rPr>
      </w:pPr>
    </w:p>
    <w:p w14:paraId="0BA25042" w14:textId="77777777" w:rsidR="00900411" w:rsidRPr="00900411" w:rsidRDefault="00900411" w:rsidP="00FC1A38">
      <w:pPr>
        <w:widowControl/>
        <w:numPr>
          <w:ilvl w:val="0"/>
          <w:numId w:val="33"/>
        </w:numPr>
        <w:autoSpaceDE/>
        <w:autoSpaceDN/>
        <w:adjustRightInd/>
        <w:spacing w:line="276" w:lineRule="auto"/>
        <w:contextualSpacing/>
        <w:rPr>
          <w:rFonts w:ascii="Arial" w:hAnsi="Arial" w:cs="Arial"/>
          <w:sz w:val="22"/>
          <w:lang w:val="en-CA"/>
        </w:rPr>
      </w:pPr>
      <w:r w:rsidRPr="00900411">
        <w:rPr>
          <w:rFonts w:ascii="Arial" w:hAnsi="Arial" w:cs="Arial"/>
          <w:sz w:val="22"/>
          <w:lang w:val="en-CA"/>
        </w:rPr>
        <w:t>In situations where injuries have been sustained, staff with first aid training will assist with administering first aid. Staff must inform emergency personnel of severe injuries requiring immediate attention and assistance.</w:t>
      </w:r>
    </w:p>
    <w:p w14:paraId="6CED9B63" w14:textId="77777777" w:rsidR="00900411" w:rsidRPr="00900411" w:rsidRDefault="00900411" w:rsidP="00900411">
      <w:pPr>
        <w:widowControl/>
        <w:autoSpaceDE/>
        <w:autoSpaceDN/>
        <w:adjustRightInd/>
        <w:spacing w:line="276" w:lineRule="auto"/>
        <w:rPr>
          <w:rFonts w:ascii="Arial" w:hAnsi="Arial" w:cs="Arial"/>
          <w:sz w:val="24"/>
          <w:lang w:val="en-CA"/>
        </w:rPr>
      </w:pPr>
    </w:p>
    <w:tbl>
      <w:tblPr>
        <w:tblStyle w:val="TableGrid3"/>
        <w:tblW w:w="0" w:type="auto"/>
        <w:tblLook w:val="04A0" w:firstRow="1" w:lastRow="0" w:firstColumn="1" w:lastColumn="0" w:noHBand="0" w:noVBand="1"/>
      </w:tblPr>
      <w:tblGrid>
        <w:gridCol w:w="2030"/>
        <w:gridCol w:w="7546"/>
      </w:tblGrid>
      <w:tr w:rsidR="00900411" w:rsidRPr="00900411" w14:paraId="2A5112A2" w14:textId="77777777" w:rsidTr="00900411">
        <w:tc>
          <w:tcPr>
            <w:tcW w:w="9576" w:type="dxa"/>
            <w:gridSpan w:val="2"/>
          </w:tcPr>
          <w:p w14:paraId="726F13A2" w14:textId="77777777" w:rsidR="00900411" w:rsidRPr="00900411" w:rsidRDefault="00900411" w:rsidP="00900411">
            <w:pPr>
              <w:widowControl/>
              <w:autoSpaceDE/>
              <w:autoSpaceDN/>
              <w:adjustRightInd/>
              <w:rPr>
                <w:rFonts w:ascii="Arial" w:hAnsi="Arial" w:cs="Arial"/>
                <w:lang w:val="en-CA"/>
              </w:rPr>
            </w:pPr>
            <w:r w:rsidRPr="00900411">
              <w:rPr>
                <w:rFonts w:ascii="Arial" w:hAnsi="Arial" w:cs="Arial"/>
                <w:b/>
                <w:lang w:val="en-CA"/>
              </w:rPr>
              <w:t>8a) Procedures to Follow When “All-Clear” Notification is Given</w:t>
            </w:r>
          </w:p>
        </w:tc>
      </w:tr>
      <w:tr w:rsidR="00900411" w:rsidRPr="00900411" w14:paraId="2C8C98EB" w14:textId="77777777" w:rsidTr="00900411">
        <w:tc>
          <w:tcPr>
            <w:tcW w:w="2030" w:type="dxa"/>
          </w:tcPr>
          <w:p w14:paraId="0344902C" w14:textId="77777777" w:rsidR="00900411" w:rsidRPr="00900411" w:rsidRDefault="00900411" w:rsidP="00900411">
            <w:pPr>
              <w:widowControl/>
              <w:autoSpaceDE/>
              <w:autoSpaceDN/>
              <w:adjustRightInd/>
              <w:rPr>
                <w:rFonts w:ascii="Arial" w:hAnsi="Arial" w:cs="Arial"/>
                <w:b/>
                <w:lang w:val="en-CA"/>
              </w:rPr>
            </w:pPr>
            <w:r w:rsidRPr="00900411">
              <w:rPr>
                <w:rFonts w:ascii="Arial" w:hAnsi="Arial" w:cs="Arial"/>
                <w:b/>
                <w:lang w:val="en-CA"/>
              </w:rPr>
              <w:t>Procedures</w:t>
            </w:r>
          </w:p>
        </w:tc>
        <w:tc>
          <w:tcPr>
            <w:tcW w:w="7546" w:type="dxa"/>
          </w:tcPr>
          <w:p w14:paraId="785B87C0" w14:textId="77777777" w:rsidR="00900411" w:rsidRPr="00900411" w:rsidRDefault="00900411" w:rsidP="00FC1A38">
            <w:pPr>
              <w:widowControl/>
              <w:numPr>
                <w:ilvl w:val="1"/>
                <w:numId w:val="12"/>
              </w:numPr>
              <w:autoSpaceDE/>
              <w:autoSpaceDN/>
              <w:adjustRightInd/>
              <w:contextualSpacing/>
              <w:rPr>
                <w:rFonts w:ascii="Arial" w:hAnsi="Arial" w:cs="Arial"/>
                <w:szCs w:val="22"/>
                <w:lang w:val="en-CA"/>
              </w:rPr>
            </w:pPr>
            <w:r w:rsidRPr="00900411">
              <w:rPr>
                <w:rFonts w:ascii="Arial" w:hAnsi="Arial" w:cs="Arial"/>
                <w:szCs w:val="22"/>
                <w:lang w:val="en-CA"/>
              </w:rPr>
              <w:t xml:space="preserve">The individual who receives the ‘all-clear’ from an authority must inform all staff that the ‘all-clear’ has been given and that it is safe to return to the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w:t>
            </w:r>
          </w:p>
          <w:p w14:paraId="6A73D18D" w14:textId="77777777" w:rsidR="00900411" w:rsidRPr="00900411" w:rsidRDefault="00900411" w:rsidP="00900411">
            <w:pPr>
              <w:widowControl/>
              <w:autoSpaceDE/>
              <w:autoSpaceDN/>
              <w:adjustRightInd/>
              <w:rPr>
                <w:rFonts w:ascii="Arial" w:hAnsi="Arial" w:cs="Arial"/>
                <w:szCs w:val="22"/>
                <w:lang w:val="en-CA"/>
              </w:rPr>
            </w:pPr>
          </w:p>
          <w:p w14:paraId="783B0847" w14:textId="77777777" w:rsidR="00900411" w:rsidRPr="00900411" w:rsidRDefault="00900411" w:rsidP="00FC1A38">
            <w:pPr>
              <w:widowControl/>
              <w:numPr>
                <w:ilvl w:val="1"/>
                <w:numId w:val="12"/>
              </w:numPr>
              <w:autoSpaceDE/>
              <w:autoSpaceDN/>
              <w:adjustRightInd/>
              <w:contextualSpacing/>
              <w:rPr>
                <w:rFonts w:ascii="Arial" w:hAnsi="Arial" w:cs="Arial"/>
                <w:szCs w:val="22"/>
                <w:lang w:val="en-CA"/>
              </w:rPr>
            </w:pPr>
            <w:r w:rsidRPr="00900411">
              <w:rPr>
                <w:rFonts w:ascii="Arial" w:hAnsi="Arial" w:cs="Arial"/>
                <w:szCs w:val="22"/>
                <w:lang w:val="en-CA"/>
              </w:rPr>
              <w:t xml:space="preserve">Designated staff who have assisted individuals with medical and/or special needs with exiting the building will assist and accompany these individuals with returning to the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w:t>
            </w:r>
          </w:p>
          <w:p w14:paraId="0BB987E1" w14:textId="77777777" w:rsidR="00900411" w:rsidRPr="00900411" w:rsidRDefault="00900411" w:rsidP="00900411">
            <w:pPr>
              <w:widowControl/>
              <w:autoSpaceDE/>
              <w:autoSpaceDN/>
              <w:adjustRightInd/>
              <w:rPr>
                <w:rFonts w:ascii="Arial" w:hAnsi="Arial" w:cs="Arial"/>
                <w:szCs w:val="22"/>
                <w:lang w:val="en-CA"/>
              </w:rPr>
            </w:pPr>
          </w:p>
          <w:p w14:paraId="679E6E6B" w14:textId="77777777" w:rsidR="00900411" w:rsidRPr="00900411" w:rsidRDefault="00900411" w:rsidP="00FC1A38">
            <w:pPr>
              <w:widowControl/>
              <w:numPr>
                <w:ilvl w:val="1"/>
                <w:numId w:val="12"/>
              </w:numPr>
              <w:autoSpaceDE/>
              <w:autoSpaceDN/>
              <w:adjustRightInd/>
              <w:contextualSpacing/>
              <w:rPr>
                <w:rFonts w:ascii="Arial" w:hAnsi="Arial" w:cs="Arial"/>
                <w:szCs w:val="22"/>
                <w:lang w:val="en-CA"/>
              </w:rPr>
            </w:pPr>
            <w:r w:rsidRPr="00900411">
              <w:rPr>
                <w:rFonts w:ascii="Arial" w:hAnsi="Arial" w:cs="Arial"/>
                <w:szCs w:val="22"/>
                <w:lang w:val="en-CA"/>
              </w:rPr>
              <w:t>Staff must:</w:t>
            </w:r>
          </w:p>
          <w:p w14:paraId="43FEFB1A" w14:textId="77777777" w:rsidR="00900411" w:rsidRPr="00900411" w:rsidRDefault="00900411" w:rsidP="00FC1A38">
            <w:pPr>
              <w:widowControl/>
              <w:numPr>
                <w:ilvl w:val="0"/>
                <w:numId w:val="34"/>
              </w:numPr>
              <w:autoSpaceDE/>
              <w:autoSpaceDN/>
              <w:adjustRightInd/>
              <w:contextualSpacing/>
              <w:rPr>
                <w:rFonts w:ascii="Arial" w:hAnsi="Arial" w:cs="Arial"/>
                <w:szCs w:val="22"/>
                <w:lang w:val="en-CA"/>
              </w:rPr>
            </w:pPr>
            <w:r w:rsidRPr="00900411">
              <w:rPr>
                <w:rFonts w:ascii="Arial" w:hAnsi="Arial" w:cs="Arial"/>
                <w:szCs w:val="22"/>
                <w:lang w:val="en-CA"/>
              </w:rPr>
              <w:t xml:space="preserve">take attendance to ensure all children are accounted </w:t>
            </w:r>
            <w:proofErr w:type="gramStart"/>
            <w:r w:rsidRPr="00900411">
              <w:rPr>
                <w:rFonts w:ascii="Arial" w:hAnsi="Arial" w:cs="Arial"/>
                <w:szCs w:val="22"/>
                <w:lang w:val="en-CA"/>
              </w:rPr>
              <w:t>for;</w:t>
            </w:r>
            <w:proofErr w:type="gramEnd"/>
          </w:p>
          <w:p w14:paraId="27F3F46E" w14:textId="77777777" w:rsidR="00900411" w:rsidRPr="00900411" w:rsidRDefault="00900411" w:rsidP="00FC1A38">
            <w:pPr>
              <w:widowControl/>
              <w:numPr>
                <w:ilvl w:val="0"/>
                <w:numId w:val="34"/>
              </w:numPr>
              <w:autoSpaceDE/>
              <w:autoSpaceDN/>
              <w:adjustRightInd/>
              <w:contextualSpacing/>
              <w:rPr>
                <w:rFonts w:ascii="Arial" w:hAnsi="Arial" w:cs="Arial"/>
                <w:szCs w:val="22"/>
                <w:lang w:val="en-CA"/>
              </w:rPr>
            </w:pPr>
            <w:r w:rsidRPr="00900411">
              <w:rPr>
                <w:rFonts w:ascii="Arial" w:hAnsi="Arial" w:cs="Arial"/>
                <w:szCs w:val="22"/>
                <w:lang w:val="en-CA"/>
              </w:rPr>
              <w:t xml:space="preserve">escort children back to their program room(s), where </w:t>
            </w:r>
            <w:proofErr w:type="gramStart"/>
            <w:r w:rsidRPr="00900411">
              <w:rPr>
                <w:rFonts w:ascii="Arial" w:hAnsi="Arial" w:cs="Arial"/>
                <w:szCs w:val="22"/>
                <w:lang w:val="en-CA"/>
              </w:rPr>
              <w:t>applicable;</w:t>
            </w:r>
            <w:proofErr w:type="gramEnd"/>
          </w:p>
          <w:p w14:paraId="54F4ED96" w14:textId="77777777" w:rsidR="00900411" w:rsidRPr="00900411" w:rsidRDefault="00900411" w:rsidP="00FC1A38">
            <w:pPr>
              <w:widowControl/>
              <w:numPr>
                <w:ilvl w:val="0"/>
                <w:numId w:val="34"/>
              </w:numPr>
              <w:autoSpaceDE/>
              <w:autoSpaceDN/>
              <w:adjustRightInd/>
              <w:contextualSpacing/>
              <w:rPr>
                <w:rFonts w:ascii="Arial" w:hAnsi="Arial" w:cs="Arial"/>
                <w:szCs w:val="22"/>
                <w:lang w:val="en-CA"/>
              </w:rPr>
            </w:pPr>
            <w:r w:rsidRPr="00900411">
              <w:rPr>
                <w:rFonts w:ascii="Arial" w:hAnsi="Arial" w:cs="Arial"/>
                <w:szCs w:val="22"/>
                <w:lang w:val="en-CA"/>
              </w:rPr>
              <w:t>take attendance upon returning to the program room(s) to ensure that all children are accounted for; where applicable; and</w:t>
            </w:r>
          </w:p>
          <w:p w14:paraId="534B7439" w14:textId="77777777" w:rsidR="00900411" w:rsidRPr="00900411" w:rsidRDefault="00900411" w:rsidP="00FC1A38">
            <w:pPr>
              <w:widowControl/>
              <w:numPr>
                <w:ilvl w:val="0"/>
                <w:numId w:val="34"/>
              </w:numPr>
              <w:autoSpaceDE/>
              <w:autoSpaceDN/>
              <w:adjustRightInd/>
              <w:contextualSpacing/>
              <w:rPr>
                <w:rFonts w:ascii="Arial" w:hAnsi="Arial" w:cs="Arial"/>
                <w:szCs w:val="22"/>
                <w:lang w:val="en-CA"/>
              </w:rPr>
            </w:pPr>
            <w:r w:rsidRPr="00900411">
              <w:rPr>
                <w:rFonts w:ascii="Arial" w:hAnsi="Arial" w:cs="Arial"/>
                <w:szCs w:val="22"/>
                <w:lang w:val="en-CA"/>
              </w:rPr>
              <w:t xml:space="preserve">re-open closed/sealed blinds, </w:t>
            </w:r>
            <w:proofErr w:type="gramStart"/>
            <w:r w:rsidRPr="00900411">
              <w:rPr>
                <w:rFonts w:ascii="Arial" w:hAnsi="Arial" w:cs="Arial"/>
                <w:szCs w:val="22"/>
                <w:lang w:val="en-CA"/>
              </w:rPr>
              <w:t>windows</w:t>
            </w:r>
            <w:proofErr w:type="gramEnd"/>
            <w:r w:rsidRPr="00900411">
              <w:rPr>
                <w:rFonts w:ascii="Arial" w:hAnsi="Arial" w:cs="Arial"/>
                <w:szCs w:val="22"/>
                <w:lang w:val="en-CA"/>
              </w:rPr>
              <w:t xml:space="preserve"> and doors.</w:t>
            </w:r>
          </w:p>
          <w:p w14:paraId="10B69BA8" w14:textId="77777777" w:rsidR="00900411" w:rsidRPr="00900411" w:rsidRDefault="00900411" w:rsidP="00900411">
            <w:pPr>
              <w:widowControl/>
              <w:autoSpaceDE/>
              <w:autoSpaceDN/>
              <w:adjustRightInd/>
              <w:rPr>
                <w:rFonts w:ascii="Arial" w:hAnsi="Arial" w:cs="Arial"/>
                <w:szCs w:val="22"/>
                <w:lang w:val="en-CA"/>
              </w:rPr>
            </w:pPr>
          </w:p>
          <w:p w14:paraId="487E338E" w14:textId="77777777" w:rsidR="00900411" w:rsidRPr="00900411" w:rsidRDefault="00000000" w:rsidP="00FC1A38">
            <w:pPr>
              <w:widowControl/>
              <w:numPr>
                <w:ilvl w:val="1"/>
                <w:numId w:val="12"/>
              </w:numPr>
              <w:autoSpaceDE/>
              <w:autoSpaceDN/>
              <w:adjustRightInd/>
              <w:contextualSpacing/>
              <w:rPr>
                <w:rFonts w:ascii="Arial" w:hAnsi="Arial" w:cs="Arial"/>
                <w:szCs w:val="22"/>
                <w:lang w:val="en-CA"/>
              </w:rPr>
            </w:pPr>
            <w:sdt>
              <w:sdtPr>
                <w:rPr>
                  <w:rFonts w:ascii="Arial" w:hAnsi="Arial" w:cs="Arial"/>
                  <w:szCs w:val="22"/>
                  <w:lang w:val="en-CA"/>
                </w:rPr>
                <w:id w:val="1704141755"/>
                <w:placeholder>
                  <w:docPart w:val="CCAE43CEABAC42969E3A2BCE2DB370B5"/>
                </w:placeholder>
                <w:text/>
              </w:sdtPr>
              <w:sdtContent>
                <w:r w:rsidR="00900411" w:rsidRPr="00900411">
                  <w:rPr>
                    <w:rFonts w:ascii="Arial" w:hAnsi="Arial" w:cs="Arial"/>
                    <w:szCs w:val="22"/>
                    <w:lang w:val="en-CA"/>
                  </w:rPr>
                  <w:t>The Director or Designate</w:t>
                </w:r>
              </w:sdtContent>
            </w:sdt>
            <w:r w:rsidR="00900411" w:rsidRPr="00900411">
              <w:rPr>
                <w:rFonts w:ascii="Arial" w:hAnsi="Arial" w:cs="Arial"/>
                <w:szCs w:val="22"/>
                <w:lang w:val="en-CA"/>
              </w:rPr>
              <w:t xml:space="preserve"> will determine if operations will resume and communicate this decision to staff.</w:t>
            </w:r>
          </w:p>
        </w:tc>
      </w:tr>
      <w:tr w:rsidR="00900411" w:rsidRPr="00900411" w14:paraId="2E63D8D3" w14:textId="77777777" w:rsidTr="00900411">
        <w:tc>
          <w:tcPr>
            <w:tcW w:w="2030" w:type="dxa"/>
          </w:tcPr>
          <w:p w14:paraId="28D32A0B" w14:textId="77777777" w:rsidR="00900411" w:rsidRPr="00900411" w:rsidRDefault="00900411" w:rsidP="00900411">
            <w:pPr>
              <w:widowControl/>
              <w:autoSpaceDE/>
              <w:autoSpaceDN/>
              <w:adjustRightInd/>
              <w:rPr>
                <w:rFonts w:ascii="Arial" w:hAnsi="Arial" w:cs="Arial"/>
                <w:b/>
                <w:lang w:val="en-CA"/>
              </w:rPr>
            </w:pPr>
            <w:r w:rsidRPr="00900411">
              <w:rPr>
                <w:rFonts w:ascii="Arial" w:hAnsi="Arial" w:cs="Arial"/>
                <w:b/>
                <w:lang w:val="en-CA"/>
              </w:rPr>
              <w:t>Communication with parents/ guardians</w:t>
            </w:r>
          </w:p>
          <w:p w14:paraId="4800A417" w14:textId="77777777" w:rsidR="00900411" w:rsidRPr="00900411" w:rsidRDefault="00900411" w:rsidP="00900411">
            <w:pPr>
              <w:widowControl/>
              <w:autoSpaceDE/>
              <w:autoSpaceDN/>
              <w:adjustRightInd/>
              <w:rPr>
                <w:rFonts w:ascii="Arial" w:hAnsi="Arial" w:cs="Arial"/>
                <w:lang w:val="en-CA"/>
              </w:rPr>
            </w:pPr>
          </w:p>
        </w:tc>
        <w:tc>
          <w:tcPr>
            <w:tcW w:w="7546" w:type="dxa"/>
          </w:tcPr>
          <w:p w14:paraId="5BA3D3C1" w14:textId="77777777" w:rsidR="00900411" w:rsidRPr="00900411" w:rsidRDefault="00900411" w:rsidP="00FC1A38">
            <w:pPr>
              <w:widowControl/>
              <w:numPr>
                <w:ilvl w:val="0"/>
                <w:numId w:val="35"/>
              </w:numPr>
              <w:autoSpaceDE/>
              <w:autoSpaceDN/>
              <w:adjustRightInd/>
              <w:contextualSpacing/>
              <w:rPr>
                <w:rFonts w:ascii="Arial" w:hAnsi="Arial" w:cs="Arial"/>
                <w:szCs w:val="22"/>
                <w:lang w:val="en-CA"/>
              </w:rPr>
            </w:pPr>
            <w:r w:rsidRPr="00900411">
              <w:rPr>
                <w:rFonts w:ascii="Arial" w:hAnsi="Arial" w:cs="Arial"/>
                <w:szCs w:val="22"/>
                <w:lang w:val="en-CA"/>
              </w:rPr>
              <w:t xml:space="preserve">As soon as possible, </w:t>
            </w:r>
            <w:sdt>
              <w:sdtPr>
                <w:rPr>
                  <w:rFonts w:ascii="Arial" w:hAnsi="Arial" w:cs="Arial"/>
                  <w:szCs w:val="22"/>
                  <w:lang w:val="en-CA"/>
                </w:rPr>
                <w:id w:val="-794209140"/>
                <w:placeholder>
                  <w:docPart w:val="CCAE43CEABAC42969E3A2BCE2DB370B5"/>
                </w:placeholder>
                <w:text/>
              </w:sdtPr>
              <w:sdtContent>
                <w:r w:rsidRPr="00900411">
                  <w:rPr>
                    <w:rFonts w:ascii="Arial" w:hAnsi="Arial" w:cs="Arial"/>
                    <w:szCs w:val="22"/>
                    <w:lang w:val="en-CA"/>
                  </w:rPr>
                  <w:t>The Director or Designate</w:t>
                </w:r>
              </w:sdtContent>
            </w:sdt>
            <w:r w:rsidRPr="00900411">
              <w:rPr>
                <w:rFonts w:ascii="Arial" w:hAnsi="Arial" w:cs="Arial"/>
                <w:szCs w:val="22"/>
                <w:lang w:val="en-CA"/>
              </w:rPr>
              <w:t xml:space="preserve"> must notify parents/guardians of the </w:t>
            </w:r>
            <w:proofErr w:type="gramStart"/>
            <w:r w:rsidRPr="00900411">
              <w:rPr>
                <w:rFonts w:ascii="Arial" w:hAnsi="Arial" w:cs="Arial"/>
                <w:szCs w:val="22"/>
                <w:lang w:val="en-CA"/>
              </w:rPr>
              <w:t>emergency situation</w:t>
            </w:r>
            <w:proofErr w:type="gramEnd"/>
            <w:r w:rsidRPr="00900411">
              <w:rPr>
                <w:rFonts w:ascii="Arial" w:hAnsi="Arial" w:cs="Arial"/>
                <w:szCs w:val="22"/>
                <w:lang w:val="en-CA"/>
              </w:rPr>
              <w:t xml:space="preserve"> and that the all-clear has been given.</w:t>
            </w:r>
          </w:p>
          <w:p w14:paraId="36FF854E" w14:textId="77777777" w:rsidR="00900411" w:rsidRPr="00900411" w:rsidRDefault="00900411" w:rsidP="00900411">
            <w:pPr>
              <w:widowControl/>
              <w:autoSpaceDE/>
              <w:autoSpaceDN/>
              <w:adjustRightInd/>
              <w:rPr>
                <w:rFonts w:ascii="Arial" w:hAnsi="Arial" w:cs="Arial"/>
                <w:szCs w:val="22"/>
                <w:lang w:val="en-CA"/>
              </w:rPr>
            </w:pPr>
          </w:p>
          <w:p w14:paraId="03A9D449" w14:textId="77777777" w:rsidR="00900411" w:rsidRPr="00900411" w:rsidRDefault="00900411" w:rsidP="00FC1A38">
            <w:pPr>
              <w:widowControl/>
              <w:numPr>
                <w:ilvl w:val="0"/>
                <w:numId w:val="35"/>
              </w:numPr>
              <w:autoSpaceDE/>
              <w:autoSpaceDN/>
              <w:adjustRightInd/>
              <w:contextualSpacing/>
              <w:rPr>
                <w:rFonts w:ascii="Arial" w:hAnsi="Arial" w:cs="Arial"/>
                <w:szCs w:val="22"/>
                <w:lang w:val="en-CA"/>
              </w:rPr>
            </w:pPr>
            <w:r w:rsidRPr="00900411">
              <w:rPr>
                <w:rFonts w:ascii="Arial" w:hAnsi="Arial" w:cs="Arial"/>
                <w:szCs w:val="22"/>
                <w:lang w:val="en-CA"/>
              </w:rPr>
              <w:t xml:space="preserve">Where disasters have occurred that did not require evacuation of the </w:t>
            </w:r>
            <w:proofErr w:type="gramStart"/>
            <w:r w:rsidRPr="00900411">
              <w:rPr>
                <w:rFonts w:ascii="Arial" w:hAnsi="Arial" w:cs="Arial"/>
                <w:szCs w:val="22"/>
                <w:lang w:val="en-CA"/>
              </w:rPr>
              <w:t>child care</w:t>
            </w:r>
            <w:proofErr w:type="gramEnd"/>
            <w:r w:rsidRPr="00900411">
              <w:rPr>
                <w:rFonts w:ascii="Arial" w:hAnsi="Arial" w:cs="Arial"/>
                <w:szCs w:val="22"/>
                <w:lang w:val="en-CA"/>
              </w:rPr>
              <w:t xml:space="preserve"> centre, </w:t>
            </w:r>
            <w:sdt>
              <w:sdtPr>
                <w:rPr>
                  <w:rFonts w:ascii="Arial" w:hAnsi="Arial" w:cs="Arial"/>
                  <w:szCs w:val="22"/>
                  <w:lang w:val="en-CA"/>
                </w:rPr>
                <w:id w:val="1012258521"/>
                <w:placeholder>
                  <w:docPart w:val="CCAE43CEABAC42969E3A2BCE2DB370B5"/>
                </w:placeholder>
                <w:text/>
              </w:sdtPr>
              <w:sdtContent>
                <w:r w:rsidRPr="00900411">
                  <w:rPr>
                    <w:rFonts w:ascii="Arial" w:hAnsi="Arial" w:cs="Arial"/>
                    <w:szCs w:val="22"/>
                    <w:lang w:val="en-CA"/>
                  </w:rPr>
                  <w:t>the Director or Designate</w:t>
                </w:r>
              </w:sdtContent>
            </w:sdt>
            <w:r w:rsidRPr="00900411">
              <w:rPr>
                <w:rFonts w:ascii="Arial" w:hAnsi="Arial" w:cs="Arial"/>
                <w:szCs w:val="22"/>
                <w:lang w:val="en-CA"/>
              </w:rPr>
              <w:t xml:space="preserve"> must provide a notice of the incident to parents/guardians by </w:t>
            </w:r>
            <w:sdt>
              <w:sdtPr>
                <w:rPr>
                  <w:rFonts w:ascii="Arial" w:hAnsi="Arial" w:cs="Arial"/>
                  <w:szCs w:val="22"/>
                  <w:lang w:val="en-CA"/>
                </w:rPr>
                <w:id w:val="-1583520416"/>
                <w:placeholder>
                  <w:docPart w:val="BE59FC9EC00142DFA3D344D94CDD7B4C"/>
                </w:placeholder>
                <w:text/>
              </w:sdtPr>
              <w:sdtContent>
                <w:r w:rsidRPr="00900411">
                  <w:rPr>
                    <w:rFonts w:ascii="Arial" w:hAnsi="Arial" w:cs="Arial"/>
                    <w:szCs w:val="22"/>
                    <w:lang w:val="en-CA"/>
                  </w:rPr>
                  <w:t>posting the information on the entrance way</w:t>
                </w:r>
              </w:sdtContent>
            </w:sdt>
            <w:r w:rsidRPr="00900411">
              <w:rPr>
                <w:rFonts w:ascii="Arial" w:hAnsi="Arial" w:cs="Arial"/>
                <w:szCs w:val="22"/>
                <w:lang w:val="en-CA"/>
              </w:rPr>
              <w:t>.</w:t>
            </w:r>
          </w:p>
          <w:p w14:paraId="2541AAEB" w14:textId="77777777" w:rsidR="00900411" w:rsidRPr="00900411" w:rsidRDefault="00900411" w:rsidP="00900411">
            <w:pPr>
              <w:widowControl/>
              <w:autoSpaceDE/>
              <w:autoSpaceDN/>
              <w:adjustRightInd/>
              <w:rPr>
                <w:rFonts w:ascii="Arial" w:hAnsi="Arial" w:cs="Arial"/>
                <w:szCs w:val="22"/>
                <w:lang w:val="en-CA"/>
              </w:rPr>
            </w:pPr>
          </w:p>
          <w:p w14:paraId="6346CE43" w14:textId="77777777" w:rsidR="00900411" w:rsidRPr="00900411" w:rsidRDefault="00900411" w:rsidP="00FC1A38">
            <w:pPr>
              <w:widowControl/>
              <w:numPr>
                <w:ilvl w:val="0"/>
                <w:numId w:val="35"/>
              </w:numPr>
              <w:autoSpaceDE/>
              <w:autoSpaceDN/>
              <w:adjustRightInd/>
              <w:contextualSpacing/>
              <w:rPr>
                <w:rFonts w:ascii="Arial" w:hAnsi="Arial" w:cs="Arial"/>
                <w:szCs w:val="22"/>
                <w:lang w:val="en-CA"/>
              </w:rPr>
            </w:pPr>
            <w:r w:rsidRPr="00900411">
              <w:rPr>
                <w:rFonts w:ascii="Arial" w:hAnsi="Arial" w:cs="Arial"/>
                <w:szCs w:val="22"/>
                <w:lang w:val="en-CA"/>
              </w:rPr>
              <w:t xml:space="preserve">If normal operations do not resume the same day that </w:t>
            </w:r>
            <w:proofErr w:type="gramStart"/>
            <w:r w:rsidRPr="00900411">
              <w:rPr>
                <w:rFonts w:ascii="Arial" w:hAnsi="Arial" w:cs="Arial"/>
                <w:szCs w:val="22"/>
                <w:lang w:val="en-CA"/>
              </w:rPr>
              <w:t>an emergency situation</w:t>
            </w:r>
            <w:proofErr w:type="gramEnd"/>
            <w:r w:rsidRPr="00900411">
              <w:rPr>
                <w:rFonts w:ascii="Arial" w:hAnsi="Arial" w:cs="Arial"/>
                <w:szCs w:val="22"/>
                <w:lang w:val="en-CA"/>
              </w:rPr>
              <w:t xml:space="preserve"> has taken place, </w:t>
            </w:r>
            <w:sdt>
              <w:sdtPr>
                <w:rPr>
                  <w:rFonts w:ascii="Arial" w:hAnsi="Arial" w:cs="Arial"/>
                  <w:szCs w:val="22"/>
                  <w:lang w:val="en-CA"/>
                </w:rPr>
                <w:id w:val="-1492720558"/>
                <w:placeholder>
                  <w:docPart w:val="CCAE43CEABAC42969E3A2BCE2DB370B5"/>
                </w:placeholder>
                <w:text/>
              </w:sdtPr>
              <w:sdtContent>
                <w:r w:rsidRPr="00900411">
                  <w:rPr>
                    <w:rFonts w:ascii="Arial" w:hAnsi="Arial" w:cs="Arial"/>
                    <w:szCs w:val="22"/>
                    <w:lang w:val="en-CA"/>
                  </w:rPr>
                  <w:t>the Director or Designate</w:t>
                </w:r>
              </w:sdtContent>
            </w:sdt>
            <w:r w:rsidRPr="00900411">
              <w:rPr>
                <w:rFonts w:ascii="Arial" w:hAnsi="Arial" w:cs="Arial"/>
                <w:szCs w:val="22"/>
                <w:lang w:val="en-CA"/>
              </w:rPr>
              <w:t xml:space="preserve"> must provide parents/guardians with information as to when and how normal operations will resume as soon as this is determined. </w:t>
            </w:r>
          </w:p>
        </w:tc>
      </w:tr>
    </w:tbl>
    <w:p w14:paraId="4781F37D" w14:textId="77777777" w:rsidR="00900411" w:rsidRDefault="00900411" w:rsidP="00C6542B">
      <w:pPr>
        <w:jc w:val="center"/>
        <w:rPr>
          <w:b/>
          <w:sz w:val="40"/>
          <w:u w:val="single"/>
        </w:rPr>
      </w:pPr>
    </w:p>
    <w:p w14:paraId="5F66DE45" w14:textId="77777777" w:rsidR="00900411" w:rsidRPr="00900411" w:rsidRDefault="00900411" w:rsidP="00900411">
      <w:pPr>
        <w:widowControl/>
        <w:autoSpaceDE/>
        <w:autoSpaceDN/>
        <w:adjustRightInd/>
        <w:spacing w:line="276" w:lineRule="auto"/>
        <w:rPr>
          <w:rFonts w:ascii="Arial" w:hAnsi="Arial" w:cs="Arial"/>
          <w:b/>
          <w:sz w:val="26"/>
          <w:szCs w:val="26"/>
          <w:lang w:val="en-CA"/>
        </w:rPr>
      </w:pPr>
    </w:p>
    <w:tbl>
      <w:tblPr>
        <w:tblStyle w:val="TableGrid4"/>
        <w:tblW w:w="0" w:type="auto"/>
        <w:tblLook w:val="04A0" w:firstRow="1" w:lastRow="0" w:firstColumn="1" w:lastColumn="0" w:noHBand="0" w:noVBand="1"/>
      </w:tblPr>
      <w:tblGrid>
        <w:gridCol w:w="2030"/>
        <w:gridCol w:w="7546"/>
      </w:tblGrid>
      <w:tr w:rsidR="00900411" w:rsidRPr="00900411" w14:paraId="635FE62B" w14:textId="77777777" w:rsidTr="00900411">
        <w:tc>
          <w:tcPr>
            <w:tcW w:w="9576" w:type="dxa"/>
            <w:gridSpan w:val="2"/>
          </w:tcPr>
          <w:p w14:paraId="0869F16F" w14:textId="77777777" w:rsidR="00900411" w:rsidRPr="00900411" w:rsidRDefault="00900411" w:rsidP="00900411">
            <w:pPr>
              <w:widowControl/>
              <w:autoSpaceDE/>
              <w:autoSpaceDN/>
              <w:adjustRightInd/>
              <w:rPr>
                <w:rFonts w:ascii="Arial" w:hAnsi="Arial" w:cs="Arial"/>
                <w:sz w:val="24"/>
                <w:lang w:val="en-CA"/>
              </w:rPr>
            </w:pPr>
            <w:r w:rsidRPr="00900411">
              <w:rPr>
                <w:rFonts w:ascii="Arial" w:hAnsi="Arial" w:cs="Arial"/>
                <w:b/>
                <w:sz w:val="24"/>
                <w:lang w:val="en-CA"/>
              </w:rPr>
              <w:t>8b) Procedures to Follow When “Unsafe to Return” Notification is Given</w:t>
            </w:r>
          </w:p>
        </w:tc>
      </w:tr>
      <w:tr w:rsidR="00900411" w:rsidRPr="00900411" w14:paraId="416D9546" w14:textId="77777777" w:rsidTr="00900411">
        <w:tc>
          <w:tcPr>
            <w:tcW w:w="2030" w:type="dxa"/>
          </w:tcPr>
          <w:p w14:paraId="710DFE52"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t>Procedures</w:t>
            </w:r>
          </w:p>
        </w:tc>
        <w:tc>
          <w:tcPr>
            <w:tcW w:w="7546" w:type="dxa"/>
          </w:tcPr>
          <w:p w14:paraId="40E295E9" w14:textId="77777777" w:rsidR="00900411" w:rsidRPr="00900411" w:rsidRDefault="00900411" w:rsidP="00FC1A38">
            <w:pPr>
              <w:widowControl/>
              <w:numPr>
                <w:ilvl w:val="0"/>
                <w:numId w:val="36"/>
              </w:numPr>
              <w:autoSpaceDE/>
              <w:autoSpaceDN/>
              <w:adjustRightInd/>
              <w:contextualSpacing/>
              <w:rPr>
                <w:rFonts w:ascii="Arial" w:hAnsi="Arial" w:cs="Arial"/>
                <w:lang w:val="en-CA"/>
              </w:rPr>
            </w:pPr>
            <w:r w:rsidRPr="00900411">
              <w:rPr>
                <w:rFonts w:ascii="Arial" w:hAnsi="Arial" w:cs="Arial"/>
                <w:lang w:val="en-CA"/>
              </w:rPr>
              <w:t xml:space="preserve">The individual who receives the ‘unsafe to return’ notification from an </w:t>
            </w:r>
            <w:r w:rsidRPr="00900411">
              <w:rPr>
                <w:rFonts w:ascii="Arial" w:hAnsi="Arial" w:cs="Arial"/>
                <w:lang w:val="en-CA"/>
              </w:rPr>
              <w:lastRenderedPageBreak/>
              <w:t>authority must inform all staff of this direction and instruct them to proceed from the meeting place to the evacuation site, or the site determined by emergency services personnel.</w:t>
            </w:r>
          </w:p>
          <w:p w14:paraId="4F9DEAE1" w14:textId="77777777" w:rsidR="00900411" w:rsidRPr="00900411" w:rsidRDefault="00900411" w:rsidP="00900411">
            <w:pPr>
              <w:widowControl/>
              <w:autoSpaceDE/>
              <w:autoSpaceDN/>
              <w:adjustRightInd/>
              <w:rPr>
                <w:rFonts w:ascii="Arial" w:hAnsi="Arial" w:cs="Arial"/>
                <w:lang w:val="en-CA"/>
              </w:rPr>
            </w:pPr>
          </w:p>
          <w:p w14:paraId="78488E67" w14:textId="77777777" w:rsidR="00900411" w:rsidRPr="00900411" w:rsidRDefault="00900411" w:rsidP="00FC1A38">
            <w:pPr>
              <w:widowControl/>
              <w:numPr>
                <w:ilvl w:val="0"/>
                <w:numId w:val="36"/>
              </w:numPr>
              <w:autoSpaceDE/>
              <w:autoSpaceDN/>
              <w:adjustRightInd/>
              <w:contextualSpacing/>
              <w:rPr>
                <w:rFonts w:ascii="Arial" w:hAnsi="Arial" w:cs="Arial"/>
                <w:lang w:val="en-CA"/>
              </w:rPr>
            </w:pPr>
            <w:r w:rsidRPr="00900411">
              <w:rPr>
                <w:rFonts w:ascii="Arial" w:hAnsi="Arial" w:cs="Arial"/>
                <w:lang w:val="en-CA"/>
              </w:rPr>
              <w:t>Staff must take attendance to confirm that all children are accounted for, and escort children to the evacuation site.</w:t>
            </w:r>
          </w:p>
          <w:p w14:paraId="128C0F5D" w14:textId="77777777" w:rsidR="00900411" w:rsidRPr="00900411" w:rsidRDefault="00900411" w:rsidP="00900411">
            <w:pPr>
              <w:widowControl/>
              <w:autoSpaceDE/>
              <w:autoSpaceDN/>
              <w:adjustRightInd/>
              <w:ind w:left="720"/>
              <w:contextualSpacing/>
              <w:rPr>
                <w:rFonts w:ascii="Arial" w:hAnsi="Arial" w:cs="Arial"/>
                <w:lang w:val="en-CA"/>
              </w:rPr>
            </w:pPr>
          </w:p>
          <w:p w14:paraId="223625B3" w14:textId="77777777" w:rsidR="00900411" w:rsidRPr="00900411" w:rsidRDefault="00900411" w:rsidP="00FC1A38">
            <w:pPr>
              <w:widowControl/>
              <w:numPr>
                <w:ilvl w:val="0"/>
                <w:numId w:val="36"/>
              </w:numPr>
              <w:autoSpaceDE/>
              <w:autoSpaceDN/>
              <w:adjustRightInd/>
              <w:contextualSpacing/>
              <w:rPr>
                <w:rFonts w:ascii="Arial" w:hAnsi="Arial" w:cs="Arial"/>
                <w:lang w:val="en-CA"/>
              </w:rPr>
            </w:pPr>
            <w:r w:rsidRPr="00900411">
              <w:rPr>
                <w:rFonts w:ascii="Arial" w:hAnsi="Arial" w:cs="Arial"/>
                <w:lang w:val="en-CA"/>
              </w:rPr>
              <w:t>Designated staff who have assisted individuals with medical and/or special needs with exiting the building will assist and accompany these individuals to the evacuation site.</w:t>
            </w:r>
          </w:p>
          <w:p w14:paraId="1250FF60" w14:textId="77777777" w:rsidR="00900411" w:rsidRPr="00900411" w:rsidRDefault="00900411" w:rsidP="00900411">
            <w:pPr>
              <w:widowControl/>
              <w:autoSpaceDE/>
              <w:autoSpaceDN/>
              <w:adjustRightInd/>
              <w:rPr>
                <w:rFonts w:ascii="Arial" w:hAnsi="Arial" w:cs="Arial"/>
                <w:lang w:val="en-CA"/>
              </w:rPr>
            </w:pPr>
            <w:r w:rsidRPr="00900411">
              <w:rPr>
                <w:rFonts w:ascii="Arial" w:hAnsi="Arial" w:cs="Arial"/>
                <w:lang w:val="en-CA"/>
              </w:rPr>
              <w:t xml:space="preserve"> </w:t>
            </w:r>
          </w:p>
          <w:p w14:paraId="4861B3F5" w14:textId="77777777" w:rsidR="00900411" w:rsidRPr="00900411" w:rsidRDefault="00000000" w:rsidP="00FC1A38">
            <w:pPr>
              <w:widowControl/>
              <w:numPr>
                <w:ilvl w:val="0"/>
                <w:numId w:val="36"/>
              </w:numPr>
              <w:autoSpaceDE/>
              <w:autoSpaceDN/>
              <w:adjustRightInd/>
              <w:contextualSpacing/>
              <w:rPr>
                <w:rFonts w:ascii="Arial" w:hAnsi="Arial" w:cs="Arial"/>
                <w:lang w:val="en-CA"/>
              </w:rPr>
            </w:pPr>
            <w:sdt>
              <w:sdtPr>
                <w:rPr>
                  <w:rFonts w:ascii="Arial" w:hAnsi="Arial" w:cs="Arial"/>
                  <w:lang w:val="en-CA"/>
                </w:rPr>
                <w:id w:val="-219830304"/>
                <w:placeholder>
                  <w:docPart w:val="444653243BAD459F884887FC9906CF4D"/>
                </w:placeholder>
                <w:text/>
              </w:sdtPr>
              <w:sdtContent>
                <w:r w:rsidR="00900411" w:rsidRPr="00900411">
                  <w:rPr>
                    <w:rFonts w:ascii="Arial" w:hAnsi="Arial" w:cs="Arial"/>
                    <w:lang w:val="en-CA"/>
                  </w:rPr>
                  <w:t>The Director or Designate</w:t>
                </w:r>
              </w:sdtContent>
            </w:sdt>
            <w:r w:rsidR="00900411" w:rsidRPr="00900411">
              <w:rPr>
                <w:rFonts w:ascii="Arial" w:hAnsi="Arial" w:cs="Arial"/>
                <w:lang w:val="en-CA"/>
              </w:rPr>
              <w:t xml:space="preserve"> will post a note for parents/guardians on the </w:t>
            </w:r>
            <w:proofErr w:type="gramStart"/>
            <w:r w:rsidR="00900411" w:rsidRPr="00900411">
              <w:rPr>
                <w:rFonts w:ascii="Arial" w:hAnsi="Arial" w:cs="Arial"/>
                <w:lang w:val="en-CA"/>
              </w:rPr>
              <w:t>child care</w:t>
            </w:r>
            <w:proofErr w:type="gramEnd"/>
            <w:r w:rsidR="00900411" w:rsidRPr="00900411">
              <w:rPr>
                <w:rFonts w:ascii="Arial" w:hAnsi="Arial" w:cs="Arial"/>
                <w:lang w:val="en-CA"/>
              </w:rPr>
              <w:t xml:space="preserve"> centre entrance with information on the evacuation site, where it is possible and safe to do so.</w:t>
            </w:r>
          </w:p>
          <w:p w14:paraId="67418CAD" w14:textId="77777777" w:rsidR="00900411" w:rsidRPr="00900411" w:rsidRDefault="00900411" w:rsidP="00900411">
            <w:pPr>
              <w:widowControl/>
              <w:autoSpaceDE/>
              <w:autoSpaceDN/>
              <w:adjustRightInd/>
              <w:rPr>
                <w:rFonts w:ascii="Arial" w:hAnsi="Arial" w:cs="Arial"/>
                <w:lang w:val="en-CA"/>
              </w:rPr>
            </w:pPr>
          </w:p>
          <w:p w14:paraId="58BEBE69" w14:textId="77777777" w:rsidR="00900411" w:rsidRPr="00900411" w:rsidRDefault="00900411" w:rsidP="00FC1A38">
            <w:pPr>
              <w:widowControl/>
              <w:numPr>
                <w:ilvl w:val="0"/>
                <w:numId w:val="36"/>
              </w:numPr>
              <w:autoSpaceDE/>
              <w:autoSpaceDN/>
              <w:adjustRightInd/>
              <w:contextualSpacing/>
              <w:rPr>
                <w:rFonts w:ascii="Arial" w:hAnsi="Arial" w:cs="Arial"/>
                <w:lang w:val="en-CA"/>
              </w:rPr>
            </w:pPr>
            <w:r w:rsidRPr="00900411">
              <w:rPr>
                <w:rFonts w:ascii="Arial" w:hAnsi="Arial" w:cs="Arial"/>
                <w:lang w:val="en-CA"/>
              </w:rPr>
              <w:t>Upon arrival at the evacuation site, staff must:</w:t>
            </w:r>
          </w:p>
          <w:p w14:paraId="289B9BC3"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 xml:space="preserve">remain </w:t>
            </w:r>
            <w:proofErr w:type="gramStart"/>
            <w:r w:rsidRPr="00900411">
              <w:rPr>
                <w:rFonts w:ascii="Arial" w:hAnsi="Arial" w:cs="Arial"/>
                <w:lang w:val="en-CA"/>
              </w:rPr>
              <w:t>calm;</w:t>
            </w:r>
            <w:proofErr w:type="gramEnd"/>
          </w:p>
          <w:p w14:paraId="74B3449B"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notify all families/ Emergency Contact # are carried with us.</w:t>
            </w:r>
          </w:p>
          <w:p w14:paraId="1C5BD410"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 xml:space="preserve">take attendance to ensure all children are accounted </w:t>
            </w:r>
            <w:proofErr w:type="gramStart"/>
            <w:r w:rsidRPr="00900411">
              <w:rPr>
                <w:rFonts w:ascii="Arial" w:hAnsi="Arial" w:cs="Arial"/>
                <w:lang w:val="en-CA"/>
              </w:rPr>
              <w:t>for;</w:t>
            </w:r>
            <w:proofErr w:type="gramEnd"/>
          </w:p>
          <w:p w14:paraId="09E33711"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 xml:space="preserve">help keep children </w:t>
            </w:r>
            <w:proofErr w:type="gramStart"/>
            <w:r w:rsidRPr="00900411">
              <w:rPr>
                <w:rFonts w:ascii="Arial" w:hAnsi="Arial" w:cs="Arial"/>
                <w:lang w:val="en-CA"/>
              </w:rPr>
              <w:t>calm;</w:t>
            </w:r>
            <w:proofErr w:type="gramEnd"/>
            <w:r w:rsidRPr="00900411">
              <w:rPr>
                <w:rFonts w:ascii="Arial" w:hAnsi="Arial" w:cs="Arial"/>
                <w:lang w:val="en-CA"/>
              </w:rPr>
              <w:t xml:space="preserve"> </w:t>
            </w:r>
          </w:p>
          <w:p w14:paraId="6CC44510"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 xml:space="preserve">engage children in activities, where </w:t>
            </w:r>
            <w:proofErr w:type="gramStart"/>
            <w:r w:rsidRPr="00900411">
              <w:rPr>
                <w:rFonts w:ascii="Arial" w:hAnsi="Arial" w:cs="Arial"/>
                <w:lang w:val="en-CA"/>
              </w:rPr>
              <w:t>possible;</w:t>
            </w:r>
            <w:proofErr w:type="gramEnd"/>
          </w:p>
          <w:p w14:paraId="409A785D"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 xml:space="preserve">conduct ongoing visual checks and head counts of </w:t>
            </w:r>
            <w:proofErr w:type="gramStart"/>
            <w:r w:rsidRPr="00900411">
              <w:rPr>
                <w:rFonts w:ascii="Arial" w:hAnsi="Arial" w:cs="Arial"/>
                <w:lang w:val="en-CA"/>
              </w:rPr>
              <w:t>children;</w:t>
            </w:r>
            <w:proofErr w:type="gramEnd"/>
          </w:p>
          <w:p w14:paraId="010863E0"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 xml:space="preserve">maintain constant supervision of the </w:t>
            </w:r>
            <w:proofErr w:type="gramStart"/>
            <w:r w:rsidRPr="00900411">
              <w:rPr>
                <w:rFonts w:ascii="Arial" w:hAnsi="Arial" w:cs="Arial"/>
                <w:lang w:val="en-CA"/>
              </w:rPr>
              <w:t>children;</w:t>
            </w:r>
            <w:proofErr w:type="gramEnd"/>
            <w:r w:rsidRPr="00900411">
              <w:rPr>
                <w:rFonts w:ascii="Arial" w:hAnsi="Arial" w:cs="Arial"/>
                <w:lang w:val="en-CA"/>
              </w:rPr>
              <w:t xml:space="preserve"> </w:t>
            </w:r>
          </w:p>
          <w:p w14:paraId="39EC44EB"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 xml:space="preserve">keep attendance as children are picked up by their parents, </w:t>
            </w:r>
            <w:proofErr w:type="gramStart"/>
            <w:r w:rsidRPr="00900411">
              <w:rPr>
                <w:rFonts w:ascii="Arial" w:hAnsi="Arial" w:cs="Arial"/>
                <w:lang w:val="en-CA"/>
              </w:rPr>
              <w:t>guardians</w:t>
            </w:r>
            <w:proofErr w:type="gramEnd"/>
            <w:r w:rsidRPr="00900411">
              <w:rPr>
                <w:rFonts w:ascii="Arial" w:hAnsi="Arial" w:cs="Arial"/>
                <w:lang w:val="en-CA"/>
              </w:rPr>
              <w:t xml:space="preserve"> or authorized pick-up persons; and</w:t>
            </w:r>
          </w:p>
          <w:p w14:paraId="381CBC38" w14:textId="77777777" w:rsidR="00900411" w:rsidRPr="00900411" w:rsidRDefault="00900411" w:rsidP="00FC1A38">
            <w:pPr>
              <w:widowControl/>
              <w:numPr>
                <w:ilvl w:val="0"/>
                <w:numId w:val="34"/>
              </w:numPr>
              <w:autoSpaceDE/>
              <w:autoSpaceDN/>
              <w:adjustRightInd/>
              <w:contextualSpacing/>
              <w:rPr>
                <w:rFonts w:ascii="Arial" w:hAnsi="Arial" w:cs="Arial"/>
                <w:lang w:val="en-CA"/>
              </w:rPr>
            </w:pPr>
            <w:r w:rsidRPr="00900411">
              <w:rPr>
                <w:rFonts w:ascii="Arial" w:hAnsi="Arial" w:cs="Arial"/>
                <w:lang w:val="en-CA"/>
              </w:rPr>
              <w:t>remain at the evacuation site until all children have been picked up.</w:t>
            </w:r>
          </w:p>
        </w:tc>
      </w:tr>
      <w:tr w:rsidR="00900411" w:rsidRPr="00900411" w14:paraId="7635CDB1" w14:textId="77777777" w:rsidTr="00900411">
        <w:tc>
          <w:tcPr>
            <w:tcW w:w="2030" w:type="dxa"/>
          </w:tcPr>
          <w:p w14:paraId="24046B9C" w14:textId="77777777" w:rsidR="00900411" w:rsidRPr="00900411" w:rsidRDefault="00900411" w:rsidP="00900411">
            <w:pPr>
              <w:widowControl/>
              <w:autoSpaceDE/>
              <w:autoSpaceDN/>
              <w:adjustRightInd/>
              <w:rPr>
                <w:rFonts w:ascii="Arial" w:hAnsi="Arial" w:cs="Arial"/>
                <w:b/>
                <w:sz w:val="24"/>
                <w:lang w:val="en-CA"/>
              </w:rPr>
            </w:pPr>
            <w:r w:rsidRPr="00900411">
              <w:rPr>
                <w:rFonts w:ascii="Arial" w:hAnsi="Arial" w:cs="Arial"/>
                <w:b/>
                <w:sz w:val="24"/>
                <w:lang w:val="en-CA"/>
              </w:rPr>
              <w:lastRenderedPageBreak/>
              <w:t>Communication with parents/ guardians</w:t>
            </w:r>
          </w:p>
          <w:p w14:paraId="58A0F698" w14:textId="77777777" w:rsidR="00900411" w:rsidRPr="00900411" w:rsidRDefault="00900411" w:rsidP="00900411">
            <w:pPr>
              <w:widowControl/>
              <w:autoSpaceDE/>
              <w:autoSpaceDN/>
              <w:adjustRightInd/>
              <w:rPr>
                <w:rFonts w:ascii="Arial" w:hAnsi="Arial" w:cs="Arial"/>
                <w:sz w:val="24"/>
                <w:lang w:val="en-CA"/>
              </w:rPr>
            </w:pPr>
          </w:p>
        </w:tc>
        <w:tc>
          <w:tcPr>
            <w:tcW w:w="7546" w:type="dxa"/>
          </w:tcPr>
          <w:p w14:paraId="32210487" w14:textId="77777777" w:rsidR="00900411" w:rsidRPr="00900411" w:rsidRDefault="00900411" w:rsidP="00900411">
            <w:pPr>
              <w:widowControl/>
              <w:rPr>
                <w:rFonts w:ascii="Arial" w:hAnsi="Arial" w:cs="Arial"/>
                <w:color w:val="000000"/>
                <w:lang w:val="en-CA" w:eastAsia="en-CA"/>
              </w:rPr>
            </w:pPr>
            <w:r w:rsidRPr="00900411">
              <w:rPr>
                <w:rFonts w:ascii="Arial" w:hAnsi="Arial" w:cs="Arial"/>
                <w:color w:val="000000"/>
                <w:lang w:val="en-CA" w:eastAsia="en-CA"/>
              </w:rPr>
              <w:t xml:space="preserve">1) Upon arrival at the emergency evacuation site, </w:t>
            </w:r>
            <w:sdt>
              <w:sdtPr>
                <w:rPr>
                  <w:rFonts w:ascii="Arial" w:hAnsi="Arial" w:cs="Arial"/>
                  <w:color w:val="000000"/>
                  <w:lang w:val="en-CA" w:eastAsia="en-CA"/>
                </w:rPr>
                <w:id w:val="-1524171131"/>
                <w:placeholder>
                  <w:docPart w:val="444653243BAD459F884887FC9906CF4D"/>
                </w:placeholder>
                <w:text/>
              </w:sdtPr>
              <w:sdtContent>
                <w:r w:rsidRPr="00900411">
                  <w:rPr>
                    <w:rFonts w:ascii="Arial" w:hAnsi="Arial" w:cs="Arial"/>
                    <w:color w:val="000000"/>
                    <w:lang w:val="en-CA" w:eastAsia="en-CA"/>
                  </w:rPr>
                  <w:t>The Director or Designate</w:t>
                </w:r>
              </w:sdtContent>
            </w:sdt>
            <w:r w:rsidRPr="00900411">
              <w:rPr>
                <w:rFonts w:ascii="Arial" w:hAnsi="Arial" w:cs="Arial"/>
                <w:color w:val="000000"/>
                <w:lang w:val="en-CA" w:eastAsia="en-CA"/>
              </w:rPr>
              <w:t xml:space="preserve"> will notify parents/guardians of the </w:t>
            </w:r>
            <w:proofErr w:type="gramStart"/>
            <w:r w:rsidRPr="00900411">
              <w:rPr>
                <w:rFonts w:ascii="Arial" w:hAnsi="Arial" w:cs="Arial"/>
                <w:color w:val="000000"/>
                <w:lang w:val="en-CA" w:eastAsia="en-CA"/>
              </w:rPr>
              <w:t>emergency situation</w:t>
            </w:r>
            <w:proofErr w:type="gramEnd"/>
            <w:r w:rsidRPr="00900411">
              <w:rPr>
                <w:rFonts w:ascii="Arial" w:hAnsi="Arial" w:cs="Arial"/>
                <w:color w:val="000000"/>
                <w:lang w:val="en-CA" w:eastAsia="en-CA"/>
              </w:rPr>
              <w:t>, evacuation and the location to pick up their children.</w:t>
            </w:r>
          </w:p>
          <w:p w14:paraId="37B78AAE" w14:textId="77777777" w:rsidR="00900411" w:rsidRPr="00900411" w:rsidRDefault="00900411" w:rsidP="00900411">
            <w:pPr>
              <w:widowControl/>
              <w:rPr>
                <w:rFonts w:ascii="Arial" w:hAnsi="Arial" w:cs="Arial"/>
                <w:color w:val="000000"/>
                <w:lang w:val="en-CA" w:eastAsia="en-CA"/>
              </w:rPr>
            </w:pPr>
          </w:p>
          <w:p w14:paraId="175014AC" w14:textId="77777777" w:rsidR="00900411" w:rsidRPr="00900411" w:rsidRDefault="00900411" w:rsidP="00900411">
            <w:pPr>
              <w:widowControl/>
              <w:rPr>
                <w:rFonts w:ascii="Arial" w:hAnsi="Arial" w:cs="Arial"/>
                <w:color w:val="000000"/>
                <w:lang w:val="en-CA" w:eastAsia="en-CA"/>
              </w:rPr>
            </w:pPr>
            <w:r w:rsidRPr="00900411">
              <w:rPr>
                <w:rFonts w:ascii="Arial" w:hAnsi="Arial" w:cs="Arial"/>
                <w:color w:val="000000"/>
                <w:lang w:val="en-CA" w:eastAsia="en-CA"/>
              </w:rPr>
              <w:t xml:space="preserve">2)  Where possible, </w:t>
            </w:r>
            <w:sdt>
              <w:sdtPr>
                <w:rPr>
                  <w:rFonts w:ascii="Arial" w:hAnsi="Arial" w:cs="Arial"/>
                  <w:color w:val="000000"/>
                  <w:lang w:val="en-CA" w:eastAsia="en-CA"/>
                </w:rPr>
                <w:id w:val="17672373"/>
                <w:placeholder>
                  <w:docPart w:val="444653243BAD459F884887FC9906CF4D"/>
                </w:placeholder>
                <w:text/>
              </w:sdtPr>
              <w:sdtContent>
                <w:r w:rsidRPr="00900411">
                  <w:rPr>
                    <w:rFonts w:ascii="Arial" w:hAnsi="Arial" w:cs="Arial"/>
                    <w:color w:val="000000"/>
                    <w:lang w:val="en-CA" w:eastAsia="en-CA"/>
                  </w:rPr>
                  <w:t xml:space="preserve">The Director or Designate </w:t>
                </w:r>
              </w:sdtContent>
            </w:sdt>
            <w:r w:rsidRPr="00900411">
              <w:rPr>
                <w:rFonts w:ascii="Arial" w:hAnsi="Arial" w:cs="Arial"/>
                <w:color w:val="000000"/>
                <w:lang w:val="en-CA" w:eastAsia="en-CA"/>
              </w:rPr>
              <w:t xml:space="preserve">will update the </w:t>
            </w:r>
            <w:proofErr w:type="gramStart"/>
            <w:r w:rsidRPr="00900411">
              <w:rPr>
                <w:rFonts w:ascii="Arial" w:hAnsi="Arial" w:cs="Arial"/>
                <w:color w:val="000000"/>
                <w:lang w:val="en-CA" w:eastAsia="en-CA"/>
              </w:rPr>
              <w:t>child care</w:t>
            </w:r>
            <w:proofErr w:type="gramEnd"/>
            <w:r w:rsidRPr="00900411">
              <w:rPr>
                <w:rFonts w:ascii="Arial" w:hAnsi="Arial" w:cs="Arial"/>
                <w:color w:val="000000"/>
                <w:lang w:val="en-CA" w:eastAsia="en-CA"/>
              </w:rPr>
              <w:t xml:space="preserve"> centre’s voicemail box as soon as possible to inform parents/guardians that the child care centre has been </w:t>
            </w:r>
            <w:r w:rsidR="00D34882" w:rsidRPr="00900411">
              <w:rPr>
                <w:rFonts w:ascii="Arial" w:hAnsi="Arial" w:cs="Arial"/>
                <w:color w:val="000000"/>
                <w:lang w:val="en-CA" w:eastAsia="en-CA"/>
              </w:rPr>
              <w:t>evacuated and</w:t>
            </w:r>
            <w:r w:rsidRPr="00900411">
              <w:rPr>
                <w:rFonts w:ascii="Arial" w:hAnsi="Arial" w:cs="Arial"/>
                <w:color w:val="000000"/>
                <w:lang w:val="en-CA" w:eastAsia="en-CA"/>
              </w:rPr>
              <w:t xml:space="preserve"> include the details of the evacuation site location and contact information in the message.</w:t>
            </w:r>
          </w:p>
        </w:tc>
      </w:tr>
    </w:tbl>
    <w:p w14:paraId="0920FCE2" w14:textId="77777777" w:rsidR="00900411" w:rsidRPr="00900411" w:rsidRDefault="00900411" w:rsidP="00900411">
      <w:pPr>
        <w:widowControl/>
        <w:autoSpaceDE/>
        <w:autoSpaceDN/>
        <w:adjustRightInd/>
        <w:spacing w:line="276" w:lineRule="auto"/>
        <w:rPr>
          <w:rFonts w:ascii="Arial" w:hAnsi="Arial" w:cs="Arial"/>
          <w:b/>
          <w:sz w:val="26"/>
          <w:szCs w:val="26"/>
          <w:lang w:val="en-CA"/>
        </w:rPr>
      </w:pPr>
    </w:p>
    <w:p w14:paraId="51922E10" w14:textId="77777777" w:rsidR="00900411" w:rsidRPr="00900411" w:rsidRDefault="00900411" w:rsidP="00900411">
      <w:pPr>
        <w:widowControl/>
        <w:autoSpaceDE/>
        <w:autoSpaceDN/>
        <w:adjustRightInd/>
        <w:spacing w:line="276" w:lineRule="auto"/>
        <w:outlineLvl w:val="3"/>
        <w:rPr>
          <w:rFonts w:ascii="Arial" w:hAnsi="Arial" w:cs="Arial"/>
          <w:b/>
          <w:bCs/>
          <w:sz w:val="24"/>
          <w:lang w:val="en-CA"/>
        </w:rPr>
      </w:pPr>
      <w:r w:rsidRPr="00900411">
        <w:rPr>
          <w:rFonts w:ascii="Arial" w:hAnsi="Arial" w:cs="Arial"/>
          <w:b/>
          <w:bCs/>
          <w:sz w:val="24"/>
          <w:lang w:val="en-CA"/>
        </w:rPr>
        <w:t>Additional Procedures for Next Steps during an Emergency</w:t>
      </w:r>
    </w:p>
    <w:p w14:paraId="6FFDEBFC" w14:textId="77777777" w:rsidR="00900411" w:rsidRPr="00900411" w:rsidRDefault="00900411" w:rsidP="00900411">
      <w:pPr>
        <w:widowControl/>
        <w:autoSpaceDE/>
        <w:autoSpaceDN/>
        <w:adjustRightInd/>
        <w:spacing w:line="276" w:lineRule="auto"/>
        <w:rPr>
          <w:rFonts w:ascii="Arial" w:hAnsi="Arial" w:cs="Arial"/>
          <w:bCs/>
          <w:color w:val="808080" w:themeColor="background1" w:themeShade="80"/>
          <w:lang w:val="en-CA"/>
        </w:rPr>
      </w:pPr>
    </w:p>
    <w:tbl>
      <w:tblPr>
        <w:tblStyle w:val="TableGrid4"/>
        <w:tblW w:w="5000" w:type="pct"/>
        <w:tblLook w:val="04A0" w:firstRow="1" w:lastRow="0" w:firstColumn="1" w:lastColumn="0" w:noHBand="0" w:noVBand="1"/>
      </w:tblPr>
      <w:tblGrid>
        <w:gridCol w:w="9576"/>
      </w:tblGrid>
      <w:tr w:rsidR="00900411" w:rsidRPr="00900411" w14:paraId="3BB45C2D" w14:textId="77777777" w:rsidTr="00424407">
        <w:trPr>
          <w:trHeight w:val="901"/>
        </w:trPr>
        <w:tc>
          <w:tcPr>
            <w:tcW w:w="5000" w:type="pct"/>
          </w:tcPr>
          <w:p w14:paraId="7B530A05" w14:textId="6D8255E6" w:rsidR="00900411" w:rsidRPr="00900411" w:rsidRDefault="00000000" w:rsidP="00900411">
            <w:pPr>
              <w:widowControl/>
              <w:autoSpaceDE/>
              <w:autoSpaceDN/>
              <w:adjustRightInd/>
              <w:rPr>
                <w:rFonts w:ascii="Arial" w:hAnsi="Arial" w:cs="Arial"/>
                <w:sz w:val="24"/>
                <w:lang w:val="en-CA"/>
              </w:rPr>
            </w:pPr>
            <w:sdt>
              <w:sdtPr>
                <w:rPr>
                  <w:rFonts w:ascii="Arial" w:hAnsi="Arial" w:cs="Arial"/>
                  <w:sz w:val="24"/>
                  <w:lang w:val="en-CA"/>
                </w:rPr>
                <w:id w:val="-1616510715"/>
                <w:placeholder>
                  <w:docPart w:val="33659BC932324483964B1E002D3730F9"/>
                </w:placeholder>
                <w:text/>
              </w:sdtPr>
              <w:sdtContent>
                <w:r w:rsidR="00900411" w:rsidRPr="00900411">
                  <w:rPr>
                    <w:rFonts w:ascii="Arial" w:hAnsi="Arial" w:cs="Arial"/>
                    <w:sz w:val="24"/>
                    <w:lang w:val="en-CA"/>
                  </w:rPr>
                  <w:t xml:space="preserve">The Director or Designate will be responsible to collect information regarding any accidents/injuries of the children or staff.  Water will be carried in our Emergency Bags as well as a small snack </w:t>
                </w:r>
                <w:proofErr w:type="gramStart"/>
                <w:r w:rsidR="00900411" w:rsidRPr="00900411">
                  <w:rPr>
                    <w:rFonts w:ascii="Arial" w:hAnsi="Arial" w:cs="Arial"/>
                    <w:sz w:val="24"/>
                    <w:lang w:val="en-CA"/>
                  </w:rPr>
                  <w:t>in the event that</w:t>
                </w:r>
                <w:proofErr w:type="gramEnd"/>
                <w:r w:rsidR="00900411" w:rsidRPr="00900411">
                  <w:rPr>
                    <w:rFonts w:ascii="Arial" w:hAnsi="Arial" w:cs="Arial"/>
                    <w:sz w:val="24"/>
                    <w:lang w:val="en-CA"/>
                  </w:rPr>
                  <w:t xml:space="preserve"> they have to wait for a long period of time.</w:t>
                </w:r>
                <w:r w:rsidR="00424407">
                  <w:rPr>
                    <w:rFonts w:ascii="Arial" w:hAnsi="Arial" w:cs="Arial"/>
                    <w:sz w:val="24"/>
                    <w:lang w:val="en-CA"/>
                  </w:rPr>
                  <w:t xml:space="preserve">  </w:t>
                </w:r>
              </w:sdtContent>
            </w:sdt>
          </w:p>
        </w:tc>
      </w:tr>
    </w:tbl>
    <w:p w14:paraId="1140F5A7" w14:textId="77777777" w:rsidR="00900411" w:rsidRDefault="00900411" w:rsidP="00C6542B">
      <w:pPr>
        <w:jc w:val="center"/>
        <w:rPr>
          <w:b/>
          <w:sz w:val="40"/>
          <w:u w:val="single"/>
        </w:rPr>
      </w:pPr>
    </w:p>
    <w:p w14:paraId="041CD034" w14:textId="09DEF3E3" w:rsidR="00022645" w:rsidRPr="00885CED" w:rsidRDefault="00885CED">
      <w:pPr>
        <w:rPr>
          <w:b/>
          <w:bCs/>
          <w:sz w:val="28"/>
          <w:szCs w:val="28"/>
          <w:lang w:val="en-GB"/>
        </w:rPr>
      </w:pPr>
      <w:r w:rsidRPr="00885CED">
        <w:rPr>
          <w:b/>
          <w:bCs/>
          <w:sz w:val="28"/>
          <w:szCs w:val="28"/>
          <w:lang w:val="en-GB"/>
        </w:rPr>
        <w:t>Procedure for an Emergency Closure</w:t>
      </w:r>
    </w:p>
    <w:p w14:paraId="39234E8C" w14:textId="77777777" w:rsidR="00424407" w:rsidRPr="00885CED" w:rsidRDefault="00424407">
      <w:pPr>
        <w:rPr>
          <w:b/>
          <w:i/>
          <w:sz w:val="36"/>
          <w:szCs w:val="28"/>
          <w:lang w:val="en-GB"/>
        </w:rPr>
      </w:pPr>
    </w:p>
    <w:p w14:paraId="17A5CFD4" w14:textId="77777777" w:rsidR="00424407" w:rsidRDefault="00424407">
      <w:pPr>
        <w:rPr>
          <w:b/>
          <w:i/>
          <w:sz w:val="32"/>
          <w:lang w:val="en-GB"/>
        </w:rPr>
      </w:pPr>
    </w:p>
    <w:p w14:paraId="00F4489F" w14:textId="77777777" w:rsidR="00424407" w:rsidRDefault="00424407">
      <w:pPr>
        <w:rPr>
          <w:b/>
          <w:i/>
          <w:sz w:val="32"/>
          <w:lang w:val="en-GB"/>
        </w:rPr>
      </w:pPr>
    </w:p>
    <w:p w14:paraId="3356D479" w14:textId="77777777" w:rsidR="00424407" w:rsidRDefault="00424407">
      <w:pPr>
        <w:rPr>
          <w:b/>
          <w:i/>
          <w:sz w:val="32"/>
          <w:lang w:val="en-GB"/>
        </w:rPr>
      </w:pPr>
    </w:p>
    <w:p w14:paraId="241CE9C2" w14:textId="77777777" w:rsidR="00424407" w:rsidRDefault="00424407">
      <w:pPr>
        <w:rPr>
          <w:b/>
          <w:i/>
          <w:sz w:val="32"/>
          <w:lang w:val="en-GB"/>
        </w:rPr>
      </w:pPr>
    </w:p>
    <w:p w14:paraId="38F765EC" w14:textId="77777777" w:rsidR="00424407" w:rsidRDefault="00424407">
      <w:pPr>
        <w:rPr>
          <w:b/>
          <w:i/>
          <w:sz w:val="32"/>
          <w:lang w:val="en-GB"/>
        </w:rPr>
      </w:pPr>
    </w:p>
    <w:p w14:paraId="5D279204" w14:textId="77777777" w:rsidR="00424407" w:rsidRDefault="00424407">
      <w:pPr>
        <w:rPr>
          <w:b/>
          <w:i/>
          <w:sz w:val="32"/>
          <w:lang w:val="en-GB"/>
        </w:rPr>
      </w:pPr>
    </w:p>
    <w:p w14:paraId="374193E9" w14:textId="77777777" w:rsidR="00424407" w:rsidRDefault="00424407">
      <w:pPr>
        <w:rPr>
          <w:b/>
          <w:i/>
          <w:sz w:val="32"/>
          <w:lang w:val="en-GB"/>
        </w:rPr>
      </w:pPr>
    </w:p>
    <w:p w14:paraId="606C07C5" w14:textId="52197F9D" w:rsidR="00014C25" w:rsidRPr="00573662" w:rsidRDefault="009A78B1">
      <w:pPr>
        <w:rPr>
          <w:b/>
          <w:i/>
          <w:sz w:val="32"/>
          <w:lang w:val="en-GB"/>
        </w:rPr>
      </w:pPr>
      <w:r w:rsidRPr="00573662">
        <w:rPr>
          <w:b/>
          <w:i/>
          <w:sz w:val="32"/>
          <w:lang w:val="en-GB"/>
        </w:rPr>
        <w:t xml:space="preserve">Serious Occurrences </w:t>
      </w:r>
      <w:r w:rsidR="001B301E" w:rsidRPr="00573662">
        <w:rPr>
          <w:b/>
          <w:i/>
          <w:sz w:val="32"/>
          <w:lang w:val="en-GB"/>
        </w:rPr>
        <w:t>Notification</w:t>
      </w:r>
      <w:r w:rsidRPr="00573662">
        <w:rPr>
          <w:b/>
          <w:i/>
          <w:sz w:val="32"/>
          <w:lang w:val="en-GB"/>
        </w:rPr>
        <w:t xml:space="preserve"> </w:t>
      </w:r>
    </w:p>
    <w:p w14:paraId="2B730934" w14:textId="77777777" w:rsidR="009A78B1" w:rsidRPr="009A78B1" w:rsidRDefault="009A78B1" w:rsidP="00EF2773">
      <w:pPr>
        <w:rPr>
          <w:bCs/>
          <w:sz w:val="24"/>
          <w:lang w:val="en-GB"/>
        </w:rPr>
      </w:pPr>
    </w:p>
    <w:p w14:paraId="7734D44C" w14:textId="4D645CC5" w:rsidR="009A78B1" w:rsidRPr="009A78B1" w:rsidRDefault="009A78B1" w:rsidP="009A78B1">
      <w:pPr>
        <w:rPr>
          <w:bCs/>
          <w:sz w:val="24"/>
          <w:lang w:val="en-GB"/>
        </w:rPr>
      </w:pPr>
      <w:r w:rsidRPr="009A78B1">
        <w:rPr>
          <w:bCs/>
          <w:sz w:val="24"/>
          <w:lang w:val="en-GB"/>
        </w:rPr>
        <w:t xml:space="preserve">Serious Occurrence Notification Form will be posted in the centre on the Parent Information Board for the parents to see. The Serious Occurrence Notification Form will be updated if additional actions are </w:t>
      </w:r>
      <w:r w:rsidR="00A73081" w:rsidRPr="009A78B1">
        <w:rPr>
          <w:bCs/>
          <w:sz w:val="24"/>
          <w:lang w:val="en-GB"/>
        </w:rPr>
        <w:t>taken,</w:t>
      </w:r>
      <w:r w:rsidRPr="009A78B1">
        <w:rPr>
          <w:bCs/>
          <w:sz w:val="24"/>
          <w:lang w:val="en-GB"/>
        </w:rPr>
        <w:t xml:space="preserve"> or the investigation is completed. This form is posted on the Board for a minimum of 10 business days. If the form needs to be </w:t>
      </w:r>
      <w:r w:rsidR="00A73081" w:rsidRPr="009A78B1">
        <w:rPr>
          <w:bCs/>
          <w:sz w:val="24"/>
          <w:lang w:val="en-GB"/>
        </w:rPr>
        <w:t>updated,</w:t>
      </w:r>
      <w:r w:rsidRPr="009A78B1">
        <w:rPr>
          <w:bCs/>
          <w:sz w:val="24"/>
          <w:lang w:val="en-GB"/>
        </w:rPr>
        <w:t xml:space="preserve"> it will remain on the board for an additional 10 days from the date of the update.</w:t>
      </w:r>
    </w:p>
    <w:p w14:paraId="40C16198" w14:textId="77777777" w:rsidR="009A78B1" w:rsidRPr="009A78B1" w:rsidRDefault="009A78B1" w:rsidP="009A78B1">
      <w:pPr>
        <w:rPr>
          <w:bCs/>
          <w:sz w:val="24"/>
          <w:lang w:val="en-GB"/>
        </w:rPr>
      </w:pPr>
    </w:p>
    <w:p w14:paraId="55C9D2F8" w14:textId="2D34B81E" w:rsidR="009A78B1" w:rsidRDefault="009A78B1" w:rsidP="009A78B1">
      <w:pPr>
        <w:rPr>
          <w:bCs/>
          <w:sz w:val="24"/>
          <w:lang w:val="en-GB"/>
        </w:rPr>
      </w:pPr>
      <w:r w:rsidRPr="009A78B1">
        <w:rPr>
          <w:bCs/>
          <w:sz w:val="24"/>
          <w:lang w:val="en-GB"/>
        </w:rPr>
        <w:t xml:space="preserve">The Serious Occurrence Notification Form will be retained in the Centre for two years from the date of the occurrence. The Forms will be made available for current and prospective parents, </w:t>
      </w:r>
      <w:r w:rsidR="00A73081" w:rsidRPr="009A78B1">
        <w:rPr>
          <w:bCs/>
          <w:sz w:val="24"/>
          <w:lang w:val="en-GB"/>
        </w:rPr>
        <w:t>licensing,</w:t>
      </w:r>
      <w:r w:rsidRPr="009A78B1">
        <w:rPr>
          <w:bCs/>
          <w:sz w:val="24"/>
          <w:lang w:val="en-GB"/>
        </w:rPr>
        <w:t xml:space="preserve"> and municipal children’s services staff upon request.</w:t>
      </w:r>
    </w:p>
    <w:p w14:paraId="3AAF4A43" w14:textId="77777777" w:rsidR="00022645" w:rsidRDefault="00022645" w:rsidP="009A78B1">
      <w:pPr>
        <w:rPr>
          <w:bCs/>
          <w:sz w:val="24"/>
          <w:lang w:val="en-GB"/>
        </w:rPr>
      </w:pPr>
    </w:p>
    <w:p w14:paraId="71C0C1D5" w14:textId="77777777" w:rsidR="00022645" w:rsidRPr="009A78B1" w:rsidRDefault="00022645" w:rsidP="009A78B1">
      <w:pPr>
        <w:rPr>
          <w:bCs/>
          <w:sz w:val="24"/>
          <w:lang w:val="en-GB"/>
        </w:rPr>
      </w:pPr>
      <w:r>
        <w:rPr>
          <w:bCs/>
          <w:sz w:val="24"/>
          <w:lang w:val="en-GB"/>
        </w:rPr>
        <w:t>Serious Occurrence Policy is posted outside the of the Director’s office for parents to reference to.</w:t>
      </w:r>
    </w:p>
    <w:p w14:paraId="0AD8EBE3" w14:textId="77777777" w:rsidR="009A78B1" w:rsidRPr="009A78B1" w:rsidRDefault="009A78B1" w:rsidP="009A78B1">
      <w:pPr>
        <w:rPr>
          <w:bCs/>
          <w:sz w:val="24"/>
          <w:lang w:val="en-GB"/>
        </w:rPr>
      </w:pPr>
    </w:p>
    <w:p w14:paraId="3EDE1F55" w14:textId="77777777" w:rsidR="009A78B1" w:rsidRPr="009A78B1" w:rsidRDefault="009A78B1" w:rsidP="009A78B1">
      <w:pPr>
        <w:rPr>
          <w:bCs/>
          <w:sz w:val="24"/>
          <w:lang w:val="en-GB"/>
        </w:rPr>
      </w:pPr>
      <w:r w:rsidRPr="009A78B1">
        <w:rPr>
          <w:bCs/>
          <w:sz w:val="24"/>
          <w:lang w:val="en-GB"/>
        </w:rPr>
        <w:t>Protection of Personal Information and Privacy.</w:t>
      </w:r>
    </w:p>
    <w:p w14:paraId="6A64DEBC" w14:textId="01302004" w:rsidR="009A78B1" w:rsidRPr="009A78B1" w:rsidRDefault="009A78B1" w:rsidP="009A78B1">
      <w:pPr>
        <w:rPr>
          <w:bCs/>
          <w:sz w:val="24"/>
          <w:lang w:val="en-GB"/>
        </w:rPr>
      </w:pPr>
      <w:r w:rsidRPr="009A78B1">
        <w:rPr>
          <w:bCs/>
          <w:sz w:val="24"/>
          <w:lang w:val="en-GB"/>
        </w:rPr>
        <w:t xml:space="preserve">The operator must ensure the information posted in the Serious Occurrence Notification Form protects personal information and privacy. </w:t>
      </w:r>
      <w:r w:rsidR="00A73081" w:rsidRPr="009A78B1">
        <w:rPr>
          <w:bCs/>
          <w:sz w:val="24"/>
          <w:lang w:val="en-GB"/>
        </w:rPr>
        <w:t>To</w:t>
      </w:r>
      <w:r w:rsidRPr="009A78B1">
        <w:rPr>
          <w:bCs/>
          <w:sz w:val="24"/>
          <w:lang w:val="en-GB"/>
        </w:rPr>
        <w:t xml:space="preserve"> support the protection of privacy and personal information, no child or staff names, initials, and age or birth date of child are to be used on the Serious Notification Form.</w:t>
      </w:r>
    </w:p>
    <w:p w14:paraId="3AC1D0DA" w14:textId="33FB3631" w:rsidR="009A78B1" w:rsidRPr="009A78B1" w:rsidRDefault="009A78B1" w:rsidP="009A78B1">
      <w:pPr>
        <w:rPr>
          <w:bCs/>
          <w:sz w:val="24"/>
          <w:lang w:val="en-GB"/>
        </w:rPr>
      </w:pPr>
      <w:r w:rsidRPr="009A78B1">
        <w:rPr>
          <w:bCs/>
          <w:sz w:val="24"/>
          <w:lang w:val="en-GB"/>
        </w:rPr>
        <w:t xml:space="preserve">No age group identifiers are to be used, </w:t>
      </w:r>
      <w:r w:rsidR="00A73081" w:rsidRPr="009A78B1">
        <w:rPr>
          <w:bCs/>
          <w:sz w:val="24"/>
          <w:lang w:val="en-GB"/>
        </w:rPr>
        <w:t>e.g.,</w:t>
      </w:r>
      <w:r w:rsidRPr="009A78B1">
        <w:rPr>
          <w:bCs/>
          <w:sz w:val="24"/>
          <w:lang w:val="en-GB"/>
        </w:rPr>
        <w:t xml:space="preserve"> preschool room infant room.</w:t>
      </w:r>
    </w:p>
    <w:p w14:paraId="38760D05" w14:textId="77777777" w:rsidR="009A78B1" w:rsidRPr="009A78B1" w:rsidRDefault="009A78B1" w:rsidP="009A78B1">
      <w:pPr>
        <w:rPr>
          <w:bCs/>
          <w:sz w:val="24"/>
          <w:lang w:val="en-GB"/>
        </w:rPr>
      </w:pPr>
    </w:p>
    <w:p w14:paraId="23DE39C8" w14:textId="77777777" w:rsidR="007E35DA" w:rsidRDefault="007E35DA" w:rsidP="009A78B1">
      <w:pPr>
        <w:rPr>
          <w:bCs/>
          <w:sz w:val="24"/>
          <w:lang w:val="en-GB"/>
        </w:rPr>
      </w:pPr>
    </w:p>
    <w:p w14:paraId="1F5B73A4" w14:textId="77777777" w:rsidR="009A78B1" w:rsidRPr="009A78B1" w:rsidRDefault="009A78B1" w:rsidP="009A78B1">
      <w:pPr>
        <w:rPr>
          <w:bCs/>
          <w:sz w:val="24"/>
          <w:lang w:val="en-GB"/>
        </w:rPr>
      </w:pPr>
      <w:r w:rsidRPr="009A78B1">
        <w:rPr>
          <w:bCs/>
          <w:sz w:val="24"/>
          <w:lang w:val="en-GB"/>
        </w:rPr>
        <w:t>Allegations of Abuse.</w:t>
      </w:r>
    </w:p>
    <w:p w14:paraId="12702715" w14:textId="77777777" w:rsidR="009A78B1" w:rsidRPr="009A78B1" w:rsidRDefault="009A78B1" w:rsidP="009A78B1">
      <w:pPr>
        <w:rPr>
          <w:bCs/>
          <w:sz w:val="24"/>
          <w:lang w:val="en-GB"/>
        </w:rPr>
      </w:pPr>
      <w:r w:rsidRPr="009A78B1">
        <w:rPr>
          <w:bCs/>
          <w:sz w:val="24"/>
          <w:lang w:val="en-GB"/>
        </w:rPr>
        <w:t>Timing of Posting:</w:t>
      </w:r>
    </w:p>
    <w:p w14:paraId="7398158F" w14:textId="77777777" w:rsidR="009A78B1" w:rsidRPr="009A78B1" w:rsidRDefault="009A78B1" w:rsidP="009A78B1">
      <w:pPr>
        <w:rPr>
          <w:bCs/>
          <w:sz w:val="24"/>
          <w:lang w:val="en-GB"/>
        </w:rPr>
      </w:pPr>
      <w:r w:rsidRPr="009A78B1">
        <w:rPr>
          <w:bCs/>
          <w:sz w:val="24"/>
          <w:lang w:val="en-GB"/>
        </w:rPr>
        <w:t>Serious Occurrence Notification Forms pertaining to allegations of abuse are posted when the following have been concluded.</w:t>
      </w:r>
    </w:p>
    <w:p w14:paraId="2C801359" w14:textId="77777777" w:rsidR="009A78B1" w:rsidRPr="009A78B1" w:rsidRDefault="009A78B1" w:rsidP="009A78B1">
      <w:pPr>
        <w:rPr>
          <w:bCs/>
          <w:sz w:val="24"/>
          <w:lang w:val="en-GB"/>
        </w:rPr>
      </w:pPr>
    </w:p>
    <w:p w14:paraId="487315AC" w14:textId="77777777" w:rsidR="009A78B1" w:rsidRPr="009A78B1" w:rsidRDefault="009A78B1" w:rsidP="009A78B1">
      <w:pPr>
        <w:rPr>
          <w:bCs/>
          <w:sz w:val="24"/>
          <w:lang w:val="en-GB"/>
        </w:rPr>
      </w:pPr>
      <w:r w:rsidRPr="009A78B1">
        <w:rPr>
          <w:bCs/>
          <w:sz w:val="24"/>
          <w:lang w:val="en-GB"/>
        </w:rPr>
        <w:t>•</w:t>
      </w:r>
      <w:r w:rsidRPr="009A78B1">
        <w:rPr>
          <w:bCs/>
          <w:sz w:val="24"/>
          <w:lang w:val="en-GB"/>
        </w:rPr>
        <w:tab/>
        <w:t>CAS has concluded its investigation and the allegation is either verified or not verified; or</w:t>
      </w:r>
    </w:p>
    <w:p w14:paraId="0213473F" w14:textId="77777777" w:rsidR="009A78B1" w:rsidRPr="009A78B1" w:rsidRDefault="009A78B1" w:rsidP="009A78B1">
      <w:pPr>
        <w:rPr>
          <w:b/>
          <w:bCs/>
          <w:sz w:val="24"/>
          <w:lang w:val="en-GB"/>
        </w:rPr>
      </w:pPr>
      <w:r w:rsidRPr="009A78B1">
        <w:rPr>
          <w:b/>
          <w:bCs/>
          <w:sz w:val="24"/>
          <w:lang w:val="en-GB"/>
        </w:rPr>
        <w:t>•</w:t>
      </w:r>
      <w:r w:rsidRPr="009A78B1">
        <w:rPr>
          <w:b/>
          <w:bCs/>
          <w:sz w:val="24"/>
          <w:lang w:val="en-GB"/>
        </w:rPr>
        <w:tab/>
        <w:t>CAS has determined that an investigation will not be conducted; and</w:t>
      </w:r>
    </w:p>
    <w:p w14:paraId="38A0F49C" w14:textId="77777777" w:rsidR="009A78B1" w:rsidRPr="007E35DA" w:rsidRDefault="009A78B1" w:rsidP="007E35DA">
      <w:pPr>
        <w:rPr>
          <w:bCs/>
          <w:sz w:val="24"/>
          <w:lang w:val="en-GB"/>
        </w:rPr>
      </w:pPr>
      <w:r w:rsidRPr="007E35DA">
        <w:rPr>
          <w:bCs/>
          <w:sz w:val="24"/>
          <w:lang w:val="en-GB"/>
        </w:rPr>
        <w:t>•</w:t>
      </w:r>
      <w:r w:rsidRPr="007E35DA">
        <w:rPr>
          <w:bCs/>
          <w:sz w:val="24"/>
          <w:lang w:val="en-GB"/>
        </w:rPr>
        <w:tab/>
        <w:t>The Ministry has investigated any associated licensing non – compliances</w:t>
      </w:r>
    </w:p>
    <w:p w14:paraId="11D4CB69" w14:textId="77777777" w:rsidR="009A78B1" w:rsidRPr="007E35DA" w:rsidRDefault="009A78B1" w:rsidP="007E35DA">
      <w:pPr>
        <w:rPr>
          <w:bCs/>
          <w:sz w:val="24"/>
          <w:lang w:val="en-GB"/>
        </w:rPr>
      </w:pPr>
      <w:r w:rsidRPr="007E35DA">
        <w:rPr>
          <w:bCs/>
          <w:sz w:val="24"/>
          <w:lang w:val="en-GB"/>
        </w:rPr>
        <w:t>Information to be included on the form:</w:t>
      </w:r>
    </w:p>
    <w:p w14:paraId="2B8C313F" w14:textId="77777777" w:rsidR="009A78B1" w:rsidRPr="007E35DA" w:rsidRDefault="009A78B1" w:rsidP="007E35DA">
      <w:pPr>
        <w:rPr>
          <w:bCs/>
          <w:sz w:val="24"/>
          <w:lang w:val="en-GB"/>
        </w:rPr>
      </w:pPr>
    </w:p>
    <w:p w14:paraId="3C49F6E8" w14:textId="77777777" w:rsidR="009A78B1" w:rsidRPr="007E35DA" w:rsidRDefault="009A78B1" w:rsidP="007E35DA">
      <w:pPr>
        <w:rPr>
          <w:bCs/>
          <w:sz w:val="24"/>
          <w:lang w:val="en-GB"/>
        </w:rPr>
      </w:pPr>
      <w:r w:rsidRPr="007E35DA">
        <w:rPr>
          <w:bCs/>
          <w:sz w:val="24"/>
          <w:lang w:val="en-GB"/>
        </w:rPr>
        <w:lastRenderedPageBreak/>
        <w:t>•</w:t>
      </w:r>
      <w:r w:rsidRPr="007E35DA">
        <w:rPr>
          <w:bCs/>
          <w:sz w:val="24"/>
          <w:lang w:val="en-GB"/>
        </w:rPr>
        <w:tab/>
        <w:t>Once investigations are completed, the form should provide clear, concise information for the parent</w:t>
      </w:r>
    </w:p>
    <w:p w14:paraId="7C9204E2" w14:textId="77777777" w:rsidR="009A78B1" w:rsidRPr="007E35DA" w:rsidRDefault="009A78B1" w:rsidP="007E35DA">
      <w:pPr>
        <w:rPr>
          <w:bCs/>
          <w:sz w:val="24"/>
          <w:lang w:val="en-GB"/>
        </w:rPr>
      </w:pPr>
      <w:r w:rsidRPr="007E35DA">
        <w:rPr>
          <w:bCs/>
          <w:sz w:val="24"/>
          <w:lang w:val="en-GB"/>
        </w:rPr>
        <w:t>•</w:t>
      </w:r>
      <w:r w:rsidRPr="007E35DA">
        <w:rPr>
          <w:bCs/>
          <w:sz w:val="24"/>
          <w:lang w:val="en-GB"/>
        </w:rPr>
        <w:tab/>
        <w:t xml:space="preserve">The description section will include information about whether CAS </w:t>
      </w:r>
      <w:proofErr w:type="gramStart"/>
      <w:r w:rsidRPr="007E35DA">
        <w:rPr>
          <w:bCs/>
          <w:sz w:val="24"/>
          <w:lang w:val="en-GB"/>
        </w:rPr>
        <w:t>conducted an inv</w:t>
      </w:r>
      <w:r w:rsidR="00EF2773">
        <w:rPr>
          <w:bCs/>
          <w:sz w:val="24"/>
          <w:lang w:val="en-GB"/>
        </w:rPr>
        <w:t>e</w:t>
      </w:r>
      <w:r w:rsidRPr="007E35DA">
        <w:rPr>
          <w:bCs/>
          <w:sz w:val="24"/>
          <w:lang w:val="en-GB"/>
        </w:rPr>
        <w:t>stigation into</w:t>
      </w:r>
      <w:proofErr w:type="gramEnd"/>
      <w:r w:rsidRPr="007E35DA">
        <w:rPr>
          <w:bCs/>
          <w:sz w:val="24"/>
          <w:lang w:val="en-GB"/>
        </w:rPr>
        <w:t xml:space="preserve"> the </w:t>
      </w:r>
      <w:r w:rsidR="00A02D51" w:rsidRPr="007E35DA">
        <w:rPr>
          <w:bCs/>
          <w:sz w:val="24"/>
          <w:lang w:val="en-GB"/>
        </w:rPr>
        <w:t>report and</w:t>
      </w:r>
      <w:r w:rsidRPr="007E35DA">
        <w:rPr>
          <w:bCs/>
          <w:sz w:val="24"/>
          <w:lang w:val="en-GB"/>
        </w:rPr>
        <w:t xml:space="preserve"> </w:t>
      </w:r>
      <w:r w:rsidR="00A86E4E" w:rsidRPr="007E35DA">
        <w:rPr>
          <w:bCs/>
          <w:sz w:val="24"/>
          <w:lang w:val="en-GB"/>
        </w:rPr>
        <w:t>identify</w:t>
      </w:r>
      <w:r w:rsidRPr="007E35DA">
        <w:rPr>
          <w:bCs/>
          <w:sz w:val="24"/>
          <w:lang w:val="en-GB"/>
        </w:rPr>
        <w:t xml:space="preserve"> that the ministry conducted an investigation into compliance with related licensing requirements.</w:t>
      </w:r>
    </w:p>
    <w:p w14:paraId="08D253CE" w14:textId="77777777" w:rsidR="009A78B1" w:rsidRPr="007E35DA" w:rsidRDefault="009A78B1" w:rsidP="007E35DA">
      <w:pPr>
        <w:rPr>
          <w:bCs/>
          <w:sz w:val="24"/>
          <w:lang w:val="en-GB"/>
        </w:rPr>
      </w:pPr>
      <w:r w:rsidRPr="007E35DA">
        <w:rPr>
          <w:bCs/>
          <w:sz w:val="24"/>
          <w:lang w:val="en-GB"/>
        </w:rPr>
        <w:t>•</w:t>
      </w:r>
      <w:r w:rsidRPr="007E35DA">
        <w:rPr>
          <w:bCs/>
          <w:sz w:val="24"/>
          <w:lang w:val="en-GB"/>
        </w:rPr>
        <w:tab/>
        <w:t>The form will identify whether:</w:t>
      </w:r>
    </w:p>
    <w:p w14:paraId="07E5C980" w14:textId="77777777" w:rsidR="009A78B1" w:rsidRPr="007E35DA" w:rsidRDefault="009A78B1" w:rsidP="007E35DA">
      <w:pPr>
        <w:rPr>
          <w:bCs/>
          <w:sz w:val="24"/>
          <w:lang w:val="en-GB"/>
        </w:rPr>
      </w:pPr>
      <w:r w:rsidRPr="007E35DA">
        <w:rPr>
          <w:bCs/>
          <w:sz w:val="24"/>
          <w:lang w:val="en-GB"/>
        </w:rPr>
        <w:t>•</w:t>
      </w:r>
      <w:r w:rsidRPr="007E35DA">
        <w:rPr>
          <w:bCs/>
          <w:sz w:val="24"/>
          <w:lang w:val="en-GB"/>
        </w:rPr>
        <w:tab/>
        <w:t>CAS verified the allegation</w:t>
      </w:r>
    </w:p>
    <w:p w14:paraId="156FE7CE" w14:textId="77777777" w:rsidR="009A78B1" w:rsidRPr="007E35DA" w:rsidRDefault="009A78B1" w:rsidP="007E35DA">
      <w:pPr>
        <w:rPr>
          <w:bCs/>
          <w:sz w:val="24"/>
          <w:lang w:val="en-GB"/>
        </w:rPr>
      </w:pPr>
      <w:r w:rsidRPr="007E35DA">
        <w:rPr>
          <w:bCs/>
          <w:sz w:val="24"/>
          <w:lang w:val="en-GB"/>
        </w:rPr>
        <w:t>•</w:t>
      </w:r>
      <w:r w:rsidRPr="007E35DA">
        <w:rPr>
          <w:bCs/>
          <w:sz w:val="24"/>
          <w:lang w:val="en-GB"/>
        </w:rPr>
        <w:tab/>
        <w:t>CAS has not verified the allegation</w:t>
      </w:r>
    </w:p>
    <w:p w14:paraId="011C7513" w14:textId="77777777" w:rsidR="009A78B1" w:rsidRPr="007E35DA" w:rsidRDefault="009A78B1" w:rsidP="007E35DA">
      <w:pPr>
        <w:rPr>
          <w:bCs/>
          <w:sz w:val="24"/>
          <w:lang w:val="en-GB"/>
        </w:rPr>
      </w:pPr>
      <w:r w:rsidRPr="007E35DA">
        <w:rPr>
          <w:bCs/>
          <w:sz w:val="24"/>
          <w:lang w:val="en-GB"/>
        </w:rPr>
        <w:t>•</w:t>
      </w:r>
      <w:r w:rsidRPr="007E35DA">
        <w:rPr>
          <w:bCs/>
          <w:sz w:val="24"/>
          <w:lang w:val="en-GB"/>
        </w:rPr>
        <w:tab/>
        <w:t xml:space="preserve">The operator has </w:t>
      </w:r>
      <w:proofErr w:type="gramStart"/>
      <w:r w:rsidRPr="007E35DA">
        <w:rPr>
          <w:bCs/>
          <w:sz w:val="24"/>
          <w:lang w:val="en-GB"/>
        </w:rPr>
        <w:t>taken action</w:t>
      </w:r>
      <w:proofErr w:type="gramEnd"/>
      <w:r w:rsidRPr="007E35DA">
        <w:rPr>
          <w:bCs/>
          <w:sz w:val="24"/>
          <w:lang w:val="en-GB"/>
        </w:rPr>
        <w:t xml:space="preserve"> on any other directions given by CAS, if applicable.</w:t>
      </w:r>
    </w:p>
    <w:p w14:paraId="3BC405F6" w14:textId="77777777" w:rsidR="00866C50" w:rsidRPr="007E35DA" w:rsidRDefault="00866C50" w:rsidP="007E35DA">
      <w:pPr>
        <w:rPr>
          <w:bCs/>
          <w:sz w:val="24"/>
          <w:lang w:val="en-GB"/>
        </w:rPr>
      </w:pPr>
    </w:p>
    <w:p w14:paraId="6A2580B6" w14:textId="77777777" w:rsidR="00022645" w:rsidRDefault="00022645" w:rsidP="001D24CB">
      <w:pPr>
        <w:pStyle w:val="Heading2"/>
        <w:jc w:val="left"/>
        <w:rPr>
          <w:sz w:val="24"/>
          <w:szCs w:val="24"/>
        </w:rPr>
      </w:pPr>
    </w:p>
    <w:p w14:paraId="099DFC5B" w14:textId="77777777" w:rsidR="00424407" w:rsidRDefault="00424407">
      <w:pPr>
        <w:pStyle w:val="Heading2"/>
        <w:rPr>
          <w:sz w:val="32"/>
          <w:szCs w:val="24"/>
        </w:rPr>
      </w:pPr>
    </w:p>
    <w:p w14:paraId="0F54218B" w14:textId="77777777" w:rsidR="00424407" w:rsidRDefault="00424407">
      <w:pPr>
        <w:pStyle w:val="Heading2"/>
        <w:rPr>
          <w:sz w:val="32"/>
          <w:szCs w:val="24"/>
        </w:rPr>
      </w:pPr>
    </w:p>
    <w:p w14:paraId="3BC7C353" w14:textId="0CE6DA5F" w:rsidR="00014C25" w:rsidRPr="00573662" w:rsidRDefault="00014C25">
      <w:pPr>
        <w:pStyle w:val="Heading2"/>
        <w:rPr>
          <w:sz w:val="32"/>
          <w:szCs w:val="24"/>
        </w:rPr>
      </w:pPr>
      <w:r w:rsidRPr="00573662">
        <w:rPr>
          <w:sz w:val="32"/>
          <w:szCs w:val="24"/>
        </w:rPr>
        <w:t>Toy and Clothing Policy</w:t>
      </w:r>
    </w:p>
    <w:p w14:paraId="799D0EA1" w14:textId="77777777" w:rsidR="00014C25" w:rsidRPr="00573662" w:rsidRDefault="00014C25">
      <w:pPr>
        <w:rPr>
          <w:sz w:val="32"/>
          <w:lang w:val="en-GB"/>
        </w:rPr>
      </w:pPr>
    </w:p>
    <w:p w14:paraId="194741A2" w14:textId="77777777" w:rsidR="00014C25" w:rsidRPr="0032296B" w:rsidRDefault="00014C25">
      <w:pPr>
        <w:rPr>
          <w:sz w:val="24"/>
          <w:lang w:val="en-GB"/>
        </w:rPr>
      </w:pPr>
      <w:r w:rsidRPr="0032296B">
        <w:rPr>
          <w:sz w:val="24"/>
          <w:lang w:val="en-GB"/>
        </w:rPr>
        <w:t>The Pat Schulz Child Care Centre is committed to creating positive learning environments.</w:t>
      </w:r>
    </w:p>
    <w:p w14:paraId="5DADA32A" w14:textId="77777777" w:rsidR="00014C25" w:rsidRPr="0032296B" w:rsidRDefault="00014C25">
      <w:pPr>
        <w:rPr>
          <w:sz w:val="24"/>
          <w:lang w:val="en-GB"/>
        </w:rPr>
      </w:pPr>
      <w:r w:rsidRPr="0032296B">
        <w:rPr>
          <w:sz w:val="24"/>
          <w:lang w:val="en-GB"/>
        </w:rPr>
        <w:t xml:space="preserve">Pre-school children are permitted to bring books &amp; toys which </w:t>
      </w:r>
      <w:r w:rsidRPr="0032296B">
        <w:rPr>
          <w:b/>
          <w:bCs/>
          <w:sz w:val="24"/>
          <w:lang w:val="en-GB"/>
        </w:rPr>
        <w:t>do not</w:t>
      </w:r>
      <w:r w:rsidRPr="0032296B">
        <w:rPr>
          <w:sz w:val="24"/>
          <w:lang w:val="en-GB"/>
        </w:rPr>
        <w:t xml:space="preserve"> promote viole</w:t>
      </w:r>
      <w:r w:rsidR="00AD6944">
        <w:rPr>
          <w:sz w:val="24"/>
          <w:lang w:val="en-GB"/>
        </w:rPr>
        <w:t>nt play to share at circle time for “Show and Share Day</w:t>
      </w:r>
      <w:r w:rsidR="00705F47">
        <w:rPr>
          <w:sz w:val="24"/>
          <w:lang w:val="en-GB"/>
        </w:rPr>
        <w:t>,</w:t>
      </w:r>
      <w:r w:rsidR="00AD6944">
        <w:rPr>
          <w:sz w:val="24"/>
          <w:lang w:val="en-GB"/>
        </w:rPr>
        <w:t>”</w:t>
      </w:r>
      <w:r w:rsidR="00705F47">
        <w:rPr>
          <w:sz w:val="24"/>
          <w:lang w:val="en-GB"/>
        </w:rPr>
        <w:t xml:space="preserve"> t</w:t>
      </w:r>
      <w:r w:rsidR="00AD6944">
        <w:rPr>
          <w:sz w:val="24"/>
          <w:lang w:val="en-GB"/>
        </w:rPr>
        <w:t>hat is scheduled every Friday.</w:t>
      </w:r>
    </w:p>
    <w:p w14:paraId="69596EC0" w14:textId="77777777" w:rsidR="00014C25" w:rsidRPr="0032296B" w:rsidRDefault="00014C25">
      <w:pPr>
        <w:rPr>
          <w:sz w:val="24"/>
          <w:lang w:val="en-GB"/>
        </w:rPr>
      </w:pPr>
    </w:p>
    <w:p w14:paraId="26FABC8E" w14:textId="77777777" w:rsidR="00014C25" w:rsidRPr="0032296B" w:rsidRDefault="00014C25">
      <w:pPr>
        <w:rPr>
          <w:sz w:val="24"/>
          <w:lang w:val="en-GB"/>
        </w:rPr>
      </w:pPr>
      <w:r w:rsidRPr="0032296B">
        <w:rPr>
          <w:sz w:val="24"/>
          <w:lang w:val="en-GB"/>
        </w:rPr>
        <w:t>Parents will be asked to change the clothing of children if they wear clothes that depict or promote violent actions or behaviours.  The centre has alternative clothes available for this purpose.</w:t>
      </w:r>
    </w:p>
    <w:p w14:paraId="7C205046" w14:textId="77777777" w:rsidR="00014C25" w:rsidRPr="0032296B" w:rsidRDefault="00014C25">
      <w:pPr>
        <w:rPr>
          <w:sz w:val="24"/>
          <w:lang w:val="en-GB"/>
        </w:rPr>
      </w:pPr>
    </w:p>
    <w:p w14:paraId="7EB49293" w14:textId="77777777" w:rsidR="00014C25" w:rsidRPr="0032296B" w:rsidRDefault="00014C25">
      <w:pPr>
        <w:rPr>
          <w:sz w:val="24"/>
          <w:lang w:val="en-GB"/>
        </w:rPr>
      </w:pPr>
      <w:r w:rsidRPr="0032296B">
        <w:rPr>
          <w:sz w:val="24"/>
          <w:lang w:val="en-GB"/>
        </w:rPr>
        <w:t>It is hoped that the co-operation of parents and staff in this effort will promote and assist caring and sharing attitudes important to healthy social development.</w:t>
      </w:r>
    </w:p>
    <w:p w14:paraId="7068090F" w14:textId="77777777" w:rsidR="00014C25" w:rsidRPr="0032296B" w:rsidRDefault="00014C25">
      <w:pPr>
        <w:rPr>
          <w:sz w:val="24"/>
          <w:lang w:val="en-GB"/>
        </w:rPr>
      </w:pPr>
    </w:p>
    <w:p w14:paraId="623087CC" w14:textId="77777777" w:rsidR="00014C25" w:rsidRPr="0032296B" w:rsidRDefault="00014C25">
      <w:pPr>
        <w:rPr>
          <w:b/>
          <w:bCs/>
          <w:i/>
          <w:iCs/>
          <w:sz w:val="24"/>
          <w:lang w:val="en-GB"/>
        </w:rPr>
      </w:pPr>
    </w:p>
    <w:p w14:paraId="7AD686FB" w14:textId="77777777" w:rsidR="00573662" w:rsidRDefault="00573662" w:rsidP="00C93B85">
      <w:pPr>
        <w:ind w:left="2880" w:firstLine="720"/>
        <w:rPr>
          <w:b/>
          <w:bCs/>
          <w:i/>
          <w:iCs/>
          <w:sz w:val="24"/>
          <w:lang w:val="en-GB"/>
        </w:rPr>
      </w:pPr>
    </w:p>
    <w:p w14:paraId="13053E47" w14:textId="77777777" w:rsidR="00573662" w:rsidRDefault="00573662" w:rsidP="00C93B85">
      <w:pPr>
        <w:ind w:left="2880" w:firstLine="720"/>
        <w:rPr>
          <w:b/>
          <w:bCs/>
          <w:i/>
          <w:iCs/>
          <w:sz w:val="24"/>
          <w:lang w:val="en-GB"/>
        </w:rPr>
      </w:pPr>
    </w:p>
    <w:p w14:paraId="4B32DD45" w14:textId="77777777" w:rsidR="00014C25" w:rsidRPr="00573662" w:rsidRDefault="00014C25" w:rsidP="00C93B85">
      <w:pPr>
        <w:ind w:left="2880" w:firstLine="720"/>
        <w:rPr>
          <w:b/>
          <w:bCs/>
          <w:i/>
          <w:iCs/>
          <w:sz w:val="32"/>
          <w:lang w:val="en-GB"/>
        </w:rPr>
      </w:pPr>
      <w:r w:rsidRPr="00573662">
        <w:rPr>
          <w:b/>
          <w:bCs/>
          <w:i/>
          <w:iCs/>
          <w:sz w:val="32"/>
          <w:lang w:val="en-GB"/>
        </w:rPr>
        <w:t>Food Policy</w:t>
      </w:r>
    </w:p>
    <w:p w14:paraId="795F71BC" w14:textId="77777777" w:rsidR="00014C25" w:rsidRPr="00573662" w:rsidRDefault="00014C25">
      <w:pPr>
        <w:rPr>
          <w:b/>
          <w:bCs/>
          <w:i/>
          <w:iCs/>
          <w:sz w:val="32"/>
          <w:lang w:val="en-GB"/>
        </w:rPr>
      </w:pPr>
    </w:p>
    <w:p w14:paraId="5D9B390C" w14:textId="77777777" w:rsidR="00014C25" w:rsidRPr="0032296B" w:rsidRDefault="00014C25">
      <w:pPr>
        <w:rPr>
          <w:sz w:val="24"/>
          <w:lang w:val="en-GB"/>
        </w:rPr>
      </w:pPr>
      <w:r w:rsidRPr="0032296B">
        <w:rPr>
          <w:sz w:val="24"/>
          <w:lang w:val="en-GB"/>
        </w:rPr>
        <w:t xml:space="preserve">From time to </w:t>
      </w:r>
      <w:proofErr w:type="gramStart"/>
      <w:r w:rsidRPr="0032296B">
        <w:rPr>
          <w:sz w:val="24"/>
          <w:lang w:val="en-GB"/>
        </w:rPr>
        <w:t>time</w:t>
      </w:r>
      <w:proofErr w:type="gramEnd"/>
      <w:r w:rsidRPr="0032296B">
        <w:rPr>
          <w:sz w:val="24"/>
          <w:lang w:val="en-GB"/>
        </w:rPr>
        <w:t xml:space="preserve"> we have children with serious food allergies in the centre.  These allergies could be life threatening.</w:t>
      </w:r>
    </w:p>
    <w:p w14:paraId="26E87606" w14:textId="77777777" w:rsidR="00014C25" w:rsidRPr="0032296B" w:rsidRDefault="00014C25">
      <w:pPr>
        <w:rPr>
          <w:sz w:val="24"/>
          <w:lang w:val="en-GB"/>
        </w:rPr>
      </w:pPr>
    </w:p>
    <w:p w14:paraId="3F0496E7" w14:textId="3B749DA4" w:rsidR="00014C25" w:rsidRPr="0032296B" w:rsidRDefault="00A73081">
      <w:pPr>
        <w:rPr>
          <w:sz w:val="24"/>
          <w:lang w:val="en-GB"/>
        </w:rPr>
      </w:pPr>
      <w:r w:rsidRPr="0032296B">
        <w:rPr>
          <w:sz w:val="24"/>
          <w:lang w:val="en-GB"/>
        </w:rPr>
        <w:t>To</w:t>
      </w:r>
      <w:r w:rsidR="00014C25" w:rsidRPr="0032296B">
        <w:rPr>
          <w:sz w:val="24"/>
          <w:lang w:val="en-GB"/>
        </w:rPr>
        <w:t xml:space="preserve"> maximize the safety of these children we are following the guidelines recommended by the City of Toronto</w:t>
      </w:r>
      <w:r w:rsidR="00014C25" w:rsidRPr="0032296B">
        <w:rPr>
          <w:b/>
          <w:bCs/>
          <w:i/>
          <w:iCs/>
          <w:sz w:val="24"/>
          <w:lang w:val="en-GB"/>
        </w:rPr>
        <w:t xml:space="preserve"> </w:t>
      </w:r>
      <w:r w:rsidR="00014C25" w:rsidRPr="0032296B">
        <w:rPr>
          <w:sz w:val="24"/>
          <w:lang w:val="en-GB"/>
        </w:rPr>
        <w:t>Public Health Department and The Canadian Society of Allergy and Clinical Immunology.</w:t>
      </w:r>
    </w:p>
    <w:p w14:paraId="2E1DE3C7" w14:textId="77777777" w:rsidR="00014C25" w:rsidRPr="0032296B" w:rsidRDefault="00014C25">
      <w:pPr>
        <w:rPr>
          <w:sz w:val="24"/>
          <w:lang w:val="en-GB"/>
        </w:rPr>
      </w:pPr>
    </w:p>
    <w:p w14:paraId="4BB80430" w14:textId="77777777" w:rsidR="00014C25" w:rsidRPr="0032296B" w:rsidRDefault="00014C25">
      <w:pPr>
        <w:rPr>
          <w:b/>
          <w:bCs/>
          <w:i/>
          <w:iCs/>
          <w:sz w:val="24"/>
          <w:lang w:val="en-GB"/>
        </w:rPr>
      </w:pPr>
      <w:r w:rsidRPr="0032296B">
        <w:rPr>
          <w:b/>
          <w:bCs/>
          <w:sz w:val="24"/>
          <w:lang w:val="en-GB"/>
        </w:rPr>
        <w:t>Only food prepared from the day</w:t>
      </w:r>
      <w:r w:rsidR="002E76BE">
        <w:rPr>
          <w:b/>
          <w:bCs/>
          <w:sz w:val="24"/>
          <w:lang w:val="en-GB"/>
        </w:rPr>
        <w:t xml:space="preserve"> </w:t>
      </w:r>
      <w:r w:rsidRPr="0032296B">
        <w:rPr>
          <w:b/>
          <w:bCs/>
          <w:sz w:val="24"/>
          <w:lang w:val="en-GB"/>
        </w:rPr>
        <w:t>care Caterer will be allowed in the Day</w:t>
      </w:r>
      <w:r w:rsidR="002E76BE">
        <w:rPr>
          <w:b/>
          <w:bCs/>
          <w:sz w:val="24"/>
          <w:lang w:val="en-GB"/>
        </w:rPr>
        <w:t xml:space="preserve"> </w:t>
      </w:r>
      <w:r w:rsidRPr="0032296B">
        <w:rPr>
          <w:b/>
          <w:bCs/>
          <w:sz w:val="24"/>
          <w:lang w:val="en-GB"/>
        </w:rPr>
        <w:t xml:space="preserve">care Centre.  Prepared commercial products often have unlabelled substances in them which may be </w:t>
      </w:r>
      <w:r w:rsidRPr="0032296B">
        <w:rPr>
          <w:b/>
          <w:bCs/>
          <w:sz w:val="24"/>
          <w:lang w:val="en-GB"/>
        </w:rPr>
        <w:lastRenderedPageBreak/>
        <w:t>harmful to children with these allergies.  Prepared commercial products used by the centre are strictly monitored by our staff.</w:t>
      </w:r>
    </w:p>
    <w:p w14:paraId="6D85766F" w14:textId="77777777" w:rsidR="00014C25" w:rsidRPr="0032296B" w:rsidRDefault="00014C25">
      <w:pPr>
        <w:rPr>
          <w:b/>
          <w:bCs/>
          <w:i/>
          <w:iCs/>
          <w:sz w:val="24"/>
          <w:lang w:val="en-GB"/>
        </w:rPr>
      </w:pPr>
    </w:p>
    <w:p w14:paraId="341D67BA" w14:textId="1DC2EE2D" w:rsidR="00014C25" w:rsidRPr="0032296B" w:rsidRDefault="00014C25">
      <w:pPr>
        <w:rPr>
          <w:sz w:val="24"/>
          <w:lang w:val="en-GB"/>
        </w:rPr>
      </w:pPr>
      <w:r w:rsidRPr="0032296B">
        <w:rPr>
          <w:sz w:val="24"/>
          <w:lang w:val="en-GB"/>
        </w:rPr>
        <w:t>Peanuts and their By-products are the most dangerous substance hidden in many prepared foods. Trace elements such as oils and odours on hands, faces or clothing may cause a serious reaction</w:t>
      </w:r>
      <w:r w:rsidR="00022645">
        <w:rPr>
          <w:sz w:val="24"/>
          <w:lang w:val="en-GB"/>
        </w:rPr>
        <w:t xml:space="preserve"> such as </w:t>
      </w:r>
      <w:r w:rsidR="001B301E">
        <w:rPr>
          <w:sz w:val="24"/>
          <w:lang w:val="en-GB"/>
        </w:rPr>
        <w:t>Anaphylactic</w:t>
      </w:r>
      <w:r w:rsidR="00022645">
        <w:rPr>
          <w:sz w:val="24"/>
          <w:lang w:val="en-GB"/>
        </w:rPr>
        <w:t xml:space="preserve"> Shock.  Epi-</w:t>
      </w:r>
      <w:r w:rsidR="00A73081">
        <w:rPr>
          <w:sz w:val="24"/>
          <w:lang w:val="en-GB"/>
        </w:rPr>
        <w:t>pens</w:t>
      </w:r>
      <w:r w:rsidR="00022645">
        <w:rPr>
          <w:sz w:val="24"/>
          <w:lang w:val="en-GB"/>
        </w:rPr>
        <w:t xml:space="preserve">, that are provided by the parents, are kept on </w:t>
      </w:r>
      <w:r w:rsidR="00A73081">
        <w:rPr>
          <w:sz w:val="24"/>
          <w:lang w:val="en-GB"/>
        </w:rPr>
        <w:t>site,</w:t>
      </w:r>
      <w:r w:rsidR="00022645">
        <w:rPr>
          <w:sz w:val="24"/>
          <w:lang w:val="en-GB"/>
        </w:rPr>
        <w:t xml:space="preserve"> </w:t>
      </w:r>
      <w:r w:rsidR="00A73081">
        <w:rPr>
          <w:sz w:val="24"/>
          <w:lang w:val="en-GB"/>
        </w:rPr>
        <w:t>and</w:t>
      </w:r>
      <w:r w:rsidR="00022645">
        <w:rPr>
          <w:sz w:val="24"/>
          <w:lang w:val="en-GB"/>
        </w:rPr>
        <w:t xml:space="preserve"> carried to and from outdoor play areas.</w:t>
      </w:r>
    </w:p>
    <w:p w14:paraId="67211785" w14:textId="77777777" w:rsidR="00014C25" w:rsidRPr="0032296B" w:rsidRDefault="00014C25">
      <w:pPr>
        <w:rPr>
          <w:sz w:val="24"/>
          <w:lang w:val="en-GB"/>
        </w:rPr>
      </w:pPr>
    </w:p>
    <w:p w14:paraId="7B90380F" w14:textId="5EBABBFE" w:rsidR="00014C25" w:rsidRPr="0032296B" w:rsidRDefault="00014C25">
      <w:pPr>
        <w:rPr>
          <w:b/>
          <w:bCs/>
          <w:i/>
          <w:iCs/>
          <w:sz w:val="24"/>
          <w:lang w:val="en-GB"/>
        </w:rPr>
      </w:pPr>
      <w:r w:rsidRPr="0032296B">
        <w:rPr>
          <w:b/>
          <w:bCs/>
          <w:sz w:val="24"/>
          <w:lang w:val="en-GB"/>
        </w:rPr>
        <w:t xml:space="preserve">If your </w:t>
      </w:r>
      <w:r w:rsidR="00A02D51" w:rsidRPr="0032296B">
        <w:rPr>
          <w:b/>
          <w:bCs/>
          <w:sz w:val="24"/>
          <w:lang w:val="en-GB"/>
        </w:rPr>
        <w:t>child must</w:t>
      </w:r>
      <w:r w:rsidRPr="0032296B">
        <w:rPr>
          <w:b/>
          <w:bCs/>
          <w:sz w:val="24"/>
          <w:lang w:val="en-GB"/>
        </w:rPr>
        <w:t xml:space="preserve"> consume peanuts or peanut By-products, </w:t>
      </w:r>
      <w:r w:rsidR="001B301E" w:rsidRPr="0032296B">
        <w:rPr>
          <w:b/>
          <w:bCs/>
          <w:sz w:val="24"/>
          <w:lang w:val="en-GB"/>
        </w:rPr>
        <w:t>i.e.</w:t>
      </w:r>
      <w:r w:rsidRPr="0032296B">
        <w:rPr>
          <w:b/>
          <w:bCs/>
          <w:sz w:val="24"/>
          <w:lang w:val="en-GB"/>
        </w:rPr>
        <w:t xml:space="preserve">: peanut </w:t>
      </w:r>
      <w:r w:rsidR="00A73081" w:rsidRPr="0032296B">
        <w:rPr>
          <w:b/>
          <w:bCs/>
          <w:sz w:val="24"/>
          <w:lang w:val="en-GB"/>
        </w:rPr>
        <w:t>butter, before</w:t>
      </w:r>
      <w:r w:rsidRPr="0032296B">
        <w:rPr>
          <w:b/>
          <w:bCs/>
          <w:sz w:val="24"/>
          <w:lang w:val="en-GB"/>
        </w:rPr>
        <w:t xml:space="preserve"> coming to the centre please be sure that your child brushes his/her teeth, washes hands and faces and has clothes free of all trace elements of peanuts and </w:t>
      </w:r>
      <w:r w:rsidR="00A73081" w:rsidRPr="0032296B">
        <w:rPr>
          <w:b/>
          <w:bCs/>
          <w:sz w:val="24"/>
          <w:lang w:val="en-GB"/>
        </w:rPr>
        <w:t>their</w:t>
      </w:r>
      <w:r w:rsidRPr="0032296B">
        <w:rPr>
          <w:b/>
          <w:bCs/>
          <w:sz w:val="24"/>
          <w:lang w:val="en-GB"/>
        </w:rPr>
        <w:t xml:space="preserve"> By-products.</w:t>
      </w:r>
    </w:p>
    <w:p w14:paraId="66C3831E" w14:textId="77777777" w:rsidR="00014C25" w:rsidRPr="0032296B" w:rsidRDefault="00014C25">
      <w:pPr>
        <w:rPr>
          <w:b/>
          <w:bCs/>
          <w:i/>
          <w:iCs/>
          <w:sz w:val="24"/>
          <w:lang w:val="en-GB"/>
        </w:rPr>
      </w:pPr>
    </w:p>
    <w:p w14:paraId="758A16D9" w14:textId="77777777" w:rsidR="00014C25" w:rsidRPr="0032296B" w:rsidRDefault="00014C25">
      <w:pPr>
        <w:rPr>
          <w:b/>
          <w:bCs/>
          <w:i/>
          <w:iCs/>
          <w:sz w:val="24"/>
          <w:lang w:val="en-GB"/>
        </w:rPr>
      </w:pPr>
      <w:r w:rsidRPr="0032296B">
        <w:rPr>
          <w:sz w:val="24"/>
          <w:lang w:val="en-GB"/>
        </w:rPr>
        <w:t>We appreciate your efforts in this matter as they may save a life.</w:t>
      </w:r>
    </w:p>
    <w:p w14:paraId="4D9B73D3" w14:textId="77777777" w:rsidR="00014C25" w:rsidRPr="0032296B" w:rsidRDefault="00014C25">
      <w:pPr>
        <w:rPr>
          <w:b/>
          <w:bCs/>
          <w:i/>
          <w:iCs/>
          <w:sz w:val="24"/>
          <w:lang w:val="en-GB"/>
        </w:rPr>
      </w:pPr>
    </w:p>
    <w:p w14:paraId="5FB73C31" w14:textId="77777777" w:rsidR="00014C25" w:rsidRPr="0032296B" w:rsidRDefault="00014C25">
      <w:pPr>
        <w:rPr>
          <w:b/>
          <w:bCs/>
          <w:i/>
          <w:iCs/>
          <w:sz w:val="24"/>
          <w:lang w:val="en-GB"/>
        </w:rPr>
      </w:pPr>
    </w:p>
    <w:tbl>
      <w:tblPr>
        <w:tblW w:w="9576" w:type="dxa"/>
        <w:tblInd w:w="-108" w:type="dxa"/>
        <w:tblLayout w:type="fixed"/>
        <w:tblCellMar>
          <w:left w:w="10" w:type="dxa"/>
          <w:right w:w="10" w:type="dxa"/>
        </w:tblCellMar>
        <w:tblLook w:val="0000" w:firstRow="0" w:lastRow="0" w:firstColumn="0" w:lastColumn="0" w:noHBand="0" w:noVBand="0"/>
      </w:tblPr>
      <w:tblGrid>
        <w:gridCol w:w="2235"/>
        <w:gridCol w:w="2408"/>
        <w:gridCol w:w="2409"/>
        <w:gridCol w:w="2524"/>
      </w:tblGrid>
      <w:tr w:rsidR="00CA3002" w:rsidRPr="00CA3002" w14:paraId="58B99127" w14:textId="77777777" w:rsidTr="005C610F">
        <w:tc>
          <w:tcPr>
            <w:tcW w:w="22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0CEE17D4" w14:textId="77777777" w:rsidR="00CA3002" w:rsidRPr="00CA3002" w:rsidRDefault="00CA3002" w:rsidP="00CA3002">
            <w:pPr>
              <w:widowControl/>
              <w:suppressAutoHyphens/>
              <w:autoSpaceDE/>
              <w:adjustRightInd/>
              <w:spacing w:before="120" w:after="120"/>
              <w:jc w:val="right"/>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Section:</w:t>
            </w: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14E0D5"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color w:val="000000"/>
                <w:kern w:val="3"/>
                <w:sz w:val="22"/>
                <w:szCs w:val="22"/>
              </w:rPr>
              <w:t>Health and Safety</w:t>
            </w:r>
          </w:p>
        </w:tc>
        <w:tc>
          <w:tcPr>
            <w:tcW w:w="240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2D02036D" w14:textId="77777777" w:rsidR="00CA3002" w:rsidRPr="00CA3002" w:rsidRDefault="00CA3002" w:rsidP="00CA3002">
            <w:pPr>
              <w:widowControl/>
              <w:suppressAutoHyphens/>
              <w:autoSpaceDE/>
              <w:adjustRightInd/>
              <w:spacing w:before="120" w:after="120"/>
              <w:jc w:val="right"/>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Subject:</w:t>
            </w:r>
          </w:p>
        </w:tc>
        <w:tc>
          <w:tcPr>
            <w:tcW w:w="25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4A4158"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color w:val="000000"/>
                <w:kern w:val="3"/>
                <w:sz w:val="22"/>
                <w:szCs w:val="22"/>
              </w:rPr>
              <w:t>Severe Allergy and Anaphylaxis</w:t>
            </w:r>
          </w:p>
        </w:tc>
      </w:tr>
      <w:tr w:rsidR="00CA3002" w:rsidRPr="00CA3002" w14:paraId="6FCFA50D" w14:textId="77777777" w:rsidTr="005C610F">
        <w:tc>
          <w:tcPr>
            <w:tcW w:w="22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2026A3F" w14:textId="77777777" w:rsidR="00CA3002" w:rsidRPr="00CA3002" w:rsidRDefault="00CA3002" w:rsidP="00CA3002">
            <w:pPr>
              <w:widowControl/>
              <w:suppressAutoHyphens/>
              <w:autoSpaceDE/>
              <w:adjustRightInd/>
              <w:spacing w:before="120" w:after="120"/>
              <w:jc w:val="right"/>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Cross Reference:</w:t>
            </w:r>
          </w:p>
        </w:tc>
        <w:tc>
          <w:tcPr>
            <w:tcW w:w="734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B2CE01" w14:textId="77777777" w:rsidR="00CA3002" w:rsidRPr="00CA3002" w:rsidRDefault="00CA3002" w:rsidP="00CA3002">
            <w:pPr>
              <w:widowControl/>
              <w:numPr>
                <w:ilvl w:val="0"/>
                <w:numId w:val="49"/>
              </w:numPr>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color w:val="000000"/>
                <w:kern w:val="3"/>
                <w:sz w:val="22"/>
                <w:szCs w:val="22"/>
              </w:rPr>
              <w:t>Nutrition Policy</w:t>
            </w:r>
          </w:p>
          <w:p w14:paraId="1395AB0C" w14:textId="77777777" w:rsidR="00CA3002" w:rsidRPr="00CA3002" w:rsidRDefault="00CA3002" w:rsidP="00CA3002">
            <w:pPr>
              <w:widowControl/>
              <w:numPr>
                <w:ilvl w:val="0"/>
                <w:numId w:val="49"/>
              </w:numPr>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color w:val="000000"/>
                <w:kern w:val="3"/>
                <w:sz w:val="22"/>
                <w:szCs w:val="22"/>
              </w:rPr>
              <w:t>First Aid Policy</w:t>
            </w:r>
          </w:p>
        </w:tc>
      </w:tr>
    </w:tbl>
    <w:p w14:paraId="0BFBDEAF"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tbl>
      <w:tblPr>
        <w:tblW w:w="9576" w:type="dxa"/>
        <w:tblInd w:w="-108" w:type="dxa"/>
        <w:tblLayout w:type="fixed"/>
        <w:tblCellMar>
          <w:left w:w="10" w:type="dxa"/>
          <w:right w:w="10" w:type="dxa"/>
        </w:tblCellMar>
        <w:tblLook w:val="0000" w:firstRow="0" w:lastRow="0" w:firstColumn="0" w:lastColumn="0" w:noHBand="0" w:noVBand="0"/>
      </w:tblPr>
      <w:tblGrid>
        <w:gridCol w:w="2235"/>
        <w:gridCol w:w="2408"/>
        <w:gridCol w:w="2409"/>
        <w:gridCol w:w="2524"/>
      </w:tblGrid>
      <w:tr w:rsidR="00CA3002" w:rsidRPr="00CA3002" w14:paraId="43B08F55" w14:textId="77777777" w:rsidTr="005C610F">
        <w:tc>
          <w:tcPr>
            <w:tcW w:w="22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89A95E5" w14:textId="77777777" w:rsidR="00CA3002" w:rsidRPr="00CA3002" w:rsidRDefault="00CA3002" w:rsidP="00CA3002">
            <w:pPr>
              <w:widowControl/>
              <w:suppressAutoHyphens/>
              <w:autoSpaceDE/>
              <w:adjustRightInd/>
              <w:spacing w:before="120" w:after="120"/>
              <w:jc w:val="right"/>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Policy #:</w:t>
            </w: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75667B"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BE952ED" w14:textId="77777777" w:rsidR="00CA3002" w:rsidRPr="00CA3002" w:rsidRDefault="00CA3002" w:rsidP="00CA3002">
            <w:pPr>
              <w:widowControl/>
              <w:suppressAutoHyphens/>
              <w:autoSpaceDE/>
              <w:adjustRightInd/>
              <w:spacing w:before="120" w:after="120"/>
              <w:jc w:val="right"/>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Effective Date:</w:t>
            </w:r>
          </w:p>
        </w:tc>
        <w:tc>
          <w:tcPr>
            <w:tcW w:w="25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1F2A90"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Optima LT Std" w:hAnsi="Optima LT Std" w:cs="Optima LT Std"/>
                <w:color w:val="000000"/>
                <w:kern w:val="3"/>
                <w:sz w:val="24"/>
              </w:rPr>
              <w:t>May 31,2016</w:t>
            </w:r>
          </w:p>
        </w:tc>
      </w:tr>
      <w:tr w:rsidR="00CA3002" w:rsidRPr="00CA3002" w14:paraId="0BDCF3D5" w14:textId="77777777" w:rsidTr="005C610F">
        <w:tc>
          <w:tcPr>
            <w:tcW w:w="22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777927C" w14:textId="77777777" w:rsidR="00CA3002" w:rsidRPr="00CA3002" w:rsidRDefault="00CA3002" w:rsidP="00CA3002">
            <w:pPr>
              <w:widowControl/>
              <w:suppressAutoHyphens/>
              <w:autoSpaceDE/>
              <w:adjustRightInd/>
              <w:spacing w:before="120" w:after="120"/>
              <w:jc w:val="right"/>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Reviewed Date:</w:t>
            </w:r>
          </w:p>
        </w:tc>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3B7A62"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Optima LT Std" w:hAnsi="Optima LT Std" w:cs="Optima LT Std"/>
                <w:color w:val="000000"/>
                <w:kern w:val="3"/>
                <w:sz w:val="24"/>
              </w:rPr>
              <w:t>May 25, 2016</w:t>
            </w:r>
          </w:p>
        </w:tc>
        <w:tc>
          <w:tcPr>
            <w:tcW w:w="240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1D2EB8E" w14:textId="77777777" w:rsidR="00CA3002" w:rsidRPr="00CA3002" w:rsidRDefault="00CA3002" w:rsidP="00CA3002">
            <w:pPr>
              <w:widowControl/>
              <w:suppressAutoHyphens/>
              <w:autoSpaceDE/>
              <w:adjustRightInd/>
              <w:spacing w:before="120" w:after="120"/>
              <w:jc w:val="right"/>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Next Review Date:</w:t>
            </w:r>
          </w:p>
        </w:tc>
        <w:tc>
          <w:tcPr>
            <w:tcW w:w="25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A35411"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Optima LT Std" w:hAnsi="Optima LT Std" w:cs="Optima LT Std"/>
                <w:color w:val="000000"/>
                <w:kern w:val="3"/>
                <w:sz w:val="24"/>
              </w:rPr>
              <w:t>January 3, 2017</w:t>
            </w:r>
          </w:p>
        </w:tc>
      </w:tr>
    </w:tbl>
    <w:p w14:paraId="3682FC2F" w14:textId="77777777" w:rsidR="00CA3002" w:rsidRPr="00CA3002" w:rsidRDefault="00CA3002" w:rsidP="00CA3002">
      <w:pPr>
        <w:widowControl/>
        <w:suppressAutoHyphens/>
        <w:autoSpaceDE/>
        <w:adjustRightInd/>
        <w:textAlignment w:val="baseline"/>
        <w:rPr>
          <w:rFonts w:ascii="Optima LT Std" w:hAnsi="Optima LT Std" w:cs="Optima LT Std"/>
          <w:b/>
          <w:color w:val="000000"/>
          <w:kern w:val="3"/>
          <w:sz w:val="24"/>
          <w:szCs w:val="22"/>
        </w:rPr>
      </w:pPr>
    </w:p>
    <w:p w14:paraId="5A116DB1"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b/>
          <w:color w:val="000000"/>
          <w:kern w:val="3"/>
          <w:sz w:val="28"/>
          <w:szCs w:val="28"/>
        </w:rPr>
        <w:t>Approval &amp; Revision History</w:t>
      </w:r>
    </w:p>
    <w:tbl>
      <w:tblPr>
        <w:tblW w:w="9577" w:type="dxa"/>
        <w:tblInd w:w="-108" w:type="dxa"/>
        <w:tblLayout w:type="fixed"/>
        <w:tblCellMar>
          <w:left w:w="10" w:type="dxa"/>
          <w:right w:w="10" w:type="dxa"/>
        </w:tblCellMar>
        <w:tblLook w:val="0000" w:firstRow="0" w:lastRow="0" w:firstColumn="0" w:lastColumn="0" w:noHBand="0" w:noVBand="0"/>
      </w:tblPr>
      <w:tblGrid>
        <w:gridCol w:w="1384"/>
        <w:gridCol w:w="2268"/>
        <w:gridCol w:w="2268"/>
        <w:gridCol w:w="3657"/>
      </w:tblGrid>
      <w:tr w:rsidR="00CA3002" w:rsidRPr="00CA3002" w14:paraId="0E4C18AA" w14:textId="77777777" w:rsidTr="005C610F">
        <w:tc>
          <w:tcPr>
            <w:tcW w:w="138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9A9F83D" w14:textId="77777777" w:rsidR="00CA3002" w:rsidRPr="00CA3002" w:rsidRDefault="00CA3002" w:rsidP="00CA3002">
            <w:pPr>
              <w:widowControl/>
              <w:suppressAutoHyphens/>
              <w:autoSpaceDE/>
              <w:adjustRightInd/>
              <w:spacing w:before="120" w:after="120"/>
              <w:jc w:val="center"/>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Version #:</w:t>
            </w:r>
          </w:p>
        </w:tc>
        <w:tc>
          <w:tcPr>
            <w:tcW w:w="22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38A52D4D" w14:textId="77777777" w:rsidR="00CA3002" w:rsidRPr="00CA3002" w:rsidRDefault="00CA3002" w:rsidP="00CA3002">
            <w:pPr>
              <w:widowControl/>
              <w:suppressAutoHyphens/>
              <w:autoSpaceDE/>
              <w:adjustRightInd/>
              <w:spacing w:before="120" w:after="120"/>
              <w:jc w:val="center"/>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Approved By:</w:t>
            </w:r>
          </w:p>
        </w:tc>
        <w:tc>
          <w:tcPr>
            <w:tcW w:w="22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33C7C774" w14:textId="77777777" w:rsidR="00CA3002" w:rsidRPr="00CA3002" w:rsidRDefault="00CA3002" w:rsidP="00CA3002">
            <w:pPr>
              <w:widowControl/>
              <w:suppressAutoHyphens/>
              <w:autoSpaceDE/>
              <w:adjustRightInd/>
              <w:spacing w:before="120" w:after="120"/>
              <w:jc w:val="center"/>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Approval Date:</w:t>
            </w:r>
          </w:p>
        </w:tc>
        <w:tc>
          <w:tcPr>
            <w:tcW w:w="365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23B76E0" w14:textId="77777777" w:rsidR="00CA3002" w:rsidRPr="00CA3002" w:rsidRDefault="00CA3002" w:rsidP="00CA3002">
            <w:pPr>
              <w:widowControl/>
              <w:suppressAutoHyphens/>
              <w:autoSpaceDE/>
              <w:adjustRightInd/>
              <w:spacing w:before="120" w:after="120"/>
              <w:jc w:val="center"/>
              <w:textAlignment w:val="baseline"/>
              <w:rPr>
                <w:rFonts w:ascii="Optima LT Std" w:hAnsi="Optima LT Std" w:cs="Optima LT Std"/>
                <w:color w:val="000000"/>
                <w:kern w:val="3"/>
                <w:sz w:val="24"/>
              </w:rPr>
            </w:pPr>
            <w:r w:rsidRPr="00CA3002">
              <w:rPr>
                <w:rFonts w:ascii="Arial" w:hAnsi="Arial" w:cs="Arial"/>
                <w:b/>
                <w:color w:val="000000"/>
                <w:kern w:val="3"/>
                <w:sz w:val="22"/>
                <w:szCs w:val="22"/>
              </w:rPr>
              <w:t>Change(s) to Document</w:t>
            </w:r>
          </w:p>
        </w:tc>
      </w:tr>
      <w:tr w:rsidR="00CA3002" w:rsidRPr="00CA3002" w14:paraId="5DCF7A87" w14:textId="77777777" w:rsidTr="005C610F">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5AE875"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color w:val="000000"/>
                <w:kern w:val="3"/>
                <w:sz w:val="22"/>
                <w:szCs w:val="22"/>
              </w:rPr>
              <w:t>v. 1.0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949AE8"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Optima LT Std" w:hAnsi="Optima LT Std" w:cs="Optima LT Std"/>
                <w:color w:val="000000"/>
                <w:kern w:val="3"/>
                <w:sz w:val="24"/>
              </w:rPr>
              <w:t>Policy Committee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079E48"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Optima LT Std" w:hAnsi="Optima LT Std" w:cs="Optima LT Std"/>
                <w:color w:val="000000"/>
                <w:kern w:val="3"/>
                <w:sz w:val="24"/>
              </w:rPr>
              <w:t>May 30, 2016</w:t>
            </w: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500E7E" w14:textId="77777777" w:rsidR="00CA3002" w:rsidRPr="00CA3002" w:rsidRDefault="00CA3002" w:rsidP="00CA3002">
            <w:pPr>
              <w:widowControl/>
              <w:autoSpaceDE/>
              <w:adjustRightInd/>
              <w:spacing w:before="120" w:after="120"/>
              <w:ind w:left="34"/>
              <w:rPr>
                <w:rFonts w:ascii="Cambria" w:eastAsia="Cambria" w:hAnsi="Cambria" w:cs="Cambria"/>
                <w:color w:val="000000"/>
                <w:sz w:val="24"/>
                <w:lang w:val="en-CA" w:eastAsia="en-CA"/>
              </w:rPr>
            </w:pPr>
            <w:r w:rsidRPr="00CA3002">
              <w:rPr>
                <w:rFonts w:ascii="Arial" w:eastAsia="Arial" w:hAnsi="Arial" w:cs="Arial"/>
                <w:color w:val="000000"/>
                <w:sz w:val="22"/>
                <w:szCs w:val="22"/>
                <w:lang w:val="en-CA" w:eastAsia="en-CA"/>
              </w:rPr>
              <w:t xml:space="preserve">Document transferred to new policy </w:t>
            </w:r>
            <w:proofErr w:type="gramStart"/>
            <w:r w:rsidRPr="00CA3002">
              <w:rPr>
                <w:rFonts w:ascii="Arial" w:eastAsia="Arial" w:hAnsi="Arial" w:cs="Arial"/>
                <w:color w:val="000000"/>
                <w:sz w:val="22"/>
                <w:szCs w:val="22"/>
                <w:lang w:val="en-CA" w:eastAsia="en-CA"/>
              </w:rPr>
              <w:t>format</w:t>
            </w:r>
            <w:proofErr w:type="gramEnd"/>
          </w:p>
          <w:p w14:paraId="1748C58D"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eastAsia="Arial" w:hAnsi="Arial" w:cs="Arial"/>
                <w:color w:val="000000"/>
                <w:kern w:val="3"/>
                <w:sz w:val="22"/>
                <w:szCs w:val="22"/>
              </w:rPr>
              <w:t xml:space="preserve">Policy edited and updated to reflect the changes in the </w:t>
            </w:r>
            <w:r w:rsidRPr="00CA3002">
              <w:rPr>
                <w:rFonts w:ascii="Arial" w:eastAsia="Arial" w:hAnsi="Arial" w:cs="Arial"/>
                <w:i/>
                <w:color w:val="000000"/>
                <w:kern w:val="3"/>
                <w:sz w:val="22"/>
                <w:szCs w:val="22"/>
              </w:rPr>
              <w:t>Child Care and Early Years Act</w:t>
            </w:r>
          </w:p>
        </w:tc>
      </w:tr>
      <w:tr w:rsidR="00CA3002" w:rsidRPr="00CA3002" w14:paraId="2509A1C1" w14:textId="77777777" w:rsidTr="005C610F">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9C71BE"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C48B06"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162889"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1E1B4A"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r>
      <w:tr w:rsidR="00CA3002" w:rsidRPr="00CA3002" w14:paraId="676D0E75" w14:textId="77777777" w:rsidTr="005C610F">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F219B"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0935DC"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64312F"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BFA015"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r>
      <w:tr w:rsidR="00CA3002" w:rsidRPr="00CA3002" w14:paraId="6960E356" w14:textId="77777777" w:rsidTr="005C610F">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08D9F"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D5F4EA"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217AEB"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754EE9"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r>
      <w:tr w:rsidR="00CA3002" w:rsidRPr="00CA3002" w14:paraId="06805D10" w14:textId="77777777" w:rsidTr="005C610F">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E37E8"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38BB5"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38315"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89ECA" w14:textId="77777777" w:rsidR="00CA3002" w:rsidRPr="00CA3002" w:rsidRDefault="00CA3002" w:rsidP="00CA3002">
            <w:pPr>
              <w:widowControl/>
              <w:suppressAutoHyphens/>
              <w:autoSpaceDE/>
              <w:adjustRightInd/>
              <w:spacing w:before="120" w:after="120"/>
              <w:textAlignment w:val="baseline"/>
              <w:rPr>
                <w:rFonts w:ascii="Arial" w:hAnsi="Arial" w:cs="Arial"/>
                <w:color w:val="000000"/>
                <w:kern w:val="3"/>
                <w:sz w:val="22"/>
                <w:szCs w:val="22"/>
              </w:rPr>
            </w:pPr>
          </w:p>
        </w:tc>
      </w:tr>
    </w:tbl>
    <w:p w14:paraId="057EF2B4"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7231863B" w14:textId="77777777" w:rsidR="00CA3002" w:rsidRPr="00CA3002" w:rsidRDefault="00CA3002" w:rsidP="00CA3002">
      <w:pPr>
        <w:pageBreakBefore/>
        <w:widowControl/>
        <w:autoSpaceDE/>
        <w:adjustRightInd/>
        <w:rPr>
          <w:rFonts w:ascii="Cambria" w:eastAsia="Cambria" w:hAnsi="Cambria" w:cs="Cambria"/>
          <w:color w:val="000000"/>
          <w:sz w:val="24"/>
          <w:lang w:val="en-CA" w:eastAsia="en-CA"/>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A3002" w:rsidRPr="00CA3002" w14:paraId="5FB81373" w14:textId="77777777" w:rsidTr="005C610F">
        <w:trPr>
          <w:tblHeader/>
        </w:trPr>
        <w:tc>
          <w:tcPr>
            <w:tcW w:w="9576" w:type="dxa"/>
            <w:tcBorders>
              <w:top w:val="single" w:sz="4" w:space="0" w:color="00000A"/>
              <w:bottom w:val="single" w:sz="4" w:space="0" w:color="00000A"/>
            </w:tcBorders>
            <w:shd w:val="clear" w:color="auto" w:fill="D9D9D9"/>
            <w:tcMar>
              <w:top w:w="0" w:type="dxa"/>
              <w:left w:w="108" w:type="dxa"/>
              <w:bottom w:w="0" w:type="dxa"/>
              <w:right w:w="108" w:type="dxa"/>
            </w:tcMar>
          </w:tcPr>
          <w:p w14:paraId="70F77107"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b/>
                <w:color w:val="000000"/>
                <w:kern w:val="3"/>
                <w:sz w:val="28"/>
                <w:szCs w:val="28"/>
              </w:rPr>
              <w:t>Purpose:</w:t>
            </w:r>
          </w:p>
        </w:tc>
      </w:tr>
      <w:tr w:rsidR="00CA3002" w:rsidRPr="00CA3002" w14:paraId="29CBE7E5" w14:textId="77777777" w:rsidTr="005C610F">
        <w:trPr>
          <w:trHeight w:val="851"/>
        </w:trPr>
        <w:tc>
          <w:tcPr>
            <w:tcW w:w="9576" w:type="dxa"/>
            <w:tcBorders>
              <w:top w:val="single" w:sz="4" w:space="0" w:color="00000A"/>
              <w:left w:val="single" w:sz="2" w:space="0" w:color="00000A"/>
              <w:right w:val="single" w:sz="2" w:space="0" w:color="00000A"/>
            </w:tcBorders>
            <w:shd w:val="clear" w:color="auto" w:fill="auto"/>
            <w:tcMar>
              <w:top w:w="0" w:type="dxa"/>
              <w:left w:w="108" w:type="dxa"/>
              <w:bottom w:w="0" w:type="dxa"/>
              <w:right w:w="108" w:type="dxa"/>
            </w:tcMar>
          </w:tcPr>
          <w:p w14:paraId="33CF10FF" w14:textId="77777777" w:rsidR="00CA3002" w:rsidRPr="00CA3002" w:rsidRDefault="00CA3002" w:rsidP="00CA3002">
            <w:pPr>
              <w:widowControl/>
              <w:suppressAutoHyphens/>
              <w:autoSpaceDE/>
              <w:adjustRightInd/>
              <w:spacing w:before="240" w:after="240"/>
              <w:textAlignment w:val="baseline"/>
              <w:rPr>
                <w:rFonts w:ascii="Optima LT Std" w:hAnsi="Optima LT Std" w:cs="Optima LT Std"/>
                <w:color w:val="000000"/>
                <w:kern w:val="3"/>
                <w:sz w:val="24"/>
              </w:rPr>
            </w:pPr>
            <w:r w:rsidRPr="00CA3002">
              <w:rPr>
                <w:rFonts w:ascii="Arial" w:hAnsi="Arial" w:cs="Arial"/>
                <w:color w:val="000000"/>
                <w:kern w:val="3"/>
                <w:sz w:val="22"/>
                <w:szCs w:val="22"/>
              </w:rPr>
              <w:t>To provide guidelines to create a safe environment for children with severe allergies or anaphylactic reactions at Pat Schulz Child Care Centre and to ensure compliance with the Child Care and Early Years Act.</w:t>
            </w:r>
          </w:p>
        </w:tc>
      </w:tr>
    </w:tbl>
    <w:p w14:paraId="0E8C0D31"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A3002" w:rsidRPr="00CA3002" w14:paraId="7198F20E" w14:textId="77777777" w:rsidTr="005C610F">
        <w:trPr>
          <w:tblHeader/>
        </w:trPr>
        <w:tc>
          <w:tcPr>
            <w:tcW w:w="9576" w:type="dxa"/>
            <w:tcBorders>
              <w:top w:val="single" w:sz="4" w:space="0" w:color="00000A"/>
              <w:bottom w:val="single" w:sz="4" w:space="0" w:color="00000A"/>
            </w:tcBorders>
            <w:shd w:val="clear" w:color="auto" w:fill="D9D9D9"/>
            <w:tcMar>
              <w:top w:w="0" w:type="dxa"/>
              <w:left w:w="108" w:type="dxa"/>
              <w:bottom w:w="0" w:type="dxa"/>
              <w:right w:w="108" w:type="dxa"/>
            </w:tcMar>
          </w:tcPr>
          <w:p w14:paraId="2DE2D1D7"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b/>
                <w:color w:val="000000"/>
                <w:kern w:val="3"/>
                <w:sz w:val="28"/>
                <w:szCs w:val="28"/>
              </w:rPr>
              <w:t>Applicable Law:</w:t>
            </w:r>
          </w:p>
        </w:tc>
      </w:tr>
      <w:tr w:rsidR="00CA3002" w:rsidRPr="00CA3002" w14:paraId="546C3DD6" w14:textId="77777777" w:rsidTr="005C610F">
        <w:trPr>
          <w:trHeight w:val="851"/>
        </w:trPr>
        <w:tc>
          <w:tcPr>
            <w:tcW w:w="9576" w:type="dxa"/>
            <w:tcBorders>
              <w:top w:val="single" w:sz="4" w:space="0" w:color="00000A"/>
            </w:tcBorders>
            <w:shd w:val="clear" w:color="auto" w:fill="auto"/>
            <w:tcMar>
              <w:top w:w="0" w:type="dxa"/>
              <w:left w:w="108" w:type="dxa"/>
              <w:bottom w:w="0" w:type="dxa"/>
              <w:right w:w="108" w:type="dxa"/>
            </w:tcMar>
          </w:tcPr>
          <w:p w14:paraId="138AF1D5" w14:textId="77777777" w:rsidR="00CA3002" w:rsidRPr="00CA3002" w:rsidRDefault="00CA3002" w:rsidP="00CA3002">
            <w:pPr>
              <w:widowControl/>
              <w:suppressAutoHyphens/>
              <w:autoSpaceDE/>
              <w:adjustRightInd/>
              <w:spacing w:before="240" w:after="240"/>
              <w:textAlignment w:val="baseline"/>
              <w:rPr>
                <w:rFonts w:ascii="Optima LT Std" w:hAnsi="Optima LT Std" w:cs="Optima LT Std"/>
                <w:color w:val="000000"/>
                <w:kern w:val="3"/>
                <w:sz w:val="24"/>
              </w:rPr>
            </w:pPr>
            <w:r w:rsidRPr="00CA3002">
              <w:rPr>
                <w:rFonts w:ascii="Arial" w:hAnsi="Arial" w:cs="Arial"/>
                <w:i/>
                <w:color w:val="000000"/>
                <w:kern w:val="3"/>
                <w:sz w:val="22"/>
                <w:szCs w:val="22"/>
              </w:rPr>
              <w:t xml:space="preserve"> </w:t>
            </w:r>
            <w:r w:rsidRPr="00CA3002">
              <w:rPr>
                <w:rFonts w:ascii="Arial" w:hAnsi="Arial" w:cs="Arial"/>
                <w:color w:val="000000"/>
                <w:kern w:val="3"/>
                <w:sz w:val="22"/>
                <w:szCs w:val="22"/>
              </w:rPr>
              <w:t>Child Care and Early Years Act, 2014, General, Ontario Regulation 137/15</w:t>
            </w:r>
          </w:p>
        </w:tc>
      </w:tr>
    </w:tbl>
    <w:p w14:paraId="578D2331"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A3002" w:rsidRPr="00CA3002" w14:paraId="7F995F8A" w14:textId="77777777" w:rsidTr="005C610F">
        <w:trPr>
          <w:tblHeader/>
        </w:trPr>
        <w:tc>
          <w:tcPr>
            <w:tcW w:w="9576" w:type="dxa"/>
            <w:tcBorders>
              <w:top w:val="single" w:sz="4" w:space="0" w:color="00000A"/>
              <w:bottom w:val="single" w:sz="4" w:space="0" w:color="00000A"/>
            </w:tcBorders>
            <w:shd w:val="clear" w:color="auto" w:fill="D9D9D9"/>
            <w:tcMar>
              <w:top w:w="0" w:type="dxa"/>
              <w:left w:w="108" w:type="dxa"/>
              <w:bottom w:w="0" w:type="dxa"/>
              <w:right w:w="108" w:type="dxa"/>
            </w:tcMar>
          </w:tcPr>
          <w:p w14:paraId="5C8BF095"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b/>
                <w:color w:val="000000"/>
                <w:kern w:val="3"/>
                <w:sz w:val="28"/>
                <w:szCs w:val="28"/>
              </w:rPr>
              <w:t>Definitions / Acronyms:</w:t>
            </w:r>
          </w:p>
        </w:tc>
      </w:tr>
      <w:tr w:rsidR="00CA3002" w:rsidRPr="00CA3002" w14:paraId="7E434592" w14:textId="77777777" w:rsidTr="005C610F">
        <w:trPr>
          <w:trHeight w:val="851"/>
        </w:trPr>
        <w:tc>
          <w:tcPr>
            <w:tcW w:w="9576" w:type="dxa"/>
            <w:tcBorders>
              <w:top w:val="single" w:sz="4" w:space="0" w:color="00000A"/>
            </w:tcBorders>
            <w:shd w:val="clear" w:color="auto" w:fill="auto"/>
            <w:tcMar>
              <w:top w:w="0" w:type="dxa"/>
              <w:left w:w="108" w:type="dxa"/>
              <w:bottom w:w="0" w:type="dxa"/>
              <w:right w:w="108" w:type="dxa"/>
            </w:tcMar>
          </w:tcPr>
          <w:p w14:paraId="39F3220D" w14:textId="77777777" w:rsidR="00CA3002" w:rsidRPr="00CA3002" w:rsidRDefault="00CA3002" w:rsidP="00CA3002">
            <w:pPr>
              <w:widowControl/>
              <w:suppressAutoHyphens/>
              <w:autoSpaceDE/>
              <w:adjustRightInd/>
              <w:spacing w:before="240" w:after="240"/>
              <w:textAlignment w:val="baseline"/>
              <w:rPr>
                <w:rFonts w:ascii="Optima LT Std" w:hAnsi="Optima LT Std" w:cs="Optima LT Std"/>
                <w:color w:val="000000"/>
                <w:kern w:val="3"/>
                <w:sz w:val="24"/>
              </w:rPr>
            </w:pPr>
            <w:r w:rsidRPr="00CA3002">
              <w:rPr>
                <w:rFonts w:ascii="Arial" w:hAnsi="Arial" w:cs="Arial"/>
                <w:color w:val="000000"/>
                <w:kern w:val="3"/>
                <w:sz w:val="22"/>
                <w:szCs w:val="22"/>
              </w:rPr>
              <w:t>For the purposes of this policy, the following definitions / acronyms apply:</w:t>
            </w:r>
          </w:p>
          <w:p w14:paraId="3F6E1C5F" w14:textId="77777777" w:rsidR="00CA3002" w:rsidRPr="00CA3002" w:rsidRDefault="00CA3002" w:rsidP="00CA3002">
            <w:pPr>
              <w:widowControl/>
              <w:suppressAutoHyphens/>
              <w:autoSpaceDE/>
              <w:adjustRightInd/>
              <w:spacing w:before="240" w:after="240"/>
              <w:ind w:left="720"/>
              <w:textAlignment w:val="baseline"/>
              <w:rPr>
                <w:rFonts w:ascii="Optima LT Std" w:hAnsi="Optima LT Std" w:cs="Optima LT Std"/>
                <w:color w:val="000000"/>
                <w:kern w:val="3"/>
                <w:sz w:val="24"/>
              </w:rPr>
            </w:pPr>
            <w:r w:rsidRPr="00CA3002">
              <w:rPr>
                <w:rFonts w:ascii="Arial" w:hAnsi="Arial" w:cs="Arial"/>
                <w:b/>
                <w:i/>
                <w:color w:val="000000"/>
                <w:kern w:val="3"/>
                <w:sz w:val="22"/>
                <w:szCs w:val="22"/>
              </w:rPr>
              <w:t xml:space="preserve">CCEYA </w:t>
            </w:r>
            <w:r w:rsidRPr="00CA3002">
              <w:rPr>
                <w:rFonts w:ascii="Arial" w:hAnsi="Arial" w:cs="Arial"/>
                <w:color w:val="000000"/>
                <w:kern w:val="3"/>
                <w:sz w:val="22"/>
                <w:szCs w:val="22"/>
              </w:rPr>
              <w:t>means Child Care and Early Years Act</w:t>
            </w:r>
          </w:p>
        </w:tc>
      </w:tr>
    </w:tbl>
    <w:p w14:paraId="75D0E2CE"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A3002" w:rsidRPr="00CA3002" w14:paraId="4F563006" w14:textId="77777777" w:rsidTr="005C610F">
        <w:trPr>
          <w:tblHeader/>
        </w:trPr>
        <w:tc>
          <w:tcPr>
            <w:tcW w:w="9576" w:type="dxa"/>
            <w:tcBorders>
              <w:top w:val="single" w:sz="4" w:space="0" w:color="00000A"/>
              <w:bottom w:val="single" w:sz="4" w:space="0" w:color="00000A"/>
            </w:tcBorders>
            <w:shd w:val="clear" w:color="auto" w:fill="D9D9D9"/>
            <w:tcMar>
              <w:top w:w="0" w:type="dxa"/>
              <w:left w:w="108" w:type="dxa"/>
              <w:bottom w:w="0" w:type="dxa"/>
              <w:right w:w="108" w:type="dxa"/>
            </w:tcMar>
          </w:tcPr>
          <w:p w14:paraId="6999E0E9"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b/>
                <w:color w:val="000000"/>
                <w:kern w:val="3"/>
                <w:sz w:val="28"/>
                <w:szCs w:val="28"/>
              </w:rPr>
              <w:t>Policy:</w:t>
            </w:r>
          </w:p>
        </w:tc>
      </w:tr>
      <w:tr w:rsidR="00CA3002" w:rsidRPr="00CA3002" w14:paraId="1CDCF822" w14:textId="77777777" w:rsidTr="005C610F">
        <w:trPr>
          <w:trHeight w:val="851"/>
        </w:trPr>
        <w:tc>
          <w:tcPr>
            <w:tcW w:w="9576" w:type="dxa"/>
            <w:tcBorders>
              <w:top w:val="single" w:sz="4" w:space="0" w:color="00000A"/>
            </w:tcBorders>
            <w:shd w:val="clear" w:color="auto" w:fill="auto"/>
            <w:tcMar>
              <w:top w:w="0" w:type="dxa"/>
              <w:left w:w="108" w:type="dxa"/>
              <w:bottom w:w="0" w:type="dxa"/>
              <w:right w:w="108" w:type="dxa"/>
            </w:tcMar>
          </w:tcPr>
          <w:p w14:paraId="387D26CE" w14:textId="77777777" w:rsidR="00CA3002" w:rsidRPr="00CA3002" w:rsidRDefault="00CA3002" w:rsidP="00CA3002">
            <w:pPr>
              <w:widowControl/>
              <w:autoSpaceDE/>
              <w:adjustRightInd/>
              <w:rPr>
                <w:rFonts w:ascii="Arial" w:eastAsia="Cambria" w:hAnsi="Arial" w:cs="Arial"/>
                <w:color w:val="000000"/>
                <w:sz w:val="22"/>
                <w:lang w:val="en-CA" w:eastAsia="en-CA"/>
              </w:rPr>
            </w:pPr>
            <w:r w:rsidRPr="00CA3002">
              <w:rPr>
                <w:rFonts w:ascii="Arial" w:eastAsia="Cambria" w:hAnsi="Arial" w:cs="Arial"/>
                <w:color w:val="000000"/>
                <w:sz w:val="22"/>
                <w:lang w:val="en-CA" w:eastAsia="en-CA"/>
              </w:rPr>
              <w:t>Pat Schulz Child Care Centre will follow policies and procedures as described in the Child Care and Early Years Act</w:t>
            </w:r>
          </w:p>
          <w:p w14:paraId="34467165" w14:textId="77777777" w:rsidR="00CA3002" w:rsidRPr="00CA3002" w:rsidRDefault="00CA3002" w:rsidP="00CA3002">
            <w:pPr>
              <w:widowControl/>
              <w:suppressAutoHyphens/>
              <w:autoSpaceDE/>
              <w:adjustRightInd/>
              <w:textAlignment w:val="baseline"/>
              <w:rPr>
                <w:rFonts w:ascii="Arial" w:eastAsia="Cambria" w:hAnsi="Arial" w:cs="Arial"/>
                <w:color w:val="000000"/>
                <w:sz w:val="22"/>
                <w:lang w:val="en-CA" w:eastAsia="en-CA"/>
              </w:rPr>
            </w:pPr>
          </w:p>
          <w:p w14:paraId="0D791140" w14:textId="77777777" w:rsidR="00CA3002" w:rsidRPr="00CA3002" w:rsidRDefault="00CA3002" w:rsidP="00CA3002">
            <w:pPr>
              <w:widowControl/>
              <w:suppressAutoHyphens/>
              <w:autoSpaceDE/>
              <w:adjustRightInd/>
              <w:textAlignment w:val="baseline"/>
              <w:rPr>
                <w:rFonts w:ascii="Optima LT Std" w:hAnsi="Optima LT Std" w:cs="Optima LT Std"/>
                <w:color w:val="000000"/>
                <w:kern w:val="3"/>
                <w:sz w:val="24"/>
              </w:rPr>
            </w:pPr>
            <w:r w:rsidRPr="00CA3002">
              <w:rPr>
                <w:rFonts w:ascii="Arial" w:eastAsia="Cambria" w:hAnsi="Arial" w:cs="Arial"/>
                <w:color w:val="000000"/>
                <w:sz w:val="22"/>
                <w:lang w:val="en-CA" w:eastAsia="en-CA"/>
              </w:rPr>
              <w:t xml:space="preserve">Pat Schulz Child Care Centre </w:t>
            </w:r>
            <w:r w:rsidRPr="00CA3002">
              <w:rPr>
                <w:rFonts w:ascii="Arial" w:hAnsi="Arial" w:cs="Arial"/>
                <w:color w:val="000000"/>
                <w:kern w:val="3"/>
                <w:sz w:val="22"/>
                <w:szCs w:val="22"/>
                <w:shd w:val="clear" w:color="auto" w:fill="FFFFFF"/>
              </w:rPr>
              <w:t>is aware that some of the children attending the center have allergies, some of which may be life</w:t>
            </w:r>
            <w:r w:rsidRPr="00CA3002">
              <w:rPr>
                <w:rFonts w:ascii="Arial" w:hAnsi="Arial" w:cs="Arial"/>
                <w:color w:val="000000"/>
                <w:kern w:val="3"/>
                <w:sz w:val="22"/>
                <w:szCs w:val="22"/>
                <w:shd w:val="clear" w:color="auto" w:fill="FFFFFF"/>
              </w:rPr>
              <w:softHyphen/>
              <w:t xml:space="preserve"> threatening. These allergies may include a condition known as anaphylaxis. Anaphylaxis is a severe, potentially life threatening, allergic shock caused by exposure to certain foods and other substances. Common allergens include peanuts, strawberries, fish, shellfish, wheat, dairy, soy, latex, and bee stings.</w:t>
            </w:r>
          </w:p>
          <w:p w14:paraId="78978AC1"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68B30B64"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Pat Schulz Child Care Centre does not purport to be, nor can it be deemed to be, free of foods and non</w:t>
            </w:r>
            <w:r w:rsidRPr="00CA3002">
              <w:rPr>
                <w:rFonts w:ascii="Arial" w:hAnsi="Arial" w:cs="Arial"/>
                <w:color w:val="000000"/>
                <w:kern w:val="3"/>
                <w:sz w:val="22"/>
                <w:szCs w:val="22"/>
                <w:shd w:val="clear" w:color="auto" w:fill="FFFFFF"/>
              </w:rPr>
              <w:softHyphen/>
              <w:t>food items that may lead to a severe allergic or anaphylactic reaction.</w:t>
            </w:r>
          </w:p>
          <w:p w14:paraId="37C8F024"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 xml:space="preserve">Pat Schulz Child Care Centre will </w:t>
            </w:r>
            <w:proofErr w:type="gramStart"/>
            <w:r w:rsidRPr="00CA3002">
              <w:rPr>
                <w:rFonts w:ascii="Arial" w:hAnsi="Arial" w:cs="Arial"/>
                <w:color w:val="000000"/>
                <w:kern w:val="3"/>
                <w:sz w:val="22"/>
                <w:szCs w:val="22"/>
                <w:shd w:val="clear" w:color="auto" w:fill="FFFFFF"/>
              </w:rPr>
              <w:t>take</w:t>
            </w:r>
            <w:proofErr w:type="gramEnd"/>
            <w:r w:rsidRPr="00CA3002">
              <w:rPr>
                <w:rFonts w:ascii="Arial" w:hAnsi="Arial" w:cs="Arial"/>
                <w:color w:val="000000"/>
                <w:kern w:val="3"/>
                <w:sz w:val="22"/>
                <w:szCs w:val="22"/>
                <w:shd w:val="clear" w:color="auto" w:fill="FFFFFF"/>
              </w:rPr>
              <w:t xml:space="preserve"> reasonable efforts to reduce the risk to children with severe allergies or anaphylaxis. Creating an environment which reduces the risks to severely allergic or anaphylactic children will require the cooperation and understanding of all members of Pat Schulz Child Care Centre, including staff, </w:t>
            </w:r>
            <w:proofErr w:type="gramStart"/>
            <w:r w:rsidRPr="00CA3002">
              <w:rPr>
                <w:rFonts w:ascii="Arial" w:hAnsi="Arial" w:cs="Arial"/>
                <w:color w:val="000000"/>
                <w:kern w:val="3"/>
                <w:sz w:val="22"/>
                <w:szCs w:val="22"/>
                <w:shd w:val="clear" w:color="auto" w:fill="FFFFFF"/>
              </w:rPr>
              <w:t>children</w:t>
            </w:r>
            <w:proofErr w:type="gramEnd"/>
            <w:r w:rsidRPr="00CA3002">
              <w:rPr>
                <w:rFonts w:ascii="Arial" w:hAnsi="Arial" w:cs="Arial"/>
                <w:color w:val="000000"/>
                <w:kern w:val="3"/>
                <w:sz w:val="22"/>
                <w:szCs w:val="22"/>
                <w:shd w:val="clear" w:color="auto" w:fill="FFFFFF"/>
              </w:rPr>
              <w:t xml:space="preserve"> and parents. The ability to accommodate specific health conditions may be limited by the physical condition of the premises, the number of children attending the daycare and the fact that the daycare’s facilities are shared with other organizations.</w:t>
            </w:r>
          </w:p>
          <w:p w14:paraId="32B175BD"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5CFE9346"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 xml:space="preserve">Pat Schulz Child Care Centre may refuse to admit a child, or request that a child be removed, </w:t>
            </w:r>
            <w:r w:rsidRPr="00CA3002">
              <w:rPr>
                <w:rFonts w:ascii="Arial" w:hAnsi="Arial" w:cs="Arial"/>
                <w:color w:val="000000"/>
                <w:kern w:val="3"/>
                <w:sz w:val="22"/>
                <w:szCs w:val="22"/>
                <w:shd w:val="clear" w:color="auto" w:fill="FFFFFF"/>
              </w:rPr>
              <w:lastRenderedPageBreak/>
              <w:t xml:space="preserve">where the daycare is not comfortable </w:t>
            </w:r>
            <w:proofErr w:type="gramStart"/>
            <w:r w:rsidRPr="00CA3002">
              <w:rPr>
                <w:rFonts w:ascii="Arial" w:hAnsi="Arial" w:cs="Arial"/>
                <w:color w:val="000000"/>
                <w:kern w:val="3"/>
                <w:sz w:val="22"/>
                <w:szCs w:val="22"/>
                <w:shd w:val="clear" w:color="auto" w:fill="FFFFFF"/>
              </w:rPr>
              <w:t>that</w:t>
            </w:r>
            <w:proofErr w:type="gramEnd"/>
            <w:r w:rsidRPr="00CA3002">
              <w:rPr>
                <w:rFonts w:ascii="Arial" w:hAnsi="Arial" w:cs="Arial"/>
                <w:color w:val="000000"/>
                <w:kern w:val="3"/>
                <w:sz w:val="22"/>
                <w:szCs w:val="22"/>
                <w:shd w:val="clear" w:color="auto" w:fill="FFFFFF"/>
              </w:rPr>
              <w:t xml:space="preserve"> the level of risk posed by the child’s condition can be reasonably accommodated at the daycare. The parents of a child who is admitted to the daycare will be asked to sign the health plan form that reflects the conditions under which their child will be admitted into the daycare or be permitted to continue to attend Pat Schulz Child Care Centre.</w:t>
            </w:r>
          </w:p>
          <w:p w14:paraId="2D64C670"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0E1D80A5" w14:textId="77777777" w:rsidR="00CA3002" w:rsidRPr="00CA3002" w:rsidRDefault="00CA3002" w:rsidP="00CA3002">
            <w:pPr>
              <w:widowControl/>
              <w:suppressAutoHyphens/>
              <w:autoSpaceDE/>
              <w:adjustRightInd/>
              <w:textAlignment w:val="baseline"/>
              <w:rPr>
                <w:rFonts w:ascii="Optima LT Std" w:hAnsi="Optima LT Std" w:cs="Optima LT Std"/>
                <w:color w:val="000000"/>
                <w:kern w:val="3"/>
                <w:sz w:val="24"/>
              </w:rPr>
            </w:pPr>
            <w:r w:rsidRPr="00CA3002">
              <w:rPr>
                <w:rFonts w:ascii="Arial" w:hAnsi="Arial" w:cs="Arial"/>
                <w:color w:val="000000"/>
                <w:kern w:val="3"/>
                <w:sz w:val="22"/>
                <w:szCs w:val="22"/>
                <w:shd w:val="clear" w:color="auto" w:fill="FFFFFF"/>
              </w:rPr>
              <w:t>The parents of a severely allergic or anaphylactic child are required to discuss their child’s condition and any concerns they have with the daycare’s policies and procedures at any time with the child’s teacher and the supervisor.</w:t>
            </w:r>
          </w:p>
        </w:tc>
      </w:tr>
    </w:tbl>
    <w:p w14:paraId="6428010C"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6DBD1B3F"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0ACB43B0" w14:textId="77777777" w:rsidR="00CA3002" w:rsidRPr="00CA3002" w:rsidRDefault="00CA3002" w:rsidP="00CA3002">
      <w:pPr>
        <w:pageBreakBefore/>
        <w:widowControl/>
        <w:autoSpaceDE/>
        <w:adjustRightInd/>
        <w:rPr>
          <w:rFonts w:ascii="Cambria" w:eastAsia="Cambria" w:hAnsi="Cambria" w:cs="Cambria"/>
          <w:color w:val="000000"/>
          <w:sz w:val="24"/>
          <w:lang w:val="en-CA" w:eastAsia="en-CA"/>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A3002" w:rsidRPr="00CA3002" w14:paraId="4F1A948E" w14:textId="77777777" w:rsidTr="005C610F">
        <w:trPr>
          <w:tblHeader/>
        </w:trPr>
        <w:tc>
          <w:tcPr>
            <w:tcW w:w="9576" w:type="dxa"/>
            <w:tcBorders>
              <w:top w:val="single" w:sz="4" w:space="0" w:color="00000A"/>
              <w:bottom w:val="single" w:sz="4" w:space="0" w:color="00000A"/>
            </w:tcBorders>
            <w:shd w:val="clear" w:color="auto" w:fill="D9D9D9"/>
            <w:tcMar>
              <w:top w:w="0" w:type="dxa"/>
              <w:left w:w="108" w:type="dxa"/>
              <w:bottom w:w="0" w:type="dxa"/>
              <w:right w:w="108" w:type="dxa"/>
            </w:tcMar>
          </w:tcPr>
          <w:p w14:paraId="32F07DE5"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b/>
                <w:color w:val="000000"/>
                <w:kern w:val="3"/>
                <w:sz w:val="28"/>
                <w:szCs w:val="28"/>
              </w:rPr>
              <w:t>Procedure:</w:t>
            </w:r>
          </w:p>
        </w:tc>
      </w:tr>
      <w:tr w:rsidR="00CA3002" w:rsidRPr="00CA3002" w14:paraId="7D845F1A" w14:textId="77777777" w:rsidTr="005C610F">
        <w:trPr>
          <w:trHeight w:val="851"/>
        </w:trPr>
        <w:tc>
          <w:tcPr>
            <w:tcW w:w="9576" w:type="dxa"/>
            <w:tcBorders>
              <w:top w:val="single" w:sz="4" w:space="0" w:color="00000A"/>
            </w:tcBorders>
            <w:shd w:val="clear" w:color="auto" w:fill="auto"/>
            <w:tcMar>
              <w:top w:w="0" w:type="dxa"/>
              <w:left w:w="108" w:type="dxa"/>
              <w:bottom w:w="0" w:type="dxa"/>
              <w:right w:w="108" w:type="dxa"/>
            </w:tcMar>
          </w:tcPr>
          <w:p w14:paraId="49C1E7AC" w14:textId="77777777" w:rsidR="00CA3002" w:rsidRPr="00CA3002" w:rsidRDefault="00CA3002" w:rsidP="00CA3002">
            <w:pPr>
              <w:widowControl/>
              <w:suppressAutoHyphens/>
              <w:autoSpaceDE/>
              <w:adjustRightInd/>
              <w:textAlignment w:val="baseline"/>
              <w:rPr>
                <w:rFonts w:ascii="Arial" w:hAnsi="Arial" w:cs="Arial"/>
                <w:b/>
                <w:bCs/>
                <w:color w:val="000000"/>
                <w:kern w:val="3"/>
                <w:sz w:val="24"/>
                <w:szCs w:val="22"/>
                <w:u w:val="single"/>
              </w:rPr>
            </w:pPr>
          </w:p>
          <w:p w14:paraId="2EE19464" w14:textId="77777777" w:rsidR="00CA3002" w:rsidRPr="00CA3002" w:rsidRDefault="00CA3002" w:rsidP="00CA3002">
            <w:pPr>
              <w:widowControl/>
              <w:suppressAutoHyphens/>
              <w:autoSpaceDE/>
              <w:adjustRightInd/>
              <w:textAlignment w:val="baseline"/>
              <w:rPr>
                <w:rFonts w:ascii="Arial" w:hAnsi="Arial" w:cs="Arial"/>
                <w:b/>
                <w:bCs/>
                <w:color w:val="000000"/>
                <w:kern w:val="3"/>
                <w:sz w:val="24"/>
                <w:szCs w:val="22"/>
                <w:u w:val="single"/>
              </w:rPr>
            </w:pPr>
            <w:r w:rsidRPr="00CA3002">
              <w:rPr>
                <w:rFonts w:ascii="Arial" w:hAnsi="Arial" w:cs="Arial"/>
                <w:b/>
                <w:bCs/>
                <w:color w:val="000000"/>
                <w:kern w:val="3"/>
                <w:sz w:val="24"/>
                <w:szCs w:val="22"/>
                <w:u w:val="single"/>
              </w:rPr>
              <w:t>Communication:</w:t>
            </w:r>
          </w:p>
          <w:p w14:paraId="1F06912E" w14:textId="77777777" w:rsidR="00CA3002" w:rsidRPr="00CA3002" w:rsidRDefault="00CA3002" w:rsidP="00CA3002">
            <w:pPr>
              <w:widowControl/>
              <w:suppressAutoHyphens/>
              <w:autoSpaceDE/>
              <w:adjustRightInd/>
              <w:textAlignment w:val="baseline"/>
              <w:rPr>
                <w:rFonts w:ascii="Arial" w:hAnsi="Arial" w:cs="Arial"/>
                <w:b/>
                <w:bCs/>
                <w:color w:val="000000"/>
                <w:kern w:val="3"/>
                <w:sz w:val="24"/>
                <w:szCs w:val="22"/>
                <w:u w:val="single"/>
              </w:rPr>
            </w:pPr>
          </w:p>
          <w:p w14:paraId="59FC44D0" w14:textId="75717307" w:rsidR="00CA3002" w:rsidRPr="00CA3002" w:rsidRDefault="00CA3002" w:rsidP="00CA3002">
            <w:pPr>
              <w:widowControl/>
              <w:suppressAutoHyphens/>
              <w:autoSpaceDE/>
              <w:adjustRightInd/>
              <w:textAlignment w:val="baseline"/>
              <w:rPr>
                <w:rFonts w:ascii="Optima LT Std" w:hAnsi="Optima LT Std" w:cs="Optima LT Std"/>
                <w:color w:val="000000"/>
                <w:kern w:val="3"/>
                <w:sz w:val="24"/>
              </w:rPr>
            </w:pPr>
            <w:r w:rsidRPr="00CA3002">
              <w:rPr>
                <w:rFonts w:ascii="Arial" w:hAnsi="Arial" w:cs="Arial"/>
                <w:color w:val="000000"/>
                <w:kern w:val="3"/>
                <w:sz w:val="22"/>
                <w:szCs w:val="22"/>
                <w:shd w:val="clear" w:color="auto" w:fill="FFFFFF"/>
              </w:rPr>
              <w:t xml:space="preserve">Once admitted to the daycare, the identity and condition of the child will be communicated by the supervisor to the teachers in the child’s room and training of the staff by the parents on how to deal with the child’s condition will be arranged as set out below. If deemed appropriate, the parents of the other children in that room may also be contacted and informed that a child with a severe allergy or anaphylaxis will be in the room and what special precautions will be taken to minimize risk to the child. Notices will be </w:t>
            </w:r>
            <w:r w:rsidR="00A73081" w:rsidRPr="00CA3002">
              <w:rPr>
                <w:rFonts w:ascii="Arial" w:hAnsi="Arial" w:cs="Arial"/>
                <w:color w:val="000000"/>
                <w:kern w:val="3"/>
                <w:sz w:val="22"/>
                <w:szCs w:val="22"/>
                <w:shd w:val="clear" w:color="auto" w:fill="FFFFFF"/>
              </w:rPr>
              <w:t>posted,</w:t>
            </w:r>
            <w:r w:rsidRPr="00CA3002">
              <w:rPr>
                <w:rFonts w:ascii="Arial" w:hAnsi="Arial" w:cs="Arial"/>
                <w:color w:val="000000"/>
                <w:kern w:val="3"/>
                <w:sz w:val="22"/>
                <w:szCs w:val="22"/>
                <w:shd w:val="clear" w:color="auto" w:fill="FFFFFF"/>
              </w:rPr>
              <w:t xml:space="preserve"> and other communications will be circulated in the daycare informing all other parents and children that there is a child with a severe allergy or anaphylaxis attending the daycare and what precautions will be taken to minimize risk to the child.</w:t>
            </w:r>
          </w:p>
          <w:p w14:paraId="3DE8B4C2"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236B3E1C" w14:textId="77777777" w:rsidR="00CA3002" w:rsidRPr="00CA3002" w:rsidRDefault="00CA3002" w:rsidP="00CA3002">
            <w:pPr>
              <w:widowControl/>
              <w:suppressAutoHyphens/>
              <w:autoSpaceDE/>
              <w:adjustRightInd/>
              <w:textAlignment w:val="baseline"/>
              <w:rPr>
                <w:rFonts w:ascii="Optima LT Std" w:hAnsi="Optima LT Std" w:cs="Optima LT Std"/>
                <w:color w:val="000000"/>
                <w:kern w:val="3"/>
                <w:sz w:val="24"/>
              </w:rPr>
            </w:pPr>
            <w:r w:rsidRPr="00CA3002">
              <w:rPr>
                <w:rFonts w:ascii="Arial" w:hAnsi="Arial" w:cs="Arial"/>
                <w:color w:val="000000"/>
                <w:kern w:val="3"/>
                <w:sz w:val="22"/>
                <w:szCs w:val="22"/>
                <w:shd w:val="clear" w:color="auto" w:fill="FFFFFF"/>
              </w:rPr>
              <w:t>Information regarding each child's condition will be summarized in an Individualized Plan for Anaphylaxis, which, together with a photograph of the child, will be maintained in both the child’s room and in the daycare office.</w:t>
            </w:r>
          </w:p>
          <w:p w14:paraId="643A8486"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33FAE60B"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In the event of field trips, the daycare will inform all parents of the nature and duration of the field trip. The daycare will locate the hospitals nearest to the route and the destination of the field trip and will discuss any special precautions that must be taken on the field trip with the parents with regards to anaphylaxis.</w:t>
            </w:r>
          </w:p>
          <w:p w14:paraId="3B57F3E9"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38350929"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65AD49BA" w14:textId="77777777" w:rsidR="00CA3002" w:rsidRPr="00CA3002" w:rsidRDefault="00CA3002" w:rsidP="00CA3002">
            <w:pPr>
              <w:widowControl/>
              <w:suppressAutoHyphens/>
              <w:autoSpaceDE/>
              <w:adjustRightInd/>
              <w:textAlignment w:val="baseline"/>
              <w:rPr>
                <w:rFonts w:ascii="Arial" w:hAnsi="Arial" w:cs="Arial"/>
                <w:b/>
                <w:bCs/>
                <w:color w:val="000000"/>
                <w:kern w:val="3"/>
                <w:sz w:val="24"/>
                <w:u w:val="single"/>
                <w:shd w:val="clear" w:color="auto" w:fill="FFFFFF"/>
              </w:rPr>
            </w:pPr>
            <w:r w:rsidRPr="00CA3002">
              <w:rPr>
                <w:rFonts w:ascii="Arial" w:hAnsi="Arial" w:cs="Arial"/>
                <w:b/>
                <w:bCs/>
                <w:color w:val="000000"/>
                <w:kern w:val="3"/>
                <w:sz w:val="24"/>
                <w:u w:val="single"/>
                <w:shd w:val="clear" w:color="auto" w:fill="FFFFFF"/>
              </w:rPr>
              <w:t>Training:</w:t>
            </w:r>
          </w:p>
          <w:p w14:paraId="43F24A9F" w14:textId="77777777" w:rsidR="00CA3002" w:rsidRPr="00CA3002" w:rsidRDefault="00CA3002" w:rsidP="00CA3002">
            <w:pPr>
              <w:widowControl/>
              <w:suppressAutoHyphens/>
              <w:autoSpaceDE/>
              <w:adjustRightInd/>
              <w:textAlignment w:val="baseline"/>
              <w:rPr>
                <w:rFonts w:ascii="Arial" w:hAnsi="Arial" w:cs="Arial"/>
                <w:b/>
                <w:bCs/>
                <w:color w:val="000000"/>
                <w:kern w:val="3"/>
                <w:sz w:val="24"/>
                <w:u w:val="single"/>
              </w:rPr>
            </w:pPr>
          </w:p>
          <w:p w14:paraId="41259EBD" w14:textId="30E7C6D0"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 xml:space="preserve">Training for the treatment of </w:t>
            </w:r>
            <w:proofErr w:type="gramStart"/>
            <w:r w:rsidRPr="00CA3002">
              <w:rPr>
                <w:rFonts w:ascii="Arial" w:hAnsi="Arial" w:cs="Arial"/>
                <w:color w:val="000000"/>
                <w:kern w:val="3"/>
                <w:sz w:val="22"/>
                <w:szCs w:val="22"/>
                <w:shd w:val="clear" w:color="auto" w:fill="FFFFFF"/>
              </w:rPr>
              <w:t>the anaphylactic</w:t>
            </w:r>
            <w:proofErr w:type="gramEnd"/>
            <w:r w:rsidRPr="00CA3002">
              <w:rPr>
                <w:rFonts w:ascii="Arial" w:hAnsi="Arial" w:cs="Arial"/>
                <w:color w:val="000000"/>
                <w:kern w:val="3"/>
                <w:sz w:val="22"/>
                <w:szCs w:val="22"/>
                <w:shd w:val="clear" w:color="auto" w:fill="FFFFFF"/>
              </w:rPr>
              <w:t xml:space="preserve"> children will occur </w:t>
            </w:r>
            <w:r w:rsidR="00703834" w:rsidRPr="00CA3002">
              <w:rPr>
                <w:rFonts w:ascii="Arial" w:hAnsi="Arial" w:cs="Arial"/>
                <w:color w:val="000000"/>
                <w:kern w:val="3"/>
                <w:sz w:val="22"/>
                <w:szCs w:val="22"/>
                <w:shd w:val="clear" w:color="auto" w:fill="FFFFFF"/>
              </w:rPr>
              <w:t>annually and</w:t>
            </w:r>
            <w:r w:rsidRPr="00CA3002">
              <w:rPr>
                <w:rFonts w:ascii="Arial" w:hAnsi="Arial" w:cs="Arial"/>
                <w:color w:val="000000"/>
                <w:kern w:val="3"/>
                <w:sz w:val="22"/>
                <w:szCs w:val="22"/>
                <w:shd w:val="clear" w:color="auto" w:fill="FFFFFF"/>
              </w:rPr>
              <w:t xml:space="preserve"> will be conducted by the parents of the anaphylactic children. Training for the staff will be held on the First Aid training night (after daycare business hours).</w:t>
            </w:r>
          </w:p>
          <w:p w14:paraId="5B477E7E"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60CC8CB3"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 xml:space="preserve">A First Aid trainer will be present to perform Epi-Pen® training </w:t>
            </w:r>
            <w:proofErr w:type="gramStart"/>
            <w:r w:rsidRPr="00CA3002">
              <w:rPr>
                <w:rFonts w:ascii="Arial" w:hAnsi="Arial" w:cs="Arial"/>
                <w:color w:val="000000"/>
                <w:kern w:val="3"/>
                <w:sz w:val="22"/>
                <w:szCs w:val="22"/>
                <w:shd w:val="clear" w:color="auto" w:fill="FFFFFF"/>
              </w:rPr>
              <w:t>to</w:t>
            </w:r>
            <w:proofErr w:type="gramEnd"/>
            <w:r w:rsidRPr="00CA3002">
              <w:rPr>
                <w:rFonts w:ascii="Arial" w:hAnsi="Arial" w:cs="Arial"/>
                <w:color w:val="000000"/>
                <w:kern w:val="3"/>
                <w:sz w:val="22"/>
                <w:szCs w:val="22"/>
                <w:shd w:val="clear" w:color="auto" w:fill="FFFFFF"/>
              </w:rPr>
              <w:t xml:space="preserve"> all staff. One parent of each anaphylactic child will train the assembled staff on the treatment protocol for that child.</w:t>
            </w:r>
          </w:p>
          <w:p w14:paraId="223EA292"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If a parent cannot attend the scheduled training night the parent must make alternate arrangements with the daycare to do the training or may authorize the Supervisor or Acting Supervisor to train the staff. If their child changes rooms prior to the next annual training night, the parent must also arrange with the daycare to train the staff in the new room.</w:t>
            </w:r>
          </w:p>
          <w:p w14:paraId="57EF71F6"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17F3C9AE"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7E8CCD7B"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7AB3ED81"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63AB5796"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3F4BFAB8"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60DE4DE4"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4B5F16FE" w14:textId="77777777" w:rsidR="00CA3002" w:rsidRPr="00CA3002" w:rsidRDefault="00CA3002" w:rsidP="00CA3002">
            <w:pPr>
              <w:widowControl/>
              <w:suppressAutoHyphens/>
              <w:autoSpaceDE/>
              <w:adjustRightInd/>
              <w:textAlignment w:val="baseline"/>
              <w:rPr>
                <w:rFonts w:ascii="Optima LT Std" w:hAnsi="Optima LT Std" w:cs="Optima LT Std"/>
                <w:color w:val="000000"/>
                <w:kern w:val="3"/>
                <w:sz w:val="24"/>
              </w:rPr>
            </w:pPr>
            <w:r w:rsidRPr="00CA3002">
              <w:rPr>
                <w:rFonts w:ascii="Arial" w:hAnsi="Arial" w:cs="Arial"/>
                <w:b/>
                <w:color w:val="000000"/>
                <w:kern w:val="3"/>
                <w:sz w:val="24"/>
                <w:szCs w:val="22"/>
                <w:u w:val="single"/>
              </w:rPr>
              <w:lastRenderedPageBreak/>
              <w:t>Harm Reduction Strategies:</w:t>
            </w:r>
          </w:p>
          <w:p w14:paraId="1A01EF15" w14:textId="77777777" w:rsidR="00CA3002" w:rsidRPr="00CA3002" w:rsidRDefault="00CA3002" w:rsidP="00CA3002">
            <w:pPr>
              <w:widowControl/>
              <w:suppressAutoHyphens/>
              <w:autoSpaceDE/>
              <w:adjustRightInd/>
              <w:textAlignment w:val="baseline"/>
              <w:rPr>
                <w:rFonts w:ascii="Arial" w:hAnsi="Arial" w:cs="Arial"/>
                <w:b/>
                <w:bCs/>
                <w:color w:val="000000"/>
                <w:kern w:val="3"/>
                <w:sz w:val="22"/>
                <w:szCs w:val="22"/>
                <w:u w:val="single"/>
                <w:shd w:val="clear" w:color="auto" w:fill="FFFFFF"/>
              </w:rPr>
            </w:pPr>
          </w:p>
          <w:p w14:paraId="573DC62E" w14:textId="77777777" w:rsidR="00CA3002" w:rsidRPr="00CA3002" w:rsidRDefault="00CA3002" w:rsidP="00CA3002">
            <w:pPr>
              <w:widowControl/>
              <w:suppressAutoHyphens/>
              <w:autoSpaceDE/>
              <w:adjustRightInd/>
              <w:textAlignment w:val="baseline"/>
              <w:rPr>
                <w:rFonts w:ascii="Arial" w:hAnsi="Arial" w:cs="Arial"/>
                <w:b/>
                <w:bCs/>
                <w:i/>
                <w:color w:val="000000"/>
                <w:kern w:val="3"/>
                <w:sz w:val="22"/>
                <w:szCs w:val="22"/>
                <w:shd w:val="clear" w:color="auto" w:fill="FFFFFF"/>
              </w:rPr>
            </w:pPr>
            <w:r w:rsidRPr="00CA3002">
              <w:rPr>
                <w:rFonts w:ascii="Arial" w:hAnsi="Arial" w:cs="Arial"/>
                <w:b/>
                <w:bCs/>
                <w:i/>
                <w:color w:val="000000"/>
                <w:kern w:val="3"/>
                <w:sz w:val="22"/>
                <w:szCs w:val="22"/>
                <w:shd w:val="clear" w:color="auto" w:fill="FFFFFF"/>
              </w:rPr>
              <w:t>Food:</w:t>
            </w:r>
          </w:p>
          <w:p w14:paraId="77E8AC79" w14:textId="77777777" w:rsidR="00CA3002" w:rsidRPr="00CA3002" w:rsidRDefault="00CA3002" w:rsidP="00CA3002">
            <w:pPr>
              <w:widowControl/>
              <w:suppressAutoHyphens/>
              <w:autoSpaceDE/>
              <w:adjustRightInd/>
              <w:textAlignment w:val="baseline"/>
              <w:rPr>
                <w:rFonts w:ascii="Arial" w:hAnsi="Arial" w:cs="Arial"/>
                <w:b/>
                <w:bCs/>
                <w:color w:val="000000"/>
                <w:kern w:val="3"/>
                <w:sz w:val="22"/>
                <w:szCs w:val="22"/>
              </w:rPr>
            </w:pPr>
          </w:p>
          <w:p w14:paraId="342D8F06" w14:textId="3EBBB6B4" w:rsidR="00CA3002" w:rsidRPr="00CA3002" w:rsidRDefault="00CA3002" w:rsidP="00CA3002">
            <w:pPr>
              <w:widowControl/>
              <w:numPr>
                <w:ilvl w:val="0"/>
                <w:numId w:val="48"/>
              </w:numPr>
              <w:suppressAutoHyphens/>
              <w:autoSpaceDE/>
              <w:adjustRightInd/>
              <w:ind w:left="392" w:hanging="392"/>
              <w:textAlignment w:val="baseline"/>
              <w:rPr>
                <w:rFonts w:ascii="Optima LT Std" w:hAnsi="Optima LT Std" w:cs="Optima LT Std"/>
                <w:color w:val="000000"/>
                <w:kern w:val="3"/>
                <w:sz w:val="24"/>
              </w:rPr>
            </w:pPr>
            <w:r w:rsidRPr="00CA3002">
              <w:rPr>
                <w:rFonts w:ascii="Arial" w:hAnsi="Arial" w:cs="Arial"/>
                <w:color w:val="000000"/>
                <w:kern w:val="3"/>
                <w:sz w:val="22"/>
                <w:szCs w:val="22"/>
                <w:shd w:val="clear" w:color="auto" w:fill="FFFFFF"/>
              </w:rPr>
              <w:t xml:space="preserve">Parents and children are asked not to bring outside food to Pat Schulz Child Care Centre, </w:t>
            </w:r>
            <w:r w:rsidR="00703834" w:rsidRPr="00CA3002">
              <w:rPr>
                <w:rFonts w:ascii="Arial" w:hAnsi="Arial" w:cs="Arial"/>
                <w:color w:val="000000"/>
                <w:kern w:val="3"/>
                <w:sz w:val="22"/>
                <w:szCs w:val="22"/>
                <w:shd w:val="clear" w:color="auto" w:fill="FFFFFF"/>
              </w:rPr>
              <w:t>whether</w:t>
            </w:r>
            <w:r w:rsidRPr="00CA3002">
              <w:rPr>
                <w:rFonts w:ascii="Arial" w:hAnsi="Arial" w:cs="Arial"/>
                <w:color w:val="000000"/>
                <w:kern w:val="3"/>
                <w:sz w:val="22"/>
                <w:szCs w:val="22"/>
                <w:shd w:val="clear" w:color="auto" w:fill="FFFFFF"/>
              </w:rPr>
              <w:t xml:space="preserve"> there is a child with severe allergies or anaphylaxis attending the daycare. Food will be provided and prepared by Real Food for Real Kids, catering service, including food associated with special occasions (</w:t>
            </w:r>
            <w:proofErr w:type="gramStart"/>
            <w:r w:rsidRPr="00CA3002">
              <w:rPr>
                <w:rFonts w:ascii="Arial" w:hAnsi="Arial" w:cs="Arial"/>
                <w:color w:val="000000"/>
                <w:kern w:val="3"/>
                <w:sz w:val="22"/>
                <w:szCs w:val="22"/>
                <w:shd w:val="clear" w:color="auto" w:fill="FFFFFF"/>
              </w:rPr>
              <w:t>i.e.</w:t>
            </w:r>
            <w:proofErr w:type="gramEnd"/>
            <w:r w:rsidRPr="00CA3002">
              <w:rPr>
                <w:rFonts w:ascii="Arial" w:hAnsi="Arial" w:cs="Arial"/>
                <w:color w:val="000000"/>
                <w:kern w:val="3"/>
                <w:sz w:val="22"/>
                <w:szCs w:val="22"/>
                <w:shd w:val="clear" w:color="auto" w:fill="FFFFFF"/>
              </w:rPr>
              <w:t xml:space="preserve"> birthdays or holidays.) The decision to restrict outside foods is based on the need to reduce </w:t>
            </w:r>
            <w:proofErr w:type="gramStart"/>
            <w:r w:rsidRPr="00CA3002">
              <w:rPr>
                <w:rFonts w:ascii="Arial" w:hAnsi="Arial" w:cs="Arial"/>
                <w:color w:val="000000"/>
                <w:kern w:val="3"/>
                <w:sz w:val="22"/>
                <w:szCs w:val="22"/>
                <w:shd w:val="clear" w:color="auto" w:fill="FFFFFF"/>
              </w:rPr>
              <w:t>risk</w:t>
            </w:r>
            <w:proofErr w:type="gramEnd"/>
            <w:r w:rsidRPr="00CA3002">
              <w:rPr>
                <w:rFonts w:ascii="Arial" w:hAnsi="Arial" w:cs="Arial"/>
                <w:color w:val="000000"/>
                <w:kern w:val="3"/>
                <w:sz w:val="22"/>
                <w:szCs w:val="22"/>
                <w:shd w:val="clear" w:color="auto" w:fill="FFFFFF"/>
              </w:rPr>
              <w:t xml:space="preserve"> of accidental exposure to allergens.</w:t>
            </w:r>
          </w:p>
          <w:p w14:paraId="52D4B6C4" w14:textId="77777777" w:rsidR="00CA3002" w:rsidRPr="00CA3002" w:rsidRDefault="00CA3002" w:rsidP="00CA3002">
            <w:pPr>
              <w:widowControl/>
              <w:suppressAutoHyphens/>
              <w:autoSpaceDE/>
              <w:adjustRightInd/>
              <w:ind w:left="392"/>
              <w:textAlignment w:val="baseline"/>
              <w:rPr>
                <w:rFonts w:ascii="Arial" w:hAnsi="Arial" w:cs="Arial"/>
                <w:color w:val="000000"/>
                <w:kern w:val="3"/>
                <w:sz w:val="22"/>
                <w:szCs w:val="22"/>
              </w:rPr>
            </w:pPr>
          </w:p>
          <w:p w14:paraId="45745206" w14:textId="035A0DB4" w:rsidR="00CA3002" w:rsidRPr="00CA3002" w:rsidRDefault="00CA3002" w:rsidP="00CA3002">
            <w:pPr>
              <w:widowControl/>
              <w:numPr>
                <w:ilvl w:val="0"/>
                <w:numId w:val="48"/>
              </w:numPr>
              <w:suppressAutoHyphens/>
              <w:autoSpaceDE/>
              <w:adjustRightInd/>
              <w:ind w:left="392" w:hanging="392"/>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 xml:space="preserve">The supervisor will, on certain occasions or in the case of individual children on the written request of a parent, permit outside food </w:t>
            </w:r>
            <w:proofErr w:type="gramStart"/>
            <w:r w:rsidRPr="00CA3002">
              <w:rPr>
                <w:rFonts w:ascii="Arial" w:hAnsi="Arial" w:cs="Arial"/>
                <w:color w:val="000000"/>
                <w:kern w:val="3"/>
                <w:sz w:val="22"/>
                <w:szCs w:val="22"/>
                <w:shd w:val="clear" w:color="auto" w:fill="FFFFFF"/>
              </w:rPr>
              <w:t>being</w:t>
            </w:r>
            <w:proofErr w:type="gramEnd"/>
            <w:r w:rsidRPr="00CA3002">
              <w:rPr>
                <w:rFonts w:ascii="Arial" w:hAnsi="Arial" w:cs="Arial"/>
                <w:color w:val="000000"/>
                <w:kern w:val="3"/>
                <w:sz w:val="22"/>
                <w:szCs w:val="22"/>
                <w:shd w:val="clear" w:color="auto" w:fill="FFFFFF"/>
              </w:rPr>
              <w:t xml:space="preserve"> brought into the daycare, subject to certain conditions. These special conditions will be at the discretion of the supervisor, but it is recognized that more restrictive conditions will apply </w:t>
            </w:r>
            <w:r w:rsidR="00703834" w:rsidRPr="00CA3002">
              <w:rPr>
                <w:rFonts w:ascii="Arial" w:hAnsi="Arial" w:cs="Arial"/>
                <w:color w:val="000000"/>
                <w:kern w:val="3"/>
                <w:sz w:val="22"/>
                <w:szCs w:val="22"/>
                <w:shd w:val="clear" w:color="auto" w:fill="FFFFFF"/>
              </w:rPr>
              <w:t>if</w:t>
            </w:r>
            <w:r w:rsidRPr="00CA3002">
              <w:rPr>
                <w:rFonts w:ascii="Arial" w:hAnsi="Arial" w:cs="Arial"/>
                <w:color w:val="000000"/>
                <w:kern w:val="3"/>
                <w:sz w:val="22"/>
                <w:szCs w:val="22"/>
                <w:shd w:val="clear" w:color="auto" w:fill="FFFFFF"/>
              </w:rPr>
              <w:t xml:space="preserve"> an allergic or anaphylactic child is attending the daycare.</w:t>
            </w:r>
          </w:p>
          <w:p w14:paraId="1A7B7B56"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0E374CD7" w14:textId="2EFAABDA" w:rsidR="00CA3002" w:rsidRPr="00CA3002" w:rsidRDefault="00CA3002" w:rsidP="00CA3002">
            <w:pPr>
              <w:widowControl/>
              <w:numPr>
                <w:ilvl w:val="0"/>
                <w:numId w:val="48"/>
              </w:numPr>
              <w:suppressAutoHyphens/>
              <w:autoSpaceDE/>
              <w:adjustRightInd/>
              <w:ind w:left="392" w:hanging="392"/>
              <w:textAlignment w:val="baseline"/>
              <w:rPr>
                <w:rFonts w:ascii="Arial" w:hAnsi="Arial" w:cs="Arial"/>
                <w:color w:val="000000"/>
                <w:kern w:val="3"/>
                <w:sz w:val="22"/>
                <w:szCs w:val="22"/>
                <w:shd w:val="clear" w:color="auto" w:fill="FFFFFF"/>
              </w:rPr>
            </w:pPr>
            <w:r w:rsidRPr="00CA3002">
              <w:rPr>
                <w:rFonts w:ascii="Arial" w:hAnsi="Arial" w:cs="Arial"/>
                <w:color w:val="000000"/>
                <w:kern w:val="3"/>
                <w:sz w:val="22"/>
                <w:szCs w:val="22"/>
                <w:shd w:val="clear" w:color="auto" w:fill="FFFFFF"/>
              </w:rPr>
              <w:t xml:space="preserve">It is also recognized that there are certain festive occasions, such as Halloween, Easter, Christmas, </w:t>
            </w:r>
            <w:r w:rsidR="00703834" w:rsidRPr="00CA3002">
              <w:rPr>
                <w:rFonts w:ascii="Arial" w:hAnsi="Arial" w:cs="Arial"/>
                <w:color w:val="000000"/>
                <w:kern w:val="3"/>
                <w:sz w:val="22"/>
                <w:szCs w:val="22"/>
                <w:shd w:val="clear" w:color="auto" w:fill="FFFFFF"/>
              </w:rPr>
              <w:t>Passover,</w:t>
            </w:r>
            <w:r w:rsidRPr="00CA3002">
              <w:rPr>
                <w:rFonts w:ascii="Arial" w:hAnsi="Arial" w:cs="Arial"/>
                <w:color w:val="000000"/>
                <w:kern w:val="3"/>
                <w:sz w:val="22"/>
                <w:szCs w:val="22"/>
                <w:shd w:val="clear" w:color="auto" w:fill="FFFFFF"/>
              </w:rPr>
              <w:t xml:space="preserve"> and other occasions, that feature foods that cannot be guaranteed not to contain an allergen that may trigger an allergic or anaphylactic reaction. Parents will be informed of the event and the precautions in place for their child.</w:t>
            </w:r>
          </w:p>
          <w:p w14:paraId="7A8B893A"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561C6DF4" w14:textId="77777777" w:rsidR="00CA3002" w:rsidRPr="00CA3002" w:rsidRDefault="00CA3002" w:rsidP="00CA3002">
            <w:pPr>
              <w:widowControl/>
              <w:suppressAutoHyphens/>
              <w:autoSpaceDE/>
              <w:adjustRightInd/>
              <w:textAlignment w:val="baseline"/>
              <w:rPr>
                <w:rFonts w:ascii="Optima LT Std" w:hAnsi="Optima LT Std" w:cs="Optima LT Std"/>
                <w:color w:val="000000"/>
                <w:kern w:val="3"/>
                <w:sz w:val="24"/>
              </w:rPr>
            </w:pPr>
            <w:r w:rsidRPr="00CA3002">
              <w:rPr>
                <w:rFonts w:ascii="Arial" w:hAnsi="Arial" w:cs="Arial"/>
                <w:b/>
                <w:bCs/>
                <w:i/>
                <w:color w:val="000000"/>
                <w:kern w:val="3"/>
                <w:sz w:val="22"/>
                <w:szCs w:val="22"/>
                <w:shd w:val="clear" w:color="auto" w:fill="FFFFFF"/>
              </w:rPr>
              <w:t>Other Allergens:</w:t>
            </w:r>
          </w:p>
          <w:p w14:paraId="1BB31B76"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shd w:val="clear" w:color="auto" w:fill="FFFFFF"/>
              </w:rPr>
            </w:pPr>
          </w:p>
          <w:p w14:paraId="41312DF9" w14:textId="42D2510C" w:rsidR="00CA3002" w:rsidRPr="00CA3002" w:rsidRDefault="00CA3002" w:rsidP="00CA3002">
            <w:pPr>
              <w:widowControl/>
              <w:suppressAutoHyphens/>
              <w:autoSpaceDE/>
              <w:adjustRightInd/>
              <w:textAlignment w:val="baseline"/>
              <w:rPr>
                <w:rFonts w:ascii="Optima LT Std" w:hAnsi="Optima LT Std" w:cs="Optima LT Std"/>
                <w:color w:val="000000"/>
                <w:kern w:val="3"/>
                <w:sz w:val="24"/>
              </w:rPr>
            </w:pPr>
            <w:r w:rsidRPr="00CA3002">
              <w:rPr>
                <w:rFonts w:ascii="Arial" w:hAnsi="Arial" w:cs="Arial"/>
                <w:color w:val="000000"/>
                <w:kern w:val="3"/>
                <w:sz w:val="22"/>
                <w:szCs w:val="22"/>
                <w:shd w:val="clear" w:color="auto" w:fill="FFFFFF"/>
              </w:rPr>
              <w:t>Pat Schulz Child Care Centre will make reasonable efforts to take precautions to prevent reactions to non</w:t>
            </w:r>
            <w:r w:rsidRPr="00CA3002">
              <w:rPr>
                <w:rFonts w:ascii="Arial" w:hAnsi="Arial" w:cs="Arial"/>
                <w:color w:val="000000"/>
                <w:kern w:val="3"/>
                <w:sz w:val="22"/>
                <w:szCs w:val="22"/>
                <w:shd w:val="clear" w:color="auto" w:fill="FFFFFF"/>
              </w:rPr>
              <w:softHyphen/>
              <w:t xml:space="preserve">food allergens. This will include the removal of insect nests on daycare property, the proper storage of garbage and restricting Staff eating outside food within the </w:t>
            </w:r>
            <w:r w:rsidR="00703834" w:rsidRPr="00CA3002">
              <w:rPr>
                <w:rFonts w:ascii="Arial" w:hAnsi="Arial" w:cs="Arial"/>
                <w:color w:val="000000"/>
                <w:kern w:val="3"/>
                <w:sz w:val="22"/>
                <w:szCs w:val="22"/>
                <w:shd w:val="clear" w:color="auto" w:fill="FFFFFF"/>
              </w:rPr>
              <w:t>classrooms</w:t>
            </w:r>
            <w:r w:rsidRPr="00CA3002">
              <w:rPr>
                <w:rFonts w:ascii="Arial" w:hAnsi="Arial" w:cs="Arial"/>
                <w:color w:val="000000"/>
                <w:kern w:val="3"/>
                <w:sz w:val="22"/>
                <w:szCs w:val="22"/>
                <w:shd w:val="clear" w:color="auto" w:fill="FFFFFF"/>
              </w:rPr>
              <w:t xml:space="preserve">.  Staff are to store outside food in the staff room fridge provided.  Not the kitchen fridge </w:t>
            </w:r>
            <w:proofErr w:type="gramStart"/>
            <w:r w:rsidRPr="00CA3002">
              <w:rPr>
                <w:rFonts w:ascii="Arial" w:hAnsi="Arial" w:cs="Arial"/>
                <w:color w:val="000000"/>
                <w:kern w:val="3"/>
                <w:sz w:val="22"/>
                <w:szCs w:val="22"/>
                <w:shd w:val="clear" w:color="auto" w:fill="FFFFFF"/>
              </w:rPr>
              <w:t>were</w:t>
            </w:r>
            <w:proofErr w:type="gramEnd"/>
            <w:r w:rsidRPr="00CA3002">
              <w:rPr>
                <w:rFonts w:ascii="Arial" w:hAnsi="Arial" w:cs="Arial"/>
                <w:color w:val="000000"/>
                <w:kern w:val="3"/>
                <w:sz w:val="22"/>
                <w:szCs w:val="22"/>
                <w:shd w:val="clear" w:color="auto" w:fill="FFFFFF"/>
              </w:rPr>
              <w:t xml:space="preserve"> there could possibly be cross contamination of allergens.  Other less common allergens will be dealt with on an individual basis.</w:t>
            </w:r>
          </w:p>
          <w:p w14:paraId="16BD7477"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p w14:paraId="7D29A5E2" w14:textId="77777777" w:rsidR="00CA3002" w:rsidRPr="00CA3002" w:rsidRDefault="00CA3002" w:rsidP="00CA3002">
            <w:pPr>
              <w:widowControl/>
              <w:suppressAutoHyphens/>
              <w:autoSpaceDE/>
              <w:adjustRightInd/>
              <w:spacing w:after="120"/>
              <w:textAlignment w:val="baseline"/>
              <w:rPr>
                <w:rFonts w:ascii="Arial" w:hAnsi="Arial" w:cs="Arial"/>
                <w:color w:val="000000"/>
                <w:kern w:val="3"/>
                <w:sz w:val="22"/>
                <w:szCs w:val="22"/>
                <w:shd w:val="clear" w:color="auto" w:fill="FFFFFF"/>
              </w:rPr>
            </w:pPr>
          </w:p>
          <w:p w14:paraId="41CDD932" w14:textId="77777777" w:rsidR="00CA3002" w:rsidRPr="00CA3002" w:rsidRDefault="00CA3002" w:rsidP="00CA3002">
            <w:pPr>
              <w:widowControl/>
              <w:suppressAutoHyphens/>
              <w:autoSpaceDE/>
              <w:adjustRightInd/>
              <w:spacing w:before="240" w:after="240"/>
              <w:textAlignment w:val="baseline"/>
              <w:rPr>
                <w:rFonts w:ascii="Arial" w:hAnsi="Arial" w:cs="Arial"/>
                <w:color w:val="000000"/>
                <w:kern w:val="3"/>
                <w:sz w:val="22"/>
                <w:szCs w:val="22"/>
              </w:rPr>
            </w:pPr>
          </w:p>
          <w:p w14:paraId="11122404" w14:textId="77777777" w:rsidR="00CA3002" w:rsidRPr="00CA3002" w:rsidRDefault="00CA3002" w:rsidP="00CA3002">
            <w:pPr>
              <w:widowControl/>
              <w:suppressAutoHyphens/>
              <w:autoSpaceDE/>
              <w:adjustRightInd/>
              <w:spacing w:before="240" w:after="240"/>
              <w:textAlignment w:val="baseline"/>
              <w:rPr>
                <w:rFonts w:ascii="Arial" w:hAnsi="Arial" w:cs="Arial"/>
                <w:color w:val="000000"/>
                <w:kern w:val="3"/>
                <w:sz w:val="22"/>
                <w:szCs w:val="22"/>
              </w:rPr>
            </w:pPr>
          </w:p>
          <w:p w14:paraId="7FFC608D" w14:textId="77777777" w:rsidR="00CA3002" w:rsidRPr="00CA3002" w:rsidRDefault="00CA3002" w:rsidP="00CA3002">
            <w:pPr>
              <w:widowControl/>
              <w:suppressAutoHyphens/>
              <w:autoSpaceDE/>
              <w:adjustRightInd/>
              <w:spacing w:before="240" w:after="240"/>
              <w:textAlignment w:val="baseline"/>
              <w:rPr>
                <w:rFonts w:ascii="Arial" w:hAnsi="Arial" w:cs="Arial"/>
                <w:color w:val="000000"/>
                <w:kern w:val="3"/>
                <w:sz w:val="22"/>
                <w:szCs w:val="22"/>
              </w:rPr>
            </w:pPr>
          </w:p>
          <w:p w14:paraId="1010FCC8" w14:textId="77777777" w:rsidR="00CA3002" w:rsidRPr="00CA3002" w:rsidRDefault="00CA3002" w:rsidP="00CA3002">
            <w:pPr>
              <w:widowControl/>
              <w:suppressAutoHyphens/>
              <w:autoSpaceDE/>
              <w:adjustRightInd/>
              <w:spacing w:before="240" w:after="240"/>
              <w:textAlignment w:val="baseline"/>
              <w:rPr>
                <w:rFonts w:ascii="Arial" w:hAnsi="Arial" w:cs="Arial"/>
                <w:color w:val="000000"/>
                <w:kern w:val="3"/>
                <w:sz w:val="22"/>
                <w:szCs w:val="22"/>
              </w:rPr>
            </w:pPr>
          </w:p>
          <w:p w14:paraId="76BE4C5C" w14:textId="77777777" w:rsidR="00CA3002" w:rsidRPr="00CA3002" w:rsidRDefault="00CA3002" w:rsidP="00CA3002">
            <w:pPr>
              <w:widowControl/>
              <w:suppressAutoHyphens/>
              <w:autoSpaceDE/>
              <w:adjustRightInd/>
              <w:spacing w:before="240" w:after="240"/>
              <w:textAlignment w:val="baseline"/>
              <w:rPr>
                <w:rFonts w:ascii="Arial" w:hAnsi="Arial" w:cs="Arial"/>
                <w:color w:val="000000"/>
                <w:kern w:val="3"/>
                <w:sz w:val="22"/>
                <w:szCs w:val="22"/>
              </w:rPr>
            </w:pPr>
          </w:p>
        </w:tc>
      </w:tr>
    </w:tbl>
    <w:p w14:paraId="5A41680C"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A3002" w:rsidRPr="00CA3002" w14:paraId="5D1BD5F4" w14:textId="77777777" w:rsidTr="005C610F">
        <w:trPr>
          <w:tblHeader/>
        </w:trPr>
        <w:tc>
          <w:tcPr>
            <w:tcW w:w="9576" w:type="dxa"/>
            <w:tcBorders>
              <w:top w:val="single" w:sz="4" w:space="0" w:color="00000A"/>
              <w:bottom w:val="single" w:sz="4" w:space="0" w:color="00000A"/>
            </w:tcBorders>
            <w:shd w:val="clear" w:color="auto" w:fill="D9D9D9"/>
            <w:tcMar>
              <w:top w:w="0" w:type="dxa"/>
              <w:left w:w="108" w:type="dxa"/>
              <w:bottom w:w="0" w:type="dxa"/>
              <w:right w:w="108" w:type="dxa"/>
            </w:tcMar>
          </w:tcPr>
          <w:p w14:paraId="1A417B17" w14:textId="77777777" w:rsidR="00CA3002" w:rsidRPr="00CA3002" w:rsidRDefault="00CA3002" w:rsidP="00CA3002">
            <w:pPr>
              <w:widowControl/>
              <w:suppressAutoHyphens/>
              <w:autoSpaceDE/>
              <w:adjustRightInd/>
              <w:spacing w:before="120" w:after="120"/>
              <w:textAlignment w:val="baseline"/>
              <w:rPr>
                <w:rFonts w:ascii="Optima LT Std" w:hAnsi="Optima LT Std" w:cs="Optima LT Std"/>
                <w:color w:val="000000"/>
                <w:kern w:val="3"/>
                <w:sz w:val="24"/>
              </w:rPr>
            </w:pPr>
            <w:r w:rsidRPr="00CA3002">
              <w:rPr>
                <w:rFonts w:ascii="Arial" w:hAnsi="Arial" w:cs="Arial"/>
                <w:b/>
                <w:color w:val="000000"/>
                <w:kern w:val="3"/>
                <w:sz w:val="28"/>
                <w:szCs w:val="28"/>
              </w:rPr>
              <w:lastRenderedPageBreak/>
              <w:t>Appendices:</w:t>
            </w:r>
          </w:p>
        </w:tc>
      </w:tr>
      <w:tr w:rsidR="00CA3002" w:rsidRPr="00CA3002" w14:paraId="66DB1D78" w14:textId="77777777" w:rsidTr="005C610F">
        <w:trPr>
          <w:trHeight w:val="851"/>
        </w:trPr>
        <w:tc>
          <w:tcPr>
            <w:tcW w:w="9576" w:type="dxa"/>
            <w:tcBorders>
              <w:top w:val="single" w:sz="4" w:space="0" w:color="00000A"/>
            </w:tcBorders>
            <w:shd w:val="clear" w:color="auto" w:fill="auto"/>
            <w:tcMar>
              <w:top w:w="0" w:type="dxa"/>
              <w:left w:w="108" w:type="dxa"/>
              <w:bottom w:w="0" w:type="dxa"/>
              <w:right w:w="108" w:type="dxa"/>
            </w:tcMar>
          </w:tcPr>
          <w:p w14:paraId="0FEBDF1D" w14:textId="77777777" w:rsidR="00CA3002" w:rsidRPr="00CA3002" w:rsidRDefault="00CA3002" w:rsidP="00CA3002">
            <w:pPr>
              <w:widowControl/>
              <w:suppressAutoHyphens/>
              <w:autoSpaceDE/>
              <w:adjustRightInd/>
              <w:spacing w:before="240" w:after="240"/>
              <w:textAlignment w:val="baseline"/>
              <w:rPr>
                <w:rFonts w:ascii="Arial" w:hAnsi="Arial" w:cs="Arial"/>
                <w:color w:val="000000"/>
                <w:kern w:val="3"/>
                <w:sz w:val="22"/>
                <w:szCs w:val="22"/>
              </w:rPr>
            </w:pPr>
            <w:r w:rsidRPr="00CA3002">
              <w:rPr>
                <w:rFonts w:ascii="Arial" w:hAnsi="Arial" w:cs="Arial"/>
                <w:color w:val="000000"/>
                <w:kern w:val="3"/>
                <w:sz w:val="22"/>
                <w:szCs w:val="22"/>
              </w:rPr>
              <w:t>Appendix 1: How to Use an EpiPen® Auto-injectors</w:t>
            </w:r>
          </w:p>
        </w:tc>
      </w:tr>
    </w:tbl>
    <w:p w14:paraId="7F067ECC" w14:textId="77777777" w:rsidR="00CA3002" w:rsidRPr="00CA3002" w:rsidRDefault="00CA3002" w:rsidP="00CA3002">
      <w:pPr>
        <w:widowControl/>
        <w:suppressAutoHyphens/>
        <w:autoSpaceDE/>
        <w:adjustRightInd/>
        <w:textAlignment w:val="baseline"/>
        <w:rPr>
          <w:rFonts w:ascii="Arial" w:hAnsi="Arial" w:cs="Arial"/>
          <w:color w:val="000000"/>
          <w:kern w:val="3"/>
          <w:sz w:val="22"/>
          <w:szCs w:val="22"/>
        </w:rPr>
        <w:sectPr w:rsidR="00CA3002" w:rsidRPr="00CA3002" w:rsidSect="00CA3002">
          <w:headerReference w:type="default" r:id="rId16"/>
          <w:footerReference w:type="default" r:id="rId17"/>
          <w:type w:val="continuous"/>
          <w:pgSz w:w="12240" w:h="15840"/>
          <w:pgMar w:top="1440" w:right="1440" w:bottom="1440" w:left="1440" w:header="720" w:footer="720" w:gutter="0"/>
          <w:cols w:space="720"/>
        </w:sectPr>
      </w:pPr>
    </w:p>
    <w:p w14:paraId="373B6221" w14:textId="77777777" w:rsidR="00CA3002" w:rsidRPr="00CA3002" w:rsidRDefault="00CA3002" w:rsidP="00CA3002">
      <w:pPr>
        <w:widowControl/>
        <w:suppressAutoHyphens/>
        <w:autoSpaceDE/>
        <w:adjustRightInd/>
        <w:spacing w:before="240" w:after="240"/>
        <w:textAlignment w:val="baseline"/>
        <w:rPr>
          <w:rFonts w:ascii="Arial" w:hAnsi="Arial" w:cs="Arial"/>
          <w:b/>
          <w:color w:val="000000"/>
          <w:kern w:val="3"/>
          <w:sz w:val="28"/>
          <w:szCs w:val="28"/>
        </w:rPr>
      </w:pPr>
      <w:r w:rsidRPr="00CA3002">
        <w:rPr>
          <w:rFonts w:ascii="Arial" w:hAnsi="Arial" w:cs="Arial"/>
          <w:b/>
          <w:color w:val="000000"/>
          <w:kern w:val="3"/>
          <w:sz w:val="28"/>
          <w:szCs w:val="28"/>
        </w:rPr>
        <w:t>Appendix 1: How to use EpiPen® Auto-</w:t>
      </w:r>
      <w:proofErr w:type="gramStart"/>
      <w:r w:rsidRPr="00CA3002">
        <w:rPr>
          <w:rFonts w:ascii="Arial" w:hAnsi="Arial" w:cs="Arial"/>
          <w:b/>
          <w:color w:val="000000"/>
          <w:kern w:val="3"/>
          <w:sz w:val="28"/>
          <w:szCs w:val="28"/>
        </w:rPr>
        <w:t>injectors</w:t>
      </w:r>
      <w:proofErr w:type="gramEnd"/>
    </w:p>
    <w:p w14:paraId="7C3055F0" w14:textId="77777777" w:rsidR="00CA3002" w:rsidRPr="00CA3002" w:rsidRDefault="00CA3002" w:rsidP="00CA3002">
      <w:pPr>
        <w:widowControl/>
        <w:suppressAutoHyphens/>
        <w:autoSpaceDE/>
        <w:adjustRightInd/>
        <w:spacing w:before="240" w:after="240"/>
        <w:textAlignment w:val="baseline"/>
        <w:rPr>
          <w:rFonts w:ascii="Arial" w:hAnsi="Arial" w:cs="Arial"/>
          <w:color w:val="000000"/>
          <w:kern w:val="3"/>
          <w:sz w:val="22"/>
          <w:szCs w:val="22"/>
          <w:u w:val="single"/>
        </w:rPr>
      </w:pPr>
      <w:r w:rsidRPr="00CA3002">
        <w:rPr>
          <w:rFonts w:ascii="Arial" w:hAnsi="Arial" w:cs="Arial"/>
          <w:color w:val="000000"/>
          <w:kern w:val="3"/>
          <w:sz w:val="22"/>
          <w:szCs w:val="22"/>
          <w:u w:val="single"/>
        </w:rPr>
        <w:t xml:space="preserve">Poster may be found at: </w:t>
      </w:r>
      <w:proofErr w:type="gramStart"/>
      <w:r w:rsidRPr="00CA3002">
        <w:rPr>
          <w:rFonts w:ascii="Arial" w:hAnsi="Arial" w:cs="Arial"/>
          <w:color w:val="000000"/>
          <w:kern w:val="3"/>
          <w:sz w:val="22"/>
          <w:szCs w:val="22"/>
          <w:u w:val="single"/>
        </w:rPr>
        <w:t>http://www.epipen.ca/en/school-resources#classroom-posters</w:t>
      </w:r>
      <w:proofErr w:type="gramEnd"/>
    </w:p>
    <w:p w14:paraId="655DE31A" w14:textId="77777777" w:rsidR="00CA3002" w:rsidRPr="00CA3002" w:rsidRDefault="00CA3002" w:rsidP="00CA3002">
      <w:pPr>
        <w:widowControl/>
        <w:suppressAutoHyphens/>
        <w:autoSpaceDE/>
        <w:adjustRightInd/>
        <w:spacing w:before="240" w:after="240"/>
        <w:textAlignment w:val="baseline"/>
        <w:rPr>
          <w:rFonts w:ascii="Optima LT Std" w:hAnsi="Optima LT Std" w:cs="Optima LT Std"/>
          <w:color w:val="000000"/>
          <w:kern w:val="3"/>
          <w:sz w:val="24"/>
        </w:rPr>
      </w:pPr>
      <w:r w:rsidRPr="00CA3002">
        <w:rPr>
          <w:rFonts w:ascii="Optima LT Std" w:hAnsi="Optima LT Std" w:cs="Optima LT Std"/>
          <w:noProof/>
          <w:color w:val="000000"/>
          <w:kern w:val="3"/>
          <w:sz w:val="24"/>
          <w:lang w:val="en-CA" w:eastAsia="en-CA"/>
        </w:rPr>
        <w:lastRenderedPageBreak/>
        <w:drawing>
          <wp:inline distT="0" distB="0" distL="0" distR="0" wp14:anchorId="353C2D7F" wp14:editId="60AA3654">
            <wp:extent cx="4620243" cy="6103537"/>
            <wp:effectExtent l="0" t="0" r="8907"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4620243" cy="6103537"/>
                    </a:xfrm>
                    <a:prstGeom prst="rect">
                      <a:avLst/>
                    </a:prstGeom>
                    <a:noFill/>
                    <a:ln>
                      <a:noFill/>
                      <a:prstDash/>
                    </a:ln>
                  </pic:spPr>
                </pic:pic>
              </a:graphicData>
            </a:graphic>
          </wp:inline>
        </w:drawing>
      </w:r>
    </w:p>
    <w:p w14:paraId="5DDE53A8" w14:textId="77777777" w:rsidR="00CA3002" w:rsidRPr="00CA3002" w:rsidRDefault="00CA3002" w:rsidP="00CA3002">
      <w:pPr>
        <w:widowControl/>
        <w:suppressAutoHyphens/>
        <w:autoSpaceDE/>
        <w:adjustRightInd/>
        <w:textAlignment w:val="baseline"/>
        <w:rPr>
          <w:rFonts w:ascii="Optima LT Std" w:hAnsi="Optima LT Std" w:cs="Optima LT Std"/>
          <w:color w:val="000000"/>
          <w:kern w:val="3"/>
          <w:sz w:val="24"/>
        </w:rPr>
      </w:pPr>
    </w:p>
    <w:p w14:paraId="138D1C23" w14:textId="77777777" w:rsidR="00014C25" w:rsidRPr="0032296B" w:rsidRDefault="00014C25">
      <w:pPr>
        <w:rPr>
          <w:b/>
          <w:bCs/>
          <w:i/>
          <w:iCs/>
          <w:sz w:val="24"/>
          <w:lang w:val="en-GB"/>
        </w:rPr>
      </w:pPr>
    </w:p>
    <w:p w14:paraId="277D399E" w14:textId="77777777" w:rsidR="001D24CB" w:rsidRDefault="001D24CB" w:rsidP="00E25CD6">
      <w:pPr>
        <w:pStyle w:val="Heading2"/>
        <w:jc w:val="left"/>
        <w:rPr>
          <w:sz w:val="24"/>
          <w:szCs w:val="24"/>
        </w:rPr>
      </w:pPr>
    </w:p>
    <w:p w14:paraId="0A182025" w14:textId="77777777" w:rsidR="00014C25" w:rsidRPr="0032296B" w:rsidRDefault="00014C25">
      <w:pPr>
        <w:pStyle w:val="Heading2"/>
        <w:rPr>
          <w:sz w:val="24"/>
          <w:szCs w:val="24"/>
        </w:rPr>
      </w:pPr>
      <w:r w:rsidRPr="0032296B">
        <w:rPr>
          <w:sz w:val="24"/>
          <w:szCs w:val="24"/>
        </w:rPr>
        <w:t>Birthday Celebrations</w:t>
      </w:r>
    </w:p>
    <w:p w14:paraId="5A95D254" w14:textId="77777777" w:rsidR="00014C25" w:rsidRPr="0032296B" w:rsidRDefault="00014C25">
      <w:pPr>
        <w:jc w:val="center"/>
        <w:rPr>
          <w:b/>
          <w:bCs/>
          <w:i/>
          <w:iCs/>
          <w:sz w:val="24"/>
          <w:lang w:val="en-GB"/>
        </w:rPr>
      </w:pPr>
    </w:p>
    <w:p w14:paraId="40B2C4C5" w14:textId="77777777" w:rsidR="00014C25" w:rsidRPr="0032296B" w:rsidRDefault="00014C25">
      <w:pPr>
        <w:pStyle w:val="BodyText"/>
        <w:rPr>
          <w:szCs w:val="24"/>
        </w:rPr>
      </w:pPr>
      <w:r w:rsidRPr="0032296B">
        <w:rPr>
          <w:szCs w:val="24"/>
        </w:rPr>
        <w:lastRenderedPageBreak/>
        <w:t xml:space="preserve">Birthday Celebrations in each room will be conducted by staff.  </w:t>
      </w:r>
      <w:proofErr w:type="gramStart"/>
      <w:r w:rsidRPr="0032296B">
        <w:rPr>
          <w:szCs w:val="24"/>
        </w:rPr>
        <w:t>In order to</w:t>
      </w:r>
      <w:proofErr w:type="gramEnd"/>
      <w:r w:rsidRPr="0032296B">
        <w:rPr>
          <w:szCs w:val="24"/>
        </w:rPr>
        <w:t xml:space="preserve"> ensure safety for all children the focus of our celebrations will be on fun rather than food.</w:t>
      </w:r>
    </w:p>
    <w:p w14:paraId="253394C2" w14:textId="77777777" w:rsidR="00E24C7E" w:rsidRPr="00E25CD6" w:rsidRDefault="00014C25">
      <w:pPr>
        <w:rPr>
          <w:sz w:val="24"/>
          <w:lang w:val="en-GB"/>
        </w:rPr>
        <w:sectPr w:rsidR="00E24C7E" w:rsidRPr="00E25CD6" w:rsidSect="001423D2">
          <w:footerReference w:type="even" r:id="rId19"/>
          <w:footerReference w:type="default" r:id="rId20"/>
          <w:endnotePr>
            <w:numFmt w:val="decimal"/>
          </w:endnotePr>
          <w:type w:val="continuous"/>
          <w:pgSz w:w="12240" w:h="15840"/>
          <w:pgMar w:top="720" w:right="720" w:bottom="720" w:left="720" w:header="1440" w:footer="1440" w:gutter="0"/>
          <w:cols w:space="720"/>
          <w:noEndnote/>
          <w:docGrid w:linePitch="272"/>
        </w:sectPr>
      </w:pPr>
      <w:r w:rsidRPr="0032296B">
        <w:rPr>
          <w:sz w:val="24"/>
          <w:lang w:val="en-GB"/>
        </w:rPr>
        <w:t xml:space="preserve">We will provide an occasion allowing each child to be recognised and share their birthday with day care friends in a special way. </w:t>
      </w:r>
    </w:p>
    <w:p w14:paraId="46DE8C20" w14:textId="77777777" w:rsidR="00014C25" w:rsidRPr="0032296B" w:rsidRDefault="00014C25">
      <w:pPr>
        <w:pStyle w:val="Heading2"/>
        <w:rPr>
          <w:sz w:val="24"/>
          <w:szCs w:val="24"/>
        </w:rPr>
      </w:pPr>
      <w:r w:rsidRPr="0032296B">
        <w:rPr>
          <w:sz w:val="24"/>
          <w:szCs w:val="24"/>
        </w:rPr>
        <w:t>Guiding Behaviour and Learning</w:t>
      </w:r>
    </w:p>
    <w:p w14:paraId="62B2838F" w14:textId="77777777" w:rsidR="00014C25" w:rsidRPr="0032296B" w:rsidRDefault="00014C25">
      <w:pPr>
        <w:rPr>
          <w:sz w:val="24"/>
          <w:lang w:val="en-GB"/>
        </w:rPr>
      </w:pPr>
    </w:p>
    <w:p w14:paraId="756E0047" w14:textId="77777777" w:rsidR="00014C25" w:rsidRPr="0032296B" w:rsidRDefault="00014C25">
      <w:pPr>
        <w:rPr>
          <w:sz w:val="24"/>
          <w:lang w:val="en-GB"/>
        </w:rPr>
      </w:pPr>
      <w:r w:rsidRPr="0032296B">
        <w:rPr>
          <w:sz w:val="24"/>
          <w:lang w:val="en-GB"/>
        </w:rPr>
        <w:t xml:space="preserve">Children’s behaviour from infancy is largely determined by both the physical and human environment. </w:t>
      </w:r>
      <w:proofErr w:type="gramStart"/>
      <w:r w:rsidRPr="0032296B">
        <w:rPr>
          <w:sz w:val="24"/>
          <w:lang w:val="en-GB"/>
        </w:rPr>
        <w:t>Over all</w:t>
      </w:r>
      <w:proofErr w:type="gramEnd"/>
      <w:r w:rsidRPr="0032296B">
        <w:rPr>
          <w:sz w:val="24"/>
          <w:lang w:val="en-GB"/>
        </w:rPr>
        <w:t>, the curriculum or program structure is the most effective strategy for guiding behaviour and learning in a child care setting. A program where schedules and routines make sense to a child’s needs and understanding of time, where the physical space is organized to define what kinds of activities are appropriate, and where play materials and activities are interesting and invite active participation, adults are freed up to be involved with the children. This means more attention, conversation, open-ended questions, and positive guidance techniques.</w:t>
      </w:r>
    </w:p>
    <w:p w14:paraId="180DA340" w14:textId="77777777" w:rsidR="00014C25" w:rsidRPr="0032296B" w:rsidRDefault="00014C25">
      <w:pPr>
        <w:rPr>
          <w:sz w:val="24"/>
          <w:lang w:val="en-GB"/>
        </w:rPr>
      </w:pPr>
    </w:p>
    <w:p w14:paraId="5E3C80AD" w14:textId="77777777" w:rsidR="00014C25" w:rsidRPr="0032296B" w:rsidRDefault="00014C25">
      <w:pPr>
        <w:rPr>
          <w:sz w:val="24"/>
          <w:lang w:val="en-GB"/>
        </w:rPr>
      </w:pPr>
      <w:r w:rsidRPr="0032296B">
        <w:rPr>
          <w:sz w:val="24"/>
          <w:lang w:val="en-GB"/>
        </w:rPr>
        <w:t xml:space="preserve">A. </w:t>
      </w:r>
      <w:r w:rsidRPr="0032296B">
        <w:rPr>
          <w:b/>
          <w:bCs/>
          <w:sz w:val="24"/>
          <w:lang w:val="en-GB"/>
        </w:rPr>
        <w:t>Promoting Co-operation</w:t>
      </w:r>
    </w:p>
    <w:p w14:paraId="5221500D" w14:textId="77777777" w:rsidR="00014C25" w:rsidRPr="0032296B" w:rsidRDefault="00014C25">
      <w:pPr>
        <w:ind w:firstLine="720"/>
        <w:rPr>
          <w:sz w:val="24"/>
          <w:lang w:val="en-GB"/>
        </w:rPr>
      </w:pPr>
      <w:r w:rsidRPr="0032296B">
        <w:rPr>
          <w:sz w:val="24"/>
          <w:lang w:val="en-GB"/>
        </w:rPr>
        <w:t xml:space="preserve">Staff provide opportunities such as helping, taking turns, talking to solve problems and </w:t>
      </w:r>
      <w:r w:rsidRPr="0032296B">
        <w:rPr>
          <w:sz w:val="24"/>
          <w:lang w:val="en-GB"/>
        </w:rPr>
        <w:tab/>
        <w:t>activities that require the efforts of two or more children.</w:t>
      </w:r>
    </w:p>
    <w:p w14:paraId="6308EF71" w14:textId="77777777" w:rsidR="00014C25" w:rsidRPr="0032296B" w:rsidRDefault="00014C25">
      <w:pPr>
        <w:rPr>
          <w:sz w:val="24"/>
          <w:lang w:val="en-GB"/>
        </w:rPr>
      </w:pPr>
    </w:p>
    <w:p w14:paraId="68D6B164" w14:textId="77777777" w:rsidR="00014C25" w:rsidRPr="0032296B" w:rsidRDefault="00014C25">
      <w:pPr>
        <w:rPr>
          <w:sz w:val="24"/>
          <w:lang w:val="en-GB"/>
        </w:rPr>
      </w:pPr>
      <w:r w:rsidRPr="0032296B">
        <w:rPr>
          <w:sz w:val="24"/>
          <w:lang w:val="en-GB"/>
        </w:rPr>
        <w:t xml:space="preserve">B. </w:t>
      </w:r>
      <w:r w:rsidRPr="0032296B">
        <w:rPr>
          <w:b/>
          <w:bCs/>
          <w:sz w:val="24"/>
          <w:lang w:val="en-GB"/>
        </w:rPr>
        <w:t>Building Autonomy</w:t>
      </w:r>
    </w:p>
    <w:p w14:paraId="0F604663" w14:textId="77777777" w:rsidR="00014C25" w:rsidRPr="0032296B" w:rsidRDefault="00014C25">
      <w:pPr>
        <w:ind w:firstLine="720"/>
        <w:rPr>
          <w:sz w:val="24"/>
          <w:lang w:val="en-GB"/>
        </w:rPr>
      </w:pPr>
      <w:r w:rsidRPr="0032296B">
        <w:rPr>
          <w:sz w:val="24"/>
          <w:lang w:val="en-GB"/>
        </w:rPr>
        <w:t>Staff support children’s independence in daily routines and activities such as toileting,</w:t>
      </w:r>
      <w:r w:rsidR="002E76BE">
        <w:rPr>
          <w:sz w:val="24"/>
          <w:lang w:val="en-GB"/>
        </w:rPr>
        <w:t xml:space="preserve"> ea</w:t>
      </w:r>
      <w:r w:rsidRPr="0032296B">
        <w:rPr>
          <w:sz w:val="24"/>
          <w:lang w:val="en-GB"/>
        </w:rPr>
        <w:t xml:space="preserve">ting, picking up toys, washing up tables and dressing. Children are encouraged to solve </w:t>
      </w:r>
      <w:r w:rsidR="002E76BE">
        <w:rPr>
          <w:sz w:val="24"/>
          <w:lang w:val="en-GB"/>
        </w:rPr>
        <w:t>p</w:t>
      </w:r>
      <w:r w:rsidRPr="0032296B">
        <w:rPr>
          <w:sz w:val="24"/>
          <w:lang w:val="en-GB"/>
        </w:rPr>
        <w:t xml:space="preserve">roblems. Program staff help children identify the problem, think about </w:t>
      </w:r>
      <w:proofErr w:type="gramStart"/>
      <w:r w:rsidRPr="0032296B">
        <w:rPr>
          <w:sz w:val="24"/>
          <w:lang w:val="en-GB"/>
        </w:rPr>
        <w:t>alternatives</w:t>
      </w:r>
      <w:proofErr w:type="gramEnd"/>
      <w:r w:rsidRPr="0032296B">
        <w:rPr>
          <w:sz w:val="24"/>
          <w:lang w:val="en-GB"/>
        </w:rPr>
        <w:t xml:space="preserve"> and make decisions. The staff involvement varies according to the developmental level of the child.</w:t>
      </w:r>
    </w:p>
    <w:p w14:paraId="7B78FD82" w14:textId="77777777" w:rsidR="00014C25" w:rsidRPr="0032296B" w:rsidRDefault="00014C25">
      <w:pPr>
        <w:rPr>
          <w:sz w:val="24"/>
          <w:lang w:val="en-GB"/>
        </w:rPr>
      </w:pPr>
    </w:p>
    <w:p w14:paraId="6BA2513F" w14:textId="77777777" w:rsidR="00014C25" w:rsidRPr="0032296B" w:rsidRDefault="00014C25">
      <w:pPr>
        <w:rPr>
          <w:sz w:val="24"/>
          <w:lang w:val="en-GB"/>
        </w:rPr>
      </w:pPr>
      <w:r w:rsidRPr="0032296B">
        <w:rPr>
          <w:sz w:val="24"/>
          <w:lang w:val="en-GB"/>
        </w:rPr>
        <w:t xml:space="preserve">C. </w:t>
      </w:r>
      <w:r w:rsidRPr="0032296B">
        <w:rPr>
          <w:b/>
          <w:bCs/>
          <w:sz w:val="24"/>
          <w:lang w:val="en-GB"/>
        </w:rPr>
        <w:t xml:space="preserve">Setting </w:t>
      </w:r>
      <w:proofErr w:type="gramStart"/>
      <w:r w:rsidRPr="0032296B">
        <w:rPr>
          <w:b/>
          <w:bCs/>
          <w:sz w:val="24"/>
          <w:lang w:val="en-GB"/>
        </w:rPr>
        <w:t>limits</w:t>
      </w:r>
      <w:proofErr w:type="gramEnd"/>
    </w:p>
    <w:p w14:paraId="4D13C2D1" w14:textId="77777777" w:rsidR="00014C25" w:rsidRPr="0032296B" w:rsidRDefault="00014C25">
      <w:pPr>
        <w:ind w:firstLine="720"/>
        <w:rPr>
          <w:sz w:val="24"/>
          <w:lang w:val="en-GB"/>
        </w:rPr>
      </w:pPr>
      <w:r w:rsidRPr="0032296B">
        <w:rPr>
          <w:sz w:val="24"/>
          <w:lang w:val="en-GB"/>
        </w:rPr>
        <w:t xml:space="preserve">The expectations for the children are embedded in the environment and routines. Staff anticipate problems and may be able to intervene before they happen. Staff are consistent in following through when limits are not met. Positive redirection, “it’s time to leave the blocks now, </w:t>
      </w:r>
      <w:r w:rsidR="00D34882">
        <w:rPr>
          <w:sz w:val="24"/>
          <w:lang w:val="en-GB"/>
        </w:rPr>
        <w:t>“</w:t>
      </w:r>
      <w:r w:rsidRPr="0032296B">
        <w:rPr>
          <w:sz w:val="24"/>
          <w:lang w:val="en-GB"/>
        </w:rPr>
        <w:t xml:space="preserve">Do you want to paint or look at a book?” and positive reinforcement, </w:t>
      </w:r>
      <w:r w:rsidRPr="0032296B">
        <w:rPr>
          <w:sz w:val="24"/>
          <w:lang w:val="en-GB"/>
        </w:rPr>
        <w:tab/>
        <w:t xml:space="preserve">“you can really sing in a very loud voice” are two guidance techniques commonly used. Occasionally it is necessary to take the child away from the situation for a short period of </w:t>
      </w:r>
      <w:r w:rsidRPr="0032296B">
        <w:rPr>
          <w:sz w:val="24"/>
          <w:lang w:val="en-GB"/>
        </w:rPr>
        <w:tab/>
        <w:t>time. Staff must stay with the child and discuss the incident when the child is ready to</w:t>
      </w:r>
    </w:p>
    <w:p w14:paraId="0A25992E" w14:textId="77777777" w:rsidR="00014C25" w:rsidRPr="0032296B" w:rsidRDefault="001B301E">
      <w:pPr>
        <w:ind w:firstLine="720"/>
        <w:rPr>
          <w:sz w:val="24"/>
          <w:lang w:val="en-GB"/>
        </w:rPr>
      </w:pPr>
      <w:r w:rsidRPr="0032296B">
        <w:rPr>
          <w:sz w:val="24"/>
          <w:lang w:val="en-GB"/>
        </w:rPr>
        <w:t>Talk</w:t>
      </w:r>
      <w:r w:rsidR="00014C25" w:rsidRPr="0032296B">
        <w:rPr>
          <w:sz w:val="24"/>
          <w:lang w:val="en-GB"/>
        </w:rPr>
        <w:t xml:space="preserve"> about what has happened in simple terms. At no time will corporal punishment </w:t>
      </w:r>
      <w:r w:rsidR="002E76BE">
        <w:rPr>
          <w:sz w:val="24"/>
          <w:lang w:val="en-GB"/>
        </w:rPr>
        <w:t xml:space="preserve">or discipline </w:t>
      </w:r>
      <w:r w:rsidR="00014C25" w:rsidRPr="0032296B">
        <w:rPr>
          <w:sz w:val="24"/>
          <w:lang w:val="en-GB"/>
        </w:rPr>
        <w:t>of</w:t>
      </w:r>
    </w:p>
    <w:p w14:paraId="5F72379A" w14:textId="77777777" w:rsidR="00014C25" w:rsidRPr="0032296B" w:rsidRDefault="001B301E">
      <w:pPr>
        <w:ind w:firstLine="720"/>
        <w:rPr>
          <w:sz w:val="24"/>
          <w:lang w:val="en-GB"/>
        </w:rPr>
      </w:pPr>
      <w:r w:rsidRPr="0032296B">
        <w:rPr>
          <w:sz w:val="24"/>
          <w:lang w:val="en-GB"/>
        </w:rPr>
        <w:t>Any</w:t>
      </w:r>
      <w:r w:rsidR="00014C25" w:rsidRPr="0032296B">
        <w:rPr>
          <w:sz w:val="24"/>
          <w:lang w:val="en-GB"/>
        </w:rPr>
        <w:t xml:space="preserve"> kind or any kind of threats be used to guide behaviour.</w:t>
      </w:r>
    </w:p>
    <w:p w14:paraId="3BCBEA22" w14:textId="77777777" w:rsidR="00014C25" w:rsidRPr="0032296B" w:rsidRDefault="00014C25">
      <w:pPr>
        <w:ind w:firstLine="720"/>
        <w:rPr>
          <w:sz w:val="24"/>
          <w:lang w:val="en-GB"/>
        </w:rPr>
      </w:pPr>
    </w:p>
    <w:p w14:paraId="18E1F65E" w14:textId="77777777" w:rsidR="00014C25" w:rsidRPr="0032296B" w:rsidRDefault="00014C25">
      <w:pPr>
        <w:ind w:firstLine="720"/>
        <w:rPr>
          <w:sz w:val="24"/>
          <w:lang w:val="en-GB"/>
        </w:rPr>
      </w:pPr>
      <w:r w:rsidRPr="0032296B">
        <w:rPr>
          <w:sz w:val="24"/>
          <w:lang w:val="en-GB"/>
        </w:rPr>
        <w:t xml:space="preserve">Occasionally Children or groups of children will repeatedly present challenging           </w:t>
      </w:r>
    </w:p>
    <w:p w14:paraId="2FB529B9" w14:textId="77777777" w:rsidR="00014C25" w:rsidRPr="0032296B" w:rsidRDefault="00022645">
      <w:pPr>
        <w:ind w:firstLine="720"/>
        <w:rPr>
          <w:sz w:val="24"/>
          <w:lang w:val="en-GB"/>
        </w:rPr>
      </w:pPr>
      <w:r w:rsidRPr="0032296B">
        <w:rPr>
          <w:sz w:val="24"/>
          <w:lang w:val="en-GB"/>
        </w:rPr>
        <w:t>B</w:t>
      </w:r>
      <w:r w:rsidR="00014C25" w:rsidRPr="0032296B">
        <w:rPr>
          <w:sz w:val="24"/>
          <w:lang w:val="en-GB"/>
        </w:rPr>
        <w:t>ehaviour</w:t>
      </w:r>
      <w:r>
        <w:rPr>
          <w:sz w:val="24"/>
          <w:lang w:val="en-GB"/>
        </w:rPr>
        <w:t>’</w:t>
      </w:r>
      <w:r w:rsidR="00014C25" w:rsidRPr="0032296B">
        <w:rPr>
          <w:sz w:val="24"/>
          <w:lang w:val="en-GB"/>
        </w:rPr>
        <w:t>s which require outside consultation for our staff and parents.</w:t>
      </w:r>
    </w:p>
    <w:p w14:paraId="540E732D" w14:textId="77777777" w:rsidR="00014C25" w:rsidRPr="0032296B" w:rsidRDefault="00014C25">
      <w:pPr>
        <w:ind w:firstLine="720"/>
        <w:rPr>
          <w:sz w:val="24"/>
          <w:lang w:val="en-GB"/>
        </w:rPr>
      </w:pPr>
    </w:p>
    <w:p w14:paraId="49655E70" w14:textId="77777777" w:rsidR="00014C25" w:rsidRPr="0032296B" w:rsidRDefault="00014C25">
      <w:pPr>
        <w:ind w:firstLine="720"/>
        <w:rPr>
          <w:sz w:val="24"/>
          <w:lang w:val="en-GB"/>
        </w:rPr>
      </w:pPr>
      <w:r w:rsidRPr="0032296B">
        <w:rPr>
          <w:sz w:val="24"/>
          <w:lang w:val="en-GB"/>
        </w:rPr>
        <w:t xml:space="preserve">Our approach will be to create a partnership between parents and care givers </w:t>
      </w:r>
      <w:proofErr w:type="gramStart"/>
      <w:r w:rsidRPr="0032296B">
        <w:rPr>
          <w:sz w:val="24"/>
          <w:lang w:val="en-GB"/>
        </w:rPr>
        <w:t>in order to</w:t>
      </w:r>
      <w:proofErr w:type="gramEnd"/>
      <w:r w:rsidRPr="0032296B">
        <w:rPr>
          <w:sz w:val="24"/>
          <w:lang w:val="en-GB"/>
        </w:rPr>
        <w:t xml:space="preserve">   </w:t>
      </w:r>
    </w:p>
    <w:p w14:paraId="50E4C767" w14:textId="77777777" w:rsidR="000524A7" w:rsidRPr="001D24CB" w:rsidRDefault="001B301E" w:rsidP="001D24CB">
      <w:pPr>
        <w:ind w:firstLine="720"/>
        <w:rPr>
          <w:sz w:val="24"/>
          <w:lang w:val="en-GB"/>
        </w:rPr>
      </w:pPr>
      <w:r w:rsidRPr="0032296B">
        <w:rPr>
          <w:sz w:val="24"/>
          <w:lang w:val="en-GB"/>
        </w:rPr>
        <w:t>Avoid</w:t>
      </w:r>
      <w:r w:rsidR="00014C25" w:rsidRPr="0032296B">
        <w:rPr>
          <w:sz w:val="24"/>
          <w:lang w:val="en-GB"/>
        </w:rPr>
        <w:t xml:space="preserve"> a </w:t>
      </w:r>
      <w:r w:rsidR="0032296B" w:rsidRPr="0032296B">
        <w:rPr>
          <w:sz w:val="24"/>
          <w:lang w:val="en-GB"/>
        </w:rPr>
        <w:t>dysfunctional</w:t>
      </w:r>
      <w:r w:rsidR="00014C25" w:rsidRPr="0032296B">
        <w:rPr>
          <w:sz w:val="24"/>
          <w:lang w:val="en-GB"/>
        </w:rPr>
        <w:t xml:space="preserve"> </w:t>
      </w:r>
      <w:r w:rsidRPr="0032296B">
        <w:rPr>
          <w:sz w:val="24"/>
          <w:lang w:val="en-GB"/>
        </w:rPr>
        <w:t>impasse</w:t>
      </w:r>
      <w:r w:rsidR="00014C25" w:rsidRPr="0032296B">
        <w:rPr>
          <w:sz w:val="24"/>
          <w:lang w:val="en-GB"/>
        </w:rPr>
        <w:t xml:space="preserve"> where the behaviour is never resolved.</w:t>
      </w:r>
      <w:r w:rsidR="0032296B" w:rsidRPr="0032296B">
        <w:rPr>
          <w:sz w:val="24"/>
          <w:lang w:val="en-GB"/>
        </w:rPr>
        <w:t>’</w:t>
      </w:r>
    </w:p>
    <w:p w14:paraId="73C296A7" w14:textId="77777777" w:rsidR="000524A7" w:rsidRDefault="000524A7" w:rsidP="008258EF">
      <w:pPr>
        <w:keepNext/>
        <w:widowControl/>
        <w:autoSpaceDE/>
        <w:autoSpaceDN/>
        <w:adjustRightInd/>
        <w:ind w:left="720"/>
        <w:outlineLvl w:val="0"/>
        <w:rPr>
          <w:b/>
          <w:sz w:val="24"/>
          <w:u w:val="single"/>
          <w:lang w:val="en-CA"/>
        </w:rPr>
      </w:pPr>
    </w:p>
    <w:p w14:paraId="0B1A7583" w14:textId="77777777" w:rsidR="003D4004" w:rsidRDefault="003D4004" w:rsidP="00355C7C">
      <w:pPr>
        <w:keepNext/>
        <w:widowControl/>
        <w:autoSpaceDE/>
        <w:autoSpaceDN/>
        <w:adjustRightInd/>
        <w:outlineLvl w:val="0"/>
        <w:rPr>
          <w:b/>
          <w:sz w:val="24"/>
          <w:u w:val="single"/>
          <w:lang w:val="en-CA"/>
        </w:rPr>
      </w:pPr>
    </w:p>
    <w:p w14:paraId="111AEB59" w14:textId="77777777" w:rsidR="003D4004" w:rsidRDefault="003D4004" w:rsidP="008258EF">
      <w:pPr>
        <w:keepNext/>
        <w:widowControl/>
        <w:autoSpaceDE/>
        <w:autoSpaceDN/>
        <w:adjustRightInd/>
        <w:ind w:left="720"/>
        <w:outlineLvl w:val="0"/>
        <w:rPr>
          <w:b/>
          <w:sz w:val="24"/>
          <w:u w:val="single"/>
          <w:lang w:val="en-CA"/>
        </w:rPr>
      </w:pPr>
    </w:p>
    <w:p w14:paraId="50C3771E" w14:textId="77777777" w:rsidR="0032296B" w:rsidRPr="0032296B" w:rsidRDefault="0032296B" w:rsidP="008258EF">
      <w:pPr>
        <w:keepNext/>
        <w:widowControl/>
        <w:autoSpaceDE/>
        <w:autoSpaceDN/>
        <w:adjustRightInd/>
        <w:ind w:left="720"/>
        <w:outlineLvl w:val="0"/>
        <w:rPr>
          <w:b/>
          <w:sz w:val="24"/>
          <w:u w:val="single"/>
          <w:lang w:val="en-CA"/>
        </w:rPr>
      </w:pPr>
      <w:r w:rsidRPr="0032296B">
        <w:rPr>
          <w:b/>
          <w:sz w:val="24"/>
          <w:u w:val="single"/>
          <w:lang w:val="en-CA"/>
        </w:rPr>
        <w:t>Pat Schulz Child Care Centre`s</w:t>
      </w:r>
      <w:r>
        <w:rPr>
          <w:b/>
          <w:sz w:val="24"/>
          <w:u w:val="single"/>
          <w:lang w:val="en-CA"/>
        </w:rPr>
        <w:t xml:space="preserve"> </w:t>
      </w:r>
      <w:r w:rsidRPr="0032296B">
        <w:rPr>
          <w:b/>
          <w:sz w:val="24"/>
          <w:u w:val="single"/>
          <w:lang w:val="en-CA"/>
        </w:rPr>
        <w:t xml:space="preserve">Volunteer / </w:t>
      </w:r>
      <w:r w:rsidR="001B301E" w:rsidRPr="0032296B">
        <w:rPr>
          <w:b/>
          <w:sz w:val="24"/>
          <w:u w:val="single"/>
          <w:lang w:val="en-CA"/>
        </w:rPr>
        <w:t>Student Policy</w:t>
      </w:r>
      <w:r w:rsidRPr="0032296B">
        <w:rPr>
          <w:b/>
          <w:sz w:val="24"/>
          <w:u w:val="single"/>
          <w:lang w:val="en-CA"/>
        </w:rPr>
        <w:t xml:space="preserve"> </w:t>
      </w:r>
    </w:p>
    <w:p w14:paraId="75BDA62B" w14:textId="77777777" w:rsidR="0032296B" w:rsidRPr="0032296B" w:rsidRDefault="0032296B" w:rsidP="0032296B">
      <w:pPr>
        <w:widowControl/>
        <w:autoSpaceDE/>
        <w:autoSpaceDN/>
        <w:adjustRightInd/>
        <w:rPr>
          <w:b/>
          <w:sz w:val="24"/>
          <w:u w:val="single"/>
          <w:lang w:val="en-CA"/>
        </w:rPr>
      </w:pPr>
    </w:p>
    <w:p w14:paraId="079CAB86" w14:textId="77777777" w:rsidR="00E24C7E" w:rsidRDefault="00E24C7E" w:rsidP="00E24C7E">
      <w:pPr>
        <w:widowControl/>
        <w:autoSpaceDE/>
        <w:autoSpaceDN/>
        <w:adjustRightInd/>
        <w:rPr>
          <w:sz w:val="24"/>
          <w:lang w:val="en-CA"/>
        </w:rPr>
      </w:pPr>
    </w:p>
    <w:p w14:paraId="206CD660" w14:textId="77777777" w:rsidR="0032296B" w:rsidRPr="0032296B" w:rsidRDefault="0032296B" w:rsidP="00E24C7E">
      <w:pPr>
        <w:widowControl/>
        <w:autoSpaceDE/>
        <w:autoSpaceDN/>
        <w:adjustRightInd/>
        <w:rPr>
          <w:sz w:val="24"/>
          <w:lang w:val="en-CA"/>
        </w:rPr>
      </w:pPr>
      <w:r w:rsidRPr="0032296B">
        <w:rPr>
          <w:sz w:val="24"/>
          <w:lang w:val="en-CA"/>
        </w:rPr>
        <w:t xml:space="preserve"> To ensure the safety of everyone participating, we ask that you read, </w:t>
      </w:r>
      <w:proofErr w:type="gramStart"/>
      <w:r w:rsidRPr="0032296B">
        <w:rPr>
          <w:sz w:val="24"/>
          <w:lang w:val="en-CA"/>
        </w:rPr>
        <w:t>sign</w:t>
      </w:r>
      <w:proofErr w:type="gramEnd"/>
      <w:r w:rsidRPr="0032296B">
        <w:rPr>
          <w:sz w:val="24"/>
          <w:lang w:val="en-CA"/>
        </w:rPr>
        <w:t xml:space="preserve"> and respect the guidelines below. </w:t>
      </w:r>
    </w:p>
    <w:p w14:paraId="0A68D82D" w14:textId="77777777" w:rsidR="0032296B" w:rsidRPr="0032296B" w:rsidRDefault="0032296B" w:rsidP="0032296B">
      <w:pPr>
        <w:widowControl/>
        <w:autoSpaceDE/>
        <w:autoSpaceDN/>
        <w:adjustRightInd/>
        <w:rPr>
          <w:b/>
          <w:sz w:val="24"/>
          <w:u w:val="single"/>
          <w:lang w:val="en-CA"/>
        </w:rPr>
      </w:pPr>
    </w:p>
    <w:p w14:paraId="7339EBC5" w14:textId="77777777" w:rsidR="0032296B" w:rsidRPr="0032296B" w:rsidRDefault="0032296B" w:rsidP="0032296B">
      <w:pPr>
        <w:widowControl/>
        <w:autoSpaceDE/>
        <w:autoSpaceDN/>
        <w:adjustRightInd/>
        <w:rPr>
          <w:b/>
          <w:bCs/>
          <w:sz w:val="24"/>
          <w:u w:val="single"/>
          <w:lang w:val="en-CA"/>
        </w:rPr>
      </w:pPr>
      <w:r w:rsidRPr="0032296B">
        <w:rPr>
          <w:b/>
          <w:bCs/>
          <w:sz w:val="24"/>
          <w:u w:val="single"/>
          <w:lang w:val="en-CA"/>
        </w:rPr>
        <w:t>Students/Volunteers</w:t>
      </w:r>
    </w:p>
    <w:p w14:paraId="1016D1F7" w14:textId="77777777" w:rsidR="00E24C7E" w:rsidRDefault="00E24C7E" w:rsidP="00FC1A38">
      <w:pPr>
        <w:widowControl/>
        <w:numPr>
          <w:ilvl w:val="0"/>
          <w:numId w:val="7"/>
        </w:numPr>
        <w:autoSpaceDE/>
        <w:autoSpaceDN/>
        <w:adjustRightInd/>
        <w:rPr>
          <w:bCs/>
          <w:sz w:val="24"/>
          <w:lang w:val="en-CA"/>
        </w:rPr>
      </w:pPr>
    </w:p>
    <w:p w14:paraId="5681ABB3" w14:textId="77777777" w:rsidR="00E24C7E" w:rsidRPr="0032296B" w:rsidRDefault="008A47BF" w:rsidP="00FC1A38">
      <w:pPr>
        <w:widowControl/>
        <w:numPr>
          <w:ilvl w:val="0"/>
          <w:numId w:val="7"/>
        </w:numPr>
        <w:autoSpaceDE/>
        <w:autoSpaceDN/>
        <w:adjustRightInd/>
        <w:rPr>
          <w:bCs/>
          <w:sz w:val="24"/>
          <w:lang w:val="en-CA"/>
        </w:rPr>
      </w:pPr>
      <w:r>
        <w:rPr>
          <w:bCs/>
          <w:sz w:val="24"/>
          <w:lang w:val="en-CA"/>
        </w:rPr>
        <w:t xml:space="preserve">Students and </w:t>
      </w:r>
      <w:r w:rsidR="00E24C7E" w:rsidRPr="0032296B">
        <w:rPr>
          <w:bCs/>
          <w:sz w:val="24"/>
          <w:lang w:val="en-CA"/>
        </w:rPr>
        <w:t>Volunteers must provide a current Police Criminal Reference</w:t>
      </w:r>
      <w:r>
        <w:rPr>
          <w:bCs/>
          <w:sz w:val="24"/>
          <w:lang w:val="en-CA"/>
        </w:rPr>
        <w:t xml:space="preserve"> Check which includes a Vulnerable Sector Check prior to placement or volunteering. </w:t>
      </w:r>
    </w:p>
    <w:p w14:paraId="47A4C9FE" w14:textId="77777777" w:rsidR="00E24C7E" w:rsidRPr="0032296B" w:rsidRDefault="00E24C7E" w:rsidP="00E24C7E">
      <w:pPr>
        <w:widowControl/>
        <w:autoSpaceDE/>
        <w:autoSpaceDN/>
        <w:adjustRightInd/>
        <w:ind w:left="720"/>
        <w:rPr>
          <w:bCs/>
          <w:sz w:val="24"/>
          <w:highlight w:val="yellow"/>
          <w:lang w:val="en-CA"/>
        </w:rPr>
      </w:pPr>
    </w:p>
    <w:p w14:paraId="17E5F88E" w14:textId="77777777" w:rsidR="00E24C7E" w:rsidRDefault="00E24C7E" w:rsidP="00FC1A38">
      <w:pPr>
        <w:widowControl/>
        <w:numPr>
          <w:ilvl w:val="0"/>
          <w:numId w:val="7"/>
        </w:numPr>
        <w:autoSpaceDE/>
        <w:autoSpaceDN/>
        <w:adjustRightInd/>
        <w:rPr>
          <w:bCs/>
          <w:sz w:val="24"/>
          <w:lang w:val="en-CA"/>
        </w:rPr>
      </w:pPr>
      <w:r>
        <w:rPr>
          <w:bCs/>
          <w:sz w:val="24"/>
          <w:lang w:val="en-CA"/>
        </w:rPr>
        <w:t>Placement Students and Volunteers are not to be counted as part of ratio staff.</w:t>
      </w:r>
    </w:p>
    <w:p w14:paraId="6C7D2CE9" w14:textId="77777777" w:rsidR="00E24C7E" w:rsidRDefault="00E24C7E" w:rsidP="00E24C7E">
      <w:pPr>
        <w:widowControl/>
        <w:autoSpaceDE/>
        <w:autoSpaceDN/>
        <w:adjustRightInd/>
        <w:ind w:left="720"/>
        <w:rPr>
          <w:bCs/>
          <w:sz w:val="24"/>
          <w:lang w:val="en-CA"/>
        </w:rPr>
      </w:pPr>
    </w:p>
    <w:p w14:paraId="1930D1DF" w14:textId="77777777" w:rsidR="00E24C7E" w:rsidRPr="0032296B" w:rsidRDefault="00E24C7E" w:rsidP="00FC1A38">
      <w:pPr>
        <w:widowControl/>
        <w:numPr>
          <w:ilvl w:val="0"/>
          <w:numId w:val="7"/>
        </w:numPr>
        <w:autoSpaceDE/>
        <w:autoSpaceDN/>
        <w:adjustRightInd/>
        <w:rPr>
          <w:bCs/>
          <w:sz w:val="24"/>
          <w:lang w:val="en-CA"/>
        </w:rPr>
      </w:pPr>
      <w:r w:rsidRPr="0032296B">
        <w:rPr>
          <w:bCs/>
          <w:sz w:val="24"/>
          <w:lang w:val="en-CA"/>
        </w:rPr>
        <w:t>Direct unsupervised access (</w:t>
      </w:r>
      <w:proofErr w:type="gramStart"/>
      <w:r w:rsidR="001B301E" w:rsidRPr="0032296B">
        <w:rPr>
          <w:bCs/>
          <w:sz w:val="24"/>
          <w:lang w:val="en-CA"/>
        </w:rPr>
        <w:t>i.e.</w:t>
      </w:r>
      <w:proofErr w:type="gramEnd"/>
      <w:r w:rsidRPr="0032296B">
        <w:rPr>
          <w:bCs/>
          <w:sz w:val="24"/>
          <w:lang w:val="en-CA"/>
        </w:rPr>
        <w:t xml:space="preserve"> when the adult is alone with a child) is not permitted for persons who are not employees of PSCCC, students and volunteers are not to be left alone with any single child or group of </w:t>
      </w:r>
      <w:r w:rsidR="00D34882" w:rsidRPr="0032296B">
        <w:rPr>
          <w:bCs/>
          <w:sz w:val="24"/>
          <w:lang w:val="en-CA"/>
        </w:rPr>
        <w:t>children and</w:t>
      </w:r>
      <w:r w:rsidRPr="0032296B">
        <w:rPr>
          <w:bCs/>
          <w:sz w:val="24"/>
          <w:lang w:val="en-CA"/>
        </w:rPr>
        <w:t xml:space="preserve"> will ALWAYS be supervised by a PSCCC staff.</w:t>
      </w:r>
    </w:p>
    <w:p w14:paraId="00F008CB" w14:textId="77777777" w:rsidR="00E24C7E" w:rsidRDefault="00E24C7E" w:rsidP="00E24C7E">
      <w:pPr>
        <w:widowControl/>
        <w:autoSpaceDE/>
        <w:autoSpaceDN/>
        <w:adjustRightInd/>
        <w:rPr>
          <w:bCs/>
          <w:sz w:val="24"/>
          <w:lang w:val="en-CA"/>
        </w:rPr>
      </w:pPr>
    </w:p>
    <w:p w14:paraId="138E10BE" w14:textId="77777777" w:rsidR="0032296B" w:rsidRPr="0032296B" w:rsidRDefault="00E24C7E" w:rsidP="00FC1A38">
      <w:pPr>
        <w:widowControl/>
        <w:numPr>
          <w:ilvl w:val="0"/>
          <w:numId w:val="7"/>
        </w:numPr>
        <w:autoSpaceDE/>
        <w:autoSpaceDN/>
        <w:adjustRightInd/>
        <w:rPr>
          <w:bCs/>
          <w:sz w:val="24"/>
          <w:lang w:val="en-CA"/>
        </w:rPr>
      </w:pPr>
      <w:r>
        <w:rPr>
          <w:bCs/>
          <w:sz w:val="24"/>
          <w:lang w:val="en-CA"/>
        </w:rPr>
        <w:t>Students/ Volunteer</w:t>
      </w:r>
      <w:r w:rsidR="0032296B" w:rsidRPr="0032296B">
        <w:rPr>
          <w:bCs/>
          <w:sz w:val="24"/>
          <w:lang w:val="en-CA"/>
        </w:rPr>
        <w:t xml:space="preserve"> will be paired with a staff member in a small group</w:t>
      </w:r>
      <w:r>
        <w:rPr>
          <w:bCs/>
          <w:sz w:val="24"/>
          <w:lang w:val="en-CA"/>
        </w:rPr>
        <w:t>.</w:t>
      </w:r>
      <w:r w:rsidR="0032296B" w:rsidRPr="0032296B">
        <w:rPr>
          <w:bCs/>
          <w:sz w:val="24"/>
          <w:lang w:val="en-CA"/>
        </w:rPr>
        <w:t xml:space="preserve"> Staff will make decisions in the best interests of the children and the </w:t>
      </w:r>
      <w:r w:rsidR="00D34882" w:rsidRPr="0032296B">
        <w:rPr>
          <w:bCs/>
          <w:sz w:val="24"/>
          <w:lang w:val="en-CA"/>
        </w:rPr>
        <w:t>program.</w:t>
      </w:r>
      <w:r w:rsidR="0032296B" w:rsidRPr="0032296B">
        <w:rPr>
          <w:bCs/>
          <w:sz w:val="24"/>
          <w:lang w:val="en-CA"/>
        </w:rPr>
        <w:t xml:space="preserve"> </w:t>
      </w:r>
      <w:r w:rsidR="0057594A">
        <w:rPr>
          <w:bCs/>
          <w:sz w:val="24"/>
          <w:lang w:val="en-CA"/>
        </w:rPr>
        <w:t xml:space="preserve">  PSCCC Staff will always be responsible for any behavior </w:t>
      </w:r>
      <w:proofErr w:type="gramStart"/>
      <w:r w:rsidR="0057594A">
        <w:rPr>
          <w:bCs/>
          <w:sz w:val="24"/>
          <w:lang w:val="en-CA"/>
        </w:rPr>
        <w:t>management</w:t>
      </w:r>
      <w:proofErr w:type="gramEnd"/>
      <w:r w:rsidR="0057594A">
        <w:rPr>
          <w:bCs/>
          <w:sz w:val="24"/>
          <w:lang w:val="en-CA"/>
        </w:rPr>
        <w:t xml:space="preserve"> </w:t>
      </w:r>
    </w:p>
    <w:p w14:paraId="4C24F6F5" w14:textId="77777777" w:rsidR="0032296B" w:rsidRPr="0032296B" w:rsidRDefault="0032296B" w:rsidP="0032296B">
      <w:pPr>
        <w:widowControl/>
        <w:autoSpaceDE/>
        <w:autoSpaceDN/>
        <w:adjustRightInd/>
        <w:ind w:left="720"/>
        <w:rPr>
          <w:bCs/>
          <w:sz w:val="24"/>
          <w:lang w:val="en-CA"/>
        </w:rPr>
      </w:pPr>
    </w:p>
    <w:p w14:paraId="4122E13E" w14:textId="77777777" w:rsidR="0032296B" w:rsidRPr="00E24C7E" w:rsidRDefault="0032296B" w:rsidP="00FC1A38">
      <w:pPr>
        <w:widowControl/>
        <w:numPr>
          <w:ilvl w:val="0"/>
          <w:numId w:val="7"/>
        </w:numPr>
        <w:autoSpaceDE/>
        <w:autoSpaceDN/>
        <w:adjustRightInd/>
        <w:rPr>
          <w:bCs/>
          <w:sz w:val="24"/>
          <w:lang w:val="en-CA"/>
        </w:rPr>
      </w:pPr>
      <w:r w:rsidRPr="0032296B">
        <w:rPr>
          <w:bCs/>
          <w:sz w:val="24"/>
          <w:lang w:val="en-CA"/>
        </w:rPr>
        <w:t xml:space="preserve">Children must be </w:t>
      </w:r>
      <w:proofErr w:type="gramStart"/>
      <w:r w:rsidRPr="0032296B">
        <w:rPr>
          <w:bCs/>
          <w:sz w:val="24"/>
          <w:lang w:val="en-CA"/>
        </w:rPr>
        <w:t>supervised at all times</w:t>
      </w:r>
      <w:proofErr w:type="gramEnd"/>
      <w:r w:rsidRPr="0032296B">
        <w:rPr>
          <w:bCs/>
          <w:sz w:val="24"/>
          <w:lang w:val="en-CA"/>
        </w:rPr>
        <w:t>. No child is to be left unattended. No child will be supervised by a person under the age of 18.</w:t>
      </w:r>
    </w:p>
    <w:p w14:paraId="7227ED93" w14:textId="77777777" w:rsidR="0032296B" w:rsidRPr="0032296B" w:rsidRDefault="0032296B" w:rsidP="0032296B">
      <w:pPr>
        <w:widowControl/>
        <w:autoSpaceDE/>
        <w:autoSpaceDN/>
        <w:adjustRightInd/>
        <w:ind w:left="720"/>
        <w:rPr>
          <w:bCs/>
          <w:sz w:val="24"/>
          <w:highlight w:val="yellow"/>
          <w:lang w:val="en-CA"/>
        </w:rPr>
      </w:pPr>
    </w:p>
    <w:p w14:paraId="00D20962"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t>A staff member of the centre must escort children to and from washroom facilities, and other areas of the centre, and will always be supervising any student/volunteer who is with a group of children.</w:t>
      </w:r>
    </w:p>
    <w:p w14:paraId="14BE9426" w14:textId="77777777" w:rsidR="0032296B" w:rsidRPr="0032296B" w:rsidRDefault="0032296B" w:rsidP="0032296B">
      <w:pPr>
        <w:widowControl/>
        <w:autoSpaceDE/>
        <w:autoSpaceDN/>
        <w:adjustRightInd/>
        <w:ind w:left="720"/>
        <w:rPr>
          <w:bCs/>
          <w:sz w:val="24"/>
          <w:lang w:val="en-CA"/>
        </w:rPr>
      </w:pPr>
    </w:p>
    <w:p w14:paraId="6E463B56" w14:textId="77777777" w:rsidR="0032296B" w:rsidRPr="0032296B" w:rsidRDefault="0057594A" w:rsidP="00FC1A38">
      <w:pPr>
        <w:widowControl/>
        <w:numPr>
          <w:ilvl w:val="0"/>
          <w:numId w:val="7"/>
        </w:numPr>
        <w:autoSpaceDE/>
        <w:autoSpaceDN/>
        <w:adjustRightInd/>
        <w:rPr>
          <w:bCs/>
          <w:sz w:val="24"/>
          <w:lang w:val="en-CA"/>
        </w:rPr>
      </w:pPr>
      <w:r>
        <w:rPr>
          <w:bCs/>
          <w:sz w:val="24"/>
          <w:lang w:val="en-CA"/>
        </w:rPr>
        <w:t>Students /Volunteers are required to read and sign off on all policies prior to working on the floor or any outings that the centre might take.</w:t>
      </w:r>
    </w:p>
    <w:p w14:paraId="175F4D2A" w14:textId="77777777" w:rsidR="0032296B" w:rsidRPr="0032296B" w:rsidRDefault="0032296B" w:rsidP="0032296B">
      <w:pPr>
        <w:widowControl/>
        <w:autoSpaceDE/>
        <w:autoSpaceDN/>
        <w:adjustRightInd/>
        <w:rPr>
          <w:bCs/>
          <w:sz w:val="24"/>
          <w:lang w:val="en-CA"/>
        </w:rPr>
      </w:pPr>
    </w:p>
    <w:p w14:paraId="3E200A51"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t>In the interest of health and safety, please only offer food and beverages that have been supplied by the centre.</w:t>
      </w:r>
    </w:p>
    <w:p w14:paraId="6E3898E5" w14:textId="77777777" w:rsidR="0032296B" w:rsidRPr="0032296B" w:rsidRDefault="0032296B" w:rsidP="0032296B">
      <w:pPr>
        <w:widowControl/>
        <w:autoSpaceDE/>
        <w:autoSpaceDN/>
        <w:adjustRightInd/>
        <w:ind w:left="720"/>
        <w:rPr>
          <w:bCs/>
          <w:sz w:val="24"/>
          <w:lang w:val="en-CA"/>
        </w:rPr>
      </w:pPr>
    </w:p>
    <w:p w14:paraId="0C4E705F"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t>Please encourage children to walk (avoid carrying children except in emergency situations).</w:t>
      </w:r>
    </w:p>
    <w:p w14:paraId="3839A4A2" w14:textId="77777777" w:rsidR="0032296B" w:rsidRPr="0032296B" w:rsidRDefault="0032296B" w:rsidP="0032296B">
      <w:pPr>
        <w:widowControl/>
        <w:autoSpaceDE/>
        <w:autoSpaceDN/>
        <w:adjustRightInd/>
        <w:rPr>
          <w:bCs/>
          <w:sz w:val="24"/>
          <w:lang w:val="en-CA"/>
        </w:rPr>
      </w:pPr>
    </w:p>
    <w:p w14:paraId="166DB691"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t xml:space="preserve">It is important to accompany your group to and from the </w:t>
      </w:r>
      <w:proofErr w:type="gramStart"/>
      <w:r w:rsidRPr="0032296B">
        <w:rPr>
          <w:bCs/>
          <w:sz w:val="24"/>
          <w:lang w:val="en-CA"/>
        </w:rPr>
        <w:t>child care</w:t>
      </w:r>
      <w:proofErr w:type="gramEnd"/>
      <w:r w:rsidRPr="0032296B">
        <w:rPr>
          <w:bCs/>
          <w:sz w:val="24"/>
          <w:lang w:val="en-CA"/>
        </w:rPr>
        <w:t xml:space="preserve"> centre, to maintain ratios both going and returning from trips.</w:t>
      </w:r>
    </w:p>
    <w:p w14:paraId="0A0198BE" w14:textId="77777777" w:rsidR="0032296B" w:rsidRPr="0032296B" w:rsidRDefault="0032296B" w:rsidP="0032296B">
      <w:pPr>
        <w:widowControl/>
        <w:autoSpaceDE/>
        <w:autoSpaceDN/>
        <w:adjustRightInd/>
        <w:rPr>
          <w:bCs/>
          <w:sz w:val="24"/>
          <w:lang w:val="en-CA"/>
        </w:rPr>
      </w:pPr>
    </w:p>
    <w:p w14:paraId="7A4D701C"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lastRenderedPageBreak/>
        <w:t>Smoking and/or cell phone use is not permitted while supervising the children.</w:t>
      </w:r>
    </w:p>
    <w:p w14:paraId="48219B63" w14:textId="77777777" w:rsidR="00703834" w:rsidRDefault="00703834" w:rsidP="00703834">
      <w:pPr>
        <w:widowControl/>
        <w:autoSpaceDE/>
        <w:autoSpaceDN/>
        <w:adjustRightInd/>
        <w:ind w:left="2160"/>
        <w:rPr>
          <w:bCs/>
          <w:sz w:val="24"/>
          <w:lang w:val="en-CA"/>
        </w:rPr>
      </w:pPr>
    </w:p>
    <w:p w14:paraId="07D2E021" w14:textId="197C1440" w:rsidR="0032296B" w:rsidRPr="0032296B" w:rsidRDefault="0032296B" w:rsidP="00FC1A38">
      <w:pPr>
        <w:widowControl/>
        <w:numPr>
          <w:ilvl w:val="2"/>
          <w:numId w:val="7"/>
        </w:numPr>
        <w:autoSpaceDE/>
        <w:autoSpaceDN/>
        <w:adjustRightInd/>
        <w:rPr>
          <w:bCs/>
          <w:sz w:val="24"/>
          <w:lang w:val="en-CA"/>
        </w:rPr>
      </w:pPr>
      <w:r w:rsidRPr="0032296B">
        <w:rPr>
          <w:bCs/>
          <w:sz w:val="24"/>
          <w:lang w:val="en-CA"/>
        </w:rPr>
        <w:t xml:space="preserve">Note: all Students are required to read Behaviour Management and Child Abuse Policies, as well as be familiar with allergy and anaphylactic information on individual children. These practices are monitored, </w:t>
      </w:r>
      <w:proofErr w:type="gramStart"/>
      <w:r w:rsidRPr="0032296B">
        <w:rPr>
          <w:bCs/>
          <w:sz w:val="24"/>
          <w:lang w:val="en-CA"/>
        </w:rPr>
        <w:t>reviewed</w:t>
      </w:r>
      <w:proofErr w:type="gramEnd"/>
      <w:r w:rsidRPr="0032296B">
        <w:rPr>
          <w:bCs/>
          <w:sz w:val="24"/>
          <w:lang w:val="en-CA"/>
        </w:rPr>
        <w:t xml:space="preserve"> and discussed during mid-terms and finals.</w:t>
      </w:r>
    </w:p>
    <w:p w14:paraId="3FED1280" w14:textId="77777777" w:rsidR="0032296B" w:rsidRPr="0032296B" w:rsidRDefault="0032296B" w:rsidP="0032296B">
      <w:pPr>
        <w:widowControl/>
        <w:autoSpaceDE/>
        <w:autoSpaceDN/>
        <w:adjustRightInd/>
        <w:ind w:left="2160"/>
        <w:rPr>
          <w:bCs/>
          <w:sz w:val="24"/>
          <w:lang w:val="en-CA"/>
        </w:rPr>
      </w:pPr>
    </w:p>
    <w:p w14:paraId="04EBA167"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t>Please read and sign the attached Behaviour Management Guidelines</w:t>
      </w:r>
      <w:r w:rsidR="008A47BF">
        <w:rPr>
          <w:bCs/>
          <w:sz w:val="24"/>
          <w:lang w:val="en-CA"/>
        </w:rPr>
        <w:t>, Prohibited Practice,</w:t>
      </w:r>
      <w:r w:rsidRPr="0032296B">
        <w:rPr>
          <w:bCs/>
          <w:sz w:val="24"/>
          <w:lang w:val="en-CA"/>
        </w:rPr>
        <w:t xml:space="preserve"> Child Abuse </w:t>
      </w:r>
      <w:proofErr w:type="gramStart"/>
      <w:r w:rsidRPr="0032296B">
        <w:rPr>
          <w:bCs/>
          <w:sz w:val="24"/>
          <w:lang w:val="en-CA"/>
        </w:rPr>
        <w:t>Policy</w:t>
      </w:r>
      <w:proofErr w:type="gramEnd"/>
      <w:r w:rsidRPr="0032296B">
        <w:rPr>
          <w:bCs/>
          <w:sz w:val="24"/>
          <w:lang w:val="en-CA"/>
        </w:rPr>
        <w:t xml:space="preserve"> and Individual Anaphylactic Plans for the centre. Volunteers, </w:t>
      </w:r>
      <w:proofErr w:type="gramStart"/>
      <w:r w:rsidRPr="0032296B">
        <w:rPr>
          <w:bCs/>
          <w:sz w:val="24"/>
          <w:lang w:val="en-CA"/>
        </w:rPr>
        <w:t>students</w:t>
      </w:r>
      <w:proofErr w:type="gramEnd"/>
      <w:r w:rsidRPr="0032296B">
        <w:rPr>
          <w:bCs/>
          <w:sz w:val="24"/>
          <w:lang w:val="en-CA"/>
        </w:rPr>
        <w:t xml:space="preserve"> and families are expected to follow these policies while supervising the children. These policies are reviewed annually by all staff and indicated on an annual policy sign off sheet.</w:t>
      </w:r>
    </w:p>
    <w:p w14:paraId="5E9BAB48" w14:textId="77777777" w:rsidR="0032296B" w:rsidRPr="0032296B" w:rsidRDefault="0032296B" w:rsidP="0032296B">
      <w:pPr>
        <w:widowControl/>
        <w:autoSpaceDE/>
        <w:autoSpaceDN/>
        <w:adjustRightInd/>
        <w:ind w:left="720"/>
        <w:rPr>
          <w:bCs/>
          <w:sz w:val="24"/>
          <w:lang w:val="en-CA"/>
        </w:rPr>
      </w:pPr>
    </w:p>
    <w:p w14:paraId="1506D235"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t xml:space="preserve">Staff </w:t>
      </w:r>
      <w:proofErr w:type="gramStart"/>
      <w:r w:rsidRPr="0032296B">
        <w:rPr>
          <w:bCs/>
          <w:sz w:val="24"/>
          <w:lang w:val="en-CA"/>
        </w:rPr>
        <w:t>are legally responsible for children at all times</w:t>
      </w:r>
      <w:proofErr w:type="gramEnd"/>
      <w:r w:rsidRPr="0032296B">
        <w:rPr>
          <w:bCs/>
          <w:sz w:val="24"/>
          <w:lang w:val="en-CA"/>
        </w:rPr>
        <w:t>. However, we rely on your co-operation by helping us supervise the children and informing the staff of any unsafe situations. If you feel something is not safe, report it to the staff you are with immediately.</w:t>
      </w:r>
    </w:p>
    <w:p w14:paraId="41BB080E" w14:textId="77777777" w:rsidR="0032296B" w:rsidRDefault="0032296B" w:rsidP="001423D2">
      <w:pPr>
        <w:widowControl/>
        <w:autoSpaceDE/>
        <w:autoSpaceDN/>
        <w:adjustRightInd/>
        <w:ind w:left="720"/>
        <w:rPr>
          <w:bCs/>
          <w:sz w:val="24"/>
          <w:lang w:val="en-CA"/>
        </w:rPr>
      </w:pPr>
    </w:p>
    <w:p w14:paraId="3F30E1E5" w14:textId="77777777" w:rsidR="001423D2" w:rsidRPr="0032296B" w:rsidRDefault="001423D2" w:rsidP="001423D2">
      <w:pPr>
        <w:widowControl/>
        <w:autoSpaceDE/>
        <w:autoSpaceDN/>
        <w:adjustRightInd/>
        <w:ind w:left="720"/>
        <w:rPr>
          <w:bCs/>
          <w:sz w:val="24"/>
          <w:lang w:val="en-CA"/>
        </w:rPr>
      </w:pPr>
    </w:p>
    <w:p w14:paraId="5156DBBE" w14:textId="77777777" w:rsidR="0032296B" w:rsidRPr="0032296B" w:rsidRDefault="0032296B" w:rsidP="0032296B">
      <w:pPr>
        <w:widowControl/>
        <w:autoSpaceDE/>
        <w:autoSpaceDN/>
        <w:adjustRightInd/>
        <w:rPr>
          <w:b/>
          <w:bCs/>
          <w:sz w:val="24"/>
          <w:u w:val="single"/>
          <w:lang w:val="en-CA"/>
        </w:rPr>
      </w:pPr>
      <w:r w:rsidRPr="0032296B">
        <w:rPr>
          <w:b/>
          <w:bCs/>
          <w:sz w:val="24"/>
          <w:u w:val="single"/>
          <w:lang w:val="en-CA"/>
        </w:rPr>
        <w:t>Parents</w:t>
      </w:r>
    </w:p>
    <w:p w14:paraId="0C38E1CB" w14:textId="77777777" w:rsidR="0032296B" w:rsidRPr="0032296B" w:rsidRDefault="0032296B" w:rsidP="0032296B">
      <w:pPr>
        <w:widowControl/>
        <w:autoSpaceDE/>
        <w:autoSpaceDN/>
        <w:adjustRightInd/>
        <w:ind w:left="360"/>
        <w:rPr>
          <w:bCs/>
          <w:sz w:val="24"/>
          <w:lang w:val="en-CA"/>
        </w:rPr>
      </w:pPr>
    </w:p>
    <w:p w14:paraId="7D3ACD15" w14:textId="77777777" w:rsidR="0032296B" w:rsidRPr="0032296B" w:rsidRDefault="0032296B" w:rsidP="00FC1A38">
      <w:pPr>
        <w:widowControl/>
        <w:numPr>
          <w:ilvl w:val="0"/>
          <w:numId w:val="8"/>
        </w:numPr>
        <w:autoSpaceDE/>
        <w:autoSpaceDN/>
        <w:adjustRightInd/>
        <w:ind w:left="709" w:hanging="283"/>
        <w:rPr>
          <w:bCs/>
          <w:sz w:val="24"/>
          <w:lang w:val="en-CA"/>
        </w:rPr>
      </w:pPr>
      <w:r w:rsidRPr="0032296B">
        <w:rPr>
          <w:bCs/>
          <w:sz w:val="24"/>
          <w:lang w:val="en-CA"/>
        </w:rPr>
        <w:t xml:space="preserve">Parents of children enrolled at the centre are not required to provide a </w:t>
      </w:r>
      <w:r w:rsidR="008A47BF">
        <w:rPr>
          <w:bCs/>
          <w:sz w:val="24"/>
          <w:lang w:val="en-CA"/>
        </w:rPr>
        <w:t>C</w:t>
      </w:r>
      <w:r w:rsidRPr="0032296B">
        <w:rPr>
          <w:bCs/>
          <w:sz w:val="24"/>
          <w:lang w:val="en-CA"/>
        </w:rPr>
        <w:t xml:space="preserve">riminal </w:t>
      </w:r>
      <w:r w:rsidR="008A47BF">
        <w:rPr>
          <w:bCs/>
          <w:sz w:val="24"/>
          <w:lang w:val="en-CA"/>
        </w:rPr>
        <w:t>R</w:t>
      </w:r>
      <w:r w:rsidRPr="0032296B">
        <w:rPr>
          <w:bCs/>
          <w:sz w:val="24"/>
          <w:lang w:val="en-CA"/>
        </w:rPr>
        <w:t xml:space="preserve">eference </w:t>
      </w:r>
      <w:r w:rsidR="008A47BF">
        <w:rPr>
          <w:bCs/>
          <w:sz w:val="24"/>
          <w:lang w:val="en-CA"/>
        </w:rPr>
        <w:t>Ch</w:t>
      </w:r>
      <w:r w:rsidRPr="0032296B">
        <w:rPr>
          <w:bCs/>
          <w:sz w:val="24"/>
          <w:lang w:val="en-CA"/>
        </w:rPr>
        <w:t>eck if they are volunteering in the room</w:t>
      </w:r>
      <w:r w:rsidR="0054445B">
        <w:rPr>
          <w:bCs/>
          <w:sz w:val="24"/>
          <w:lang w:val="en-CA"/>
        </w:rPr>
        <w:t>.</w:t>
      </w:r>
      <w:r w:rsidRPr="0032296B">
        <w:rPr>
          <w:bCs/>
          <w:sz w:val="24"/>
          <w:lang w:val="en-CA"/>
        </w:rPr>
        <w:t xml:space="preserve"> Parents and volunteers are NOT permitted to supervise children on their </w:t>
      </w:r>
      <w:r w:rsidR="00D34882" w:rsidRPr="0032296B">
        <w:rPr>
          <w:bCs/>
          <w:sz w:val="24"/>
          <w:lang w:val="en-CA"/>
        </w:rPr>
        <w:t>own and</w:t>
      </w:r>
      <w:r w:rsidRPr="0032296B">
        <w:rPr>
          <w:bCs/>
          <w:sz w:val="24"/>
          <w:lang w:val="en-CA"/>
        </w:rPr>
        <w:t xml:space="preserve"> will always be monitored by a PSCCC staff. Parents and volunteers are present for the sole purpose of providing support to staff, not to supplement staff.</w:t>
      </w:r>
    </w:p>
    <w:p w14:paraId="53DAA280" w14:textId="77777777" w:rsidR="0032296B" w:rsidRPr="0032296B" w:rsidRDefault="0032296B" w:rsidP="0032296B">
      <w:pPr>
        <w:widowControl/>
        <w:autoSpaceDE/>
        <w:autoSpaceDN/>
        <w:adjustRightInd/>
        <w:rPr>
          <w:bCs/>
          <w:sz w:val="24"/>
          <w:lang w:val="en-CA"/>
        </w:rPr>
      </w:pPr>
    </w:p>
    <w:p w14:paraId="0598FCB8"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t>In the interest of health and safety, please only offer food and beverages that have been supplied by the centre.</w:t>
      </w:r>
    </w:p>
    <w:p w14:paraId="5923C7C1" w14:textId="77777777" w:rsidR="0032296B" w:rsidRPr="0032296B" w:rsidRDefault="0032296B" w:rsidP="0032296B">
      <w:pPr>
        <w:widowControl/>
        <w:autoSpaceDE/>
        <w:autoSpaceDN/>
        <w:adjustRightInd/>
        <w:ind w:left="720"/>
        <w:rPr>
          <w:bCs/>
          <w:sz w:val="24"/>
          <w:lang w:val="en-CA"/>
        </w:rPr>
      </w:pPr>
    </w:p>
    <w:p w14:paraId="4CB317B2" w14:textId="77777777" w:rsidR="0032296B" w:rsidRPr="0054445B" w:rsidRDefault="0032296B" w:rsidP="00FC1A38">
      <w:pPr>
        <w:widowControl/>
        <w:numPr>
          <w:ilvl w:val="0"/>
          <w:numId w:val="7"/>
        </w:numPr>
        <w:autoSpaceDE/>
        <w:autoSpaceDN/>
        <w:adjustRightInd/>
        <w:rPr>
          <w:bCs/>
          <w:sz w:val="24"/>
          <w:lang w:val="en-CA"/>
        </w:rPr>
      </w:pPr>
      <w:r w:rsidRPr="0032296B">
        <w:rPr>
          <w:bCs/>
          <w:sz w:val="24"/>
          <w:lang w:val="en-CA"/>
        </w:rPr>
        <w:t xml:space="preserve">Prior to participating as a volunteer with the centre, families must read </w:t>
      </w:r>
      <w:r w:rsidR="006700AB">
        <w:rPr>
          <w:bCs/>
          <w:sz w:val="24"/>
          <w:lang w:val="en-CA"/>
        </w:rPr>
        <w:t xml:space="preserve">Program Statement, </w:t>
      </w:r>
      <w:r w:rsidRPr="0032296B">
        <w:rPr>
          <w:bCs/>
          <w:sz w:val="24"/>
          <w:lang w:val="en-CA"/>
        </w:rPr>
        <w:t>Behaviour Management</w:t>
      </w:r>
      <w:r w:rsidR="006700AB">
        <w:rPr>
          <w:bCs/>
          <w:sz w:val="24"/>
          <w:lang w:val="en-CA"/>
        </w:rPr>
        <w:t xml:space="preserve"> Guidelines and Prohibited Practices</w:t>
      </w:r>
      <w:r w:rsidRPr="0032296B">
        <w:rPr>
          <w:bCs/>
          <w:sz w:val="24"/>
          <w:lang w:val="en-CA"/>
        </w:rPr>
        <w:t xml:space="preserve"> </w:t>
      </w:r>
      <w:r w:rsidR="006700AB">
        <w:rPr>
          <w:bCs/>
          <w:sz w:val="24"/>
          <w:lang w:val="en-CA"/>
        </w:rPr>
        <w:t xml:space="preserve">also </w:t>
      </w:r>
      <w:r w:rsidR="00D34882">
        <w:rPr>
          <w:bCs/>
          <w:sz w:val="24"/>
          <w:lang w:val="en-CA"/>
        </w:rPr>
        <w:t>must-read</w:t>
      </w:r>
      <w:r w:rsidR="006700AB">
        <w:rPr>
          <w:bCs/>
          <w:sz w:val="24"/>
          <w:lang w:val="en-CA"/>
        </w:rPr>
        <w:t xml:space="preserve"> posting of the</w:t>
      </w:r>
      <w:r w:rsidRPr="0032296B">
        <w:rPr>
          <w:bCs/>
          <w:sz w:val="24"/>
          <w:lang w:val="en-CA"/>
        </w:rPr>
        <w:t xml:space="preserve"> children who are Anaphylactic.</w:t>
      </w:r>
    </w:p>
    <w:p w14:paraId="0DA0E6AD" w14:textId="77777777" w:rsidR="0032296B" w:rsidRPr="0032296B" w:rsidRDefault="0032296B" w:rsidP="0032296B">
      <w:pPr>
        <w:widowControl/>
        <w:autoSpaceDE/>
        <w:autoSpaceDN/>
        <w:adjustRightInd/>
        <w:rPr>
          <w:bCs/>
          <w:sz w:val="24"/>
          <w:lang w:val="en-CA"/>
        </w:rPr>
      </w:pPr>
    </w:p>
    <w:p w14:paraId="70BE3A9C" w14:textId="77777777" w:rsidR="0032296B" w:rsidRPr="0032296B" w:rsidRDefault="0032296B" w:rsidP="00FC1A38">
      <w:pPr>
        <w:widowControl/>
        <w:numPr>
          <w:ilvl w:val="0"/>
          <w:numId w:val="7"/>
        </w:numPr>
        <w:autoSpaceDE/>
        <w:autoSpaceDN/>
        <w:adjustRightInd/>
        <w:rPr>
          <w:bCs/>
          <w:sz w:val="24"/>
          <w:lang w:val="en-CA"/>
        </w:rPr>
      </w:pPr>
      <w:r w:rsidRPr="0032296B">
        <w:rPr>
          <w:bCs/>
          <w:sz w:val="24"/>
          <w:lang w:val="en-CA"/>
        </w:rPr>
        <w:t>Smoking and/or cell phone use is not permitted while supervising the children.</w:t>
      </w:r>
    </w:p>
    <w:p w14:paraId="4CDB629D" w14:textId="77777777" w:rsidR="0032296B" w:rsidRPr="0032296B" w:rsidRDefault="0032296B" w:rsidP="0032296B">
      <w:pPr>
        <w:widowControl/>
        <w:autoSpaceDE/>
        <w:autoSpaceDN/>
        <w:adjustRightInd/>
        <w:rPr>
          <w:bCs/>
          <w:sz w:val="24"/>
          <w:lang w:val="en-CA"/>
        </w:rPr>
      </w:pPr>
    </w:p>
    <w:p w14:paraId="17630943" w14:textId="7F05477F" w:rsidR="0032296B" w:rsidRPr="0032296B" w:rsidRDefault="0032296B" w:rsidP="00FC1A38">
      <w:pPr>
        <w:widowControl/>
        <w:numPr>
          <w:ilvl w:val="0"/>
          <w:numId w:val="7"/>
        </w:numPr>
        <w:autoSpaceDE/>
        <w:autoSpaceDN/>
        <w:adjustRightInd/>
        <w:rPr>
          <w:bCs/>
          <w:sz w:val="24"/>
          <w:lang w:val="en-CA"/>
        </w:rPr>
      </w:pPr>
      <w:r w:rsidRPr="0032296B">
        <w:rPr>
          <w:bCs/>
          <w:sz w:val="24"/>
          <w:lang w:val="en-CA"/>
        </w:rPr>
        <w:t xml:space="preserve">Staff </w:t>
      </w:r>
      <w:r w:rsidR="00703834" w:rsidRPr="0032296B">
        <w:rPr>
          <w:bCs/>
          <w:sz w:val="24"/>
          <w:lang w:val="en-CA"/>
        </w:rPr>
        <w:t>are always legally responsible for children</w:t>
      </w:r>
      <w:r w:rsidRPr="0032296B">
        <w:rPr>
          <w:bCs/>
          <w:sz w:val="24"/>
          <w:lang w:val="en-CA"/>
        </w:rPr>
        <w:t xml:space="preserve"> </w:t>
      </w:r>
      <w:proofErr w:type="gramStart"/>
      <w:r w:rsidRPr="0032296B">
        <w:rPr>
          <w:bCs/>
          <w:sz w:val="24"/>
          <w:lang w:val="en-CA"/>
        </w:rPr>
        <w:t>However,</w:t>
      </w:r>
      <w:proofErr w:type="gramEnd"/>
      <w:r w:rsidRPr="0032296B">
        <w:rPr>
          <w:bCs/>
          <w:sz w:val="24"/>
          <w:lang w:val="en-CA"/>
        </w:rPr>
        <w:t xml:space="preserve"> we rely on your co-operation by helping us supervise the children and informing the staff of any unsafe situations. If you feel something is not safe, report it to the staff you are with immediately.</w:t>
      </w:r>
    </w:p>
    <w:p w14:paraId="4D671C37" w14:textId="77777777" w:rsidR="0032296B" w:rsidRPr="0032296B" w:rsidRDefault="0032296B" w:rsidP="0032296B">
      <w:pPr>
        <w:widowControl/>
        <w:autoSpaceDE/>
        <w:autoSpaceDN/>
        <w:adjustRightInd/>
        <w:rPr>
          <w:bCs/>
          <w:sz w:val="24"/>
          <w:lang w:val="en-CA"/>
        </w:rPr>
      </w:pPr>
    </w:p>
    <w:p w14:paraId="07B251C3" w14:textId="77777777" w:rsidR="008258EF" w:rsidRPr="0032296B" w:rsidRDefault="008258EF">
      <w:pPr>
        <w:rPr>
          <w:sz w:val="24"/>
          <w:lang w:val="en-GB"/>
        </w:rPr>
      </w:pPr>
    </w:p>
    <w:p w14:paraId="5EF748E8" w14:textId="77777777" w:rsidR="001D24CB" w:rsidRDefault="001D24CB">
      <w:pPr>
        <w:pStyle w:val="Heading3"/>
        <w:jc w:val="center"/>
        <w:rPr>
          <w:sz w:val="24"/>
          <w:szCs w:val="24"/>
        </w:rPr>
      </w:pPr>
    </w:p>
    <w:p w14:paraId="4FB4C66B" w14:textId="77777777" w:rsidR="003D4004" w:rsidRDefault="003D4004" w:rsidP="003D4004">
      <w:pPr>
        <w:rPr>
          <w:lang w:val="en-GB"/>
        </w:rPr>
      </w:pPr>
    </w:p>
    <w:p w14:paraId="652CE46A" w14:textId="77777777" w:rsidR="003D4004" w:rsidRDefault="003D4004" w:rsidP="003D4004">
      <w:pPr>
        <w:rPr>
          <w:lang w:val="en-GB"/>
        </w:rPr>
      </w:pPr>
    </w:p>
    <w:p w14:paraId="30556408" w14:textId="77777777" w:rsidR="00424407" w:rsidRDefault="00424407" w:rsidP="00703834">
      <w:pPr>
        <w:pStyle w:val="Heading3"/>
        <w:rPr>
          <w:sz w:val="24"/>
          <w:szCs w:val="24"/>
        </w:rPr>
      </w:pPr>
    </w:p>
    <w:p w14:paraId="4483E47C" w14:textId="2A20331B" w:rsidR="00014C25" w:rsidRPr="0032296B" w:rsidRDefault="00014C25">
      <w:pPr>
        <w:pStyle w:val="Heading3"/>
        <w:jc w:val="center"/>
        <w:rPr>
          <w:sz w:val="24"/>
          <w:szCs w:val="24"/>
        </w:rPr>
      </w:pPr>
      <w:r w:rsidRPr="0032296B">
        <w:rPr>
          <w:sz w:val="24"/>
          <w:szCs w:val="24"/>
        </w:rPr>
        <w:t>Guiding Behaviour of Children Who Bite</w:t>
      </w:r>
    </w:p>
    <w:p w14:paraId="12E12F68" w14:textId="77777777" w:rsidR="00014C25" w:rsidRPr="0032296B" w:rsidRDefault="00014C25">
      <w:pPr>
        <w:rPr>
          <w:sz w:val="24"/>
          <w:lang w:val="en-GB"/>
        </w:rPr>
      </w:pPr>
    </w:p>
    <w:p w14:paraId="63E471C2" w14:textId="77777777" w:rsidR="00014C25" w:rsidRPr="0032296B" w:rsidRDefault="00014C25">
      <w:pPr>
        <w:rPr>
          <w:sz w:val="24"/>
          <w:lang w:val="en-GB"/>
        </w:rPr>
      </w:pPr>
    </w:p>
    <w:p w14:paraId="4DED1C88" w14:textId="77777777" w:rsidR="00014C25" w:rsidRPr="0032296B" w:rsidRDefault="00014C25">
      <w:pPr>
        <w:pStyle w:val="BodyText"/>
        <w:rPr>
          <w:szCs w:val="24"/>
        </w:rPr>
      </w:pPr>
      <w:r w:rsidRPr="0032296B">
        <w:rPr>
          <w:szCs w:val="24"/>
        </w:rPr>
        <w:t xml:space="preserve">Biting is a normal form of expression for most young children. It usually occurs quickly and impulsively when children are too frustrated to think through other choices or have limited language skills and are unable to express what they want. This behaviour is especially common in the toddler age group </w:t>
      </w:r>
      <w:proofErr w:type="gramStart"/>
      <w:r w:rsidRPr="0032296B">
        <w:rPr>
          <w:szCs w:val="24"/>
        </w:rPr>
        <w:t>as a result of</w:t>
      </w:r>
      <w:proofErr w:type="gramEnd"/>
      <w:r w:rsidRPr="0032296B">
        <w:rPr>
          <w:szCs w:val="24"/>
        </w:rPr>
        <w:t xml:space="preserve"> language limitations and their enthusiasm for life.</w:t>
      </w:r>
    </w:p>
    <w:p w14:paraId="1C6C6D51" w14:textId="77777777" w:rsidR="00014C25" w:rsidRPr="0032296B" w:rsidRDefault="00014C25">
      <w:pPr>
        <w:pStyle w:val="BodyText"/>
        <w:rPr>
          <w:szCs w:val="24"/>
        </w:rPr>
      </w:pPr>
    </w:p>
    <w:p w14:paraId="06AA8316" w14:textId="512BDA63" w:rsidR="00014C25" w:rsidRPr="0032296B" w:rsidRDefault="00014C25">
      <w:pPr>
        <w:pStyle w:val="BodyText"/>
        <w:rPr>
          <w:szCs w:val="24"/>
        </w:rPr>
      </w:pPr>
      <w:r w:rsidRPr="0032296B">
        <w:rPr>
          <w:szCs w:val="24"/>
        </w:rPr>
        <w:t xml:space="preserve">Staff are in constant communication with parents of children who bite and together we work through strategies to encourage the child to use </w:t>
      </w:r>
      <w:r w:rsidR="00703834" w:rsidRPr="0032296B">
        <w:rPr>
          <w:szCs w:val="24"/>
        </w:rPr>
        <w:t>nonaggressive</w:t>
      </w:r>
      <w:r w:rsidRPr="0032296B">
        <w:rPr>
          <w:szCs w:val="24"/>
        </w:rPr>
        <w:t xml:space="preserve"> interactions.</w:t>
      </w:r>
    </w:p>
    <w:p w14:paraId="5673A17B" w14:textId="77777777" w:rsidR="00014C25" w:rsidRPr="0032296B" w:rsidRDefault="00014C25">
      <w:pPr>
        <w:pStyle w:val="BodyText"/>
        <w:rPr>
          <w:szCs w:val="24"/>
        </w:rPr>
      </w:pPr>
    </w:p>
    <w:p w14:paraId="2D06D842" w14:textId="77777777" w:rsidR="00014C25" w:rsidRPr="0032296B" w:rsidRDefault="00014C25">
      <w:pPr>
        <w:pStyle w:val="BodyText"/>
        <w:rPr>
          <w:szCs w:val="24"/>
        </w:rPr>
      </w:pPr>
      <w:r w:rsidRPr="0032296B">
        <w:rPr>
          <w:szCs w:val="24"/>
        </w:rPr>
        <w:t>The staff regard biting very seriously and to the best of their abilities, given child/staff ratios, supervise the play of all the children very vigilantly. When staff anticipate a conflict between children appropriate behaviour guidance strategies are used to assist the children in developing conflict resolutions skills. Some of these strategies include, but are not limited to, assisting children in finding alternative toy, modelling appropriate interactions and labelled feelings and actions. We also reassess our program and environment regularly to reduce the incidence and opportunity for conflicts to arise.</w:t>
      </w:r>
    </w:p>
    <w:p w14:paraId="7AA31704" w14:textId="77777777" w:rsidR="00014C25" w:rsidRPr="0032296B" w:rsidRDefault="00014C25">
      <w:pPr>
        <w:pStyle w:val="BodyText"/>
        <w:rPr>
          <w:szCs w:val="24"/>
        </w:rPr>
      </w:pPr>
    </w:p>
    <w:p w14:paraId="5DB6F9C0" w14:textId="77777777" w:rsidR="00014C25" w:rsidRPr="0032296B" w:rsidRDefault="00014C25">
      <w:pPr>
        <w:pStyle w:val="BodyText"/>
        <w:rPr>
          <w:szCs w:val="24"/>
        </w:rPr>
      </w:pPr>
      <w:r w:rsidRPr="0032296B">
        <w:rPr>
          <w:szCs w:val="24"/>
        </w:rPr>
        <w:t xml:space="preserve">The benefits of the above measures take time, patience and cooperation of the staff, </w:t>
      </w:r>
      <w:proofErr w:type="gramStart"/>
      <w:r w:rsidRPr="0032296B">
        <w:rPr>
          <w:szCs w:val="24"/>
        </w:rPr>
        <w:t>parents</w:t>
      </w:r>
      <w:proofErr w:type="gramEnd"/>
      <w:r w:rsidRPr="0032296B">
        <w:rPr>
          <w:szCs w:val="24"/>
        </w:rPr>
        <w:t xml:space="preserve"> and children. Although we </w:t>
      </w:r>
      <w:r w:rsidR="0032296B" w:rsidRPr="0032296B">
        <w:rPr>
          <w:szCs w:val="24"/>
        </w:rPr>
        <w:t>cannot</w:t>
      </w:r>
      <w:r w:rsidRPr="0032296B">
        <w:rPr>
          <w:szCs w:val="24"/>
        </w:rPr>
        <w:t xml:space="preserve"> guarantee that your child will never be bitten, we would like to assure you that we put our strongest efforts into child behaviour guidance to maximize the safe and healthy development of all children in our centre.</w:t>
      </w:r>
    </w:p>
    <w:p w14:paraId="4F9819FC" w14:textId="77777777" w:rsidR="005871D9" w:rsidRDefault="005871D9" w:rsidP="006641A4">
      <w:pPr>
        <w:pStyle w:val="Heading3"/>
        <w:ind w:left="1440" w:firstLine="720"/>
        <w:rPr>
          <w:sz w:val="24"/>
          <w:szCs w:val="24"/>
        </w:rPr>
      </w:pPr>
    </w:p>
    <w:p w14:paraId="2F62718B" w14:textId="77777777" w:rsidR="005871D9" w:rsidRDefault="005871D9" w:rsidP="00424407">
      <w:pPr>
        <w:pStyle w:val="Heading3"/>
        <w:rPr>
          <w:sz w:val="24"/>
          <w:szCs w:val="24"/>
        </w:rPr>
      </w:pPr>
    </w:p>
    <w:p w14:paraId="6EAABA0F" w14:textId="77777777" w:rsidR="005871D9" w:rsidRDefault="005871D9" w:rsidP="006641A4">
      <w:pPr>
        <w:pStyle w:val="Heading3"/>
        <w:ind w:left="1440" w:firstLine="720"/>
        <w:rPr>
          <w:sz w:val="24"/>
          <w:szCs w:val="24"/>
        </w:rPr>
      </w:pPr>
    </w:p>
    <w:p w14:paraId="26B0C61D" w14:textId="77777777" w:rsidR="00014C25" w:rsidRPr="0032296B" w:rsidRDefault="00014C25" w:rsidP="006641A4">
      <w:pPr>
        <w:pStyle w:val="Heading3"/>
        <w:ind w:left="1440" w:firstLine="720"/>
        <w:rPr>
          <w:sz w:val="24"/>
          <w:szCs w:val="24"/>
        </w:rPr>
      </w:pPr>
      <w:r w:rsidRPr="0032296B">
        <w:rPr>
          <w:sz w:val="24"/>
          <w:szCs w:val="24"/>
        </w:rPr>
        <w:t>Meeting Individual Needs in Group Care</w:t>
      </w:r>
    </w:p>
    <w:p w14:paraId="66AD1954" w14:textId="77777777" w:rsidR="00014C25" w:rsidRPr="0032296B" w:rsidRDefault="001B301E">
      <w:pPr>
        <w:jc w:val="center"/>
        <w:rPr>
          <w:sz w:val="24"/>
          <w:lang w:val="en-GB"/>
        </w:rPr>
      </w:pPr>
      <w:r w:rsidRPr="0032296B">
        <w:rPr>
          <w:b/>
          <w:bCs/>
          <w:i/>
          <w:iCs/>
          <w:sz w:val="24"/>
          <w:lang w:val="en-GB"/>
        </w:rPr>
        <w:t>And</w:t>
      </w:r>
      <w:r w:rsidR="00014C25" w:rsidRPr="0032296B">
        <w:rPr>
          <w:b/>
          <w:bCs/>
          <w:i/>
          <w:iCs/>
          <w:sz w:val="24"/>
          <w:lang w:val="en-GB"/>
        </w:rPr>
        <w:t xml:space="preserve"> Early Intervention</w:t>
      </w:r>
    </w:p>
    <w:p w14:paraId="19B1A0B5" w14:textId="77777777" w:rsidR="00014C25" w:rsidRPr="0032296B" w:rsidRDefault="00014C25">
      <w:pPr>
        <w:rPr>
          <w:sz w:val="24"/>
          <w:lang w:val="en-GB"/>
        </w:rPr>
      </w:pPr>
    </w:p>
    <w:p w14:paraId="4E6EF687" w14:textId="77777777" w:rsidR="00014C25" w:rsidRPr="0032296B" w:rsidRDefault="00014C25">
      <w:pPr>
        <w:rPr>
          <w:sz w:val="24"/>
          <w:lang w:val="en-GB"/>
        </w:rPr>
      </w:pPr>
      <w:r w:rsidRPr="0032296B">
        <w:rPr>
          <w:sz w:val="24"/>
          <w:lang w:val="en-GB"/>
        </w:rPr>
        <w:t xml:space="preserve">Each child in our centre has his or her own </w:t>
      </w:r>
      <w:r w:rsidR="001423D2" w:rsidRPr="0032296B">
        <w:rPr>
          <w:sz w:val="24"/>
          <w:lang w:val="en-GB"/>
        </w:rPr>
        <w:t>individual’s</w:t>
      </w:r>
      <w:r w:rsidRPr="0032296B">
        <w:rPr>
          <w:sz w:val="24"/>
          <w:lang w:val="en-GB"/>
        </w:rPr>
        <w:t xml:space="preserve"> needs.  Some children require more attention than others in some area of the care that we provide.  Some children require more emotional attention or more physical attention within a group setting.</w:t>
      </w:r>
    </w:p>
    <w:p w14:paraId="11F46A6B" w14:textId="77777777" w:rsidR="00014C25" w:rsidRPr="0032296B" w:rsidRDefault="00014C25">
      <w:pPr>
        <w:rPr>
          <w:sz w:val="24"/>
          <w:lang w:val="en-GB"/>
        </w:rPr>
      </w:pPr>
    </w:p>
    <w:p w14:paraId="68A34863" w14:textId="77777777" w:rsidR="00014C25" w:rsidRPr="0032296B" w:rsidRDefault="00014C25">
      <w:pPr>
        <w:rPr>
          <w:sz w:val="24"/>
          <w:lang w:val="en-GB"/>
        </w:rPr>
      </w:pPr>
      <w:r w:rsidRPr="0032296B">
        <w:rPr>
          <w:sz w:val="24"/>
          <w:lang w:val="en-GB"/>
        </w:rPr>
        <w:t xml:space="preserve">From </w:t>
      </w:r>
      <w:proofErr w:type="gramStart"/>
      <w:r w:rsidRPr="0032296B">
        <w:rPr>
          <w:sz w:val="24"/>
          <w:lang w:val="en-GB"/>
        </w:rPr>
        <w:t>time to time</w:t>
      </w:r>
      <w:proofErr w:type="gramEnd"/>
      <w:r w:rsidRPr="0032296B">
        <w:rPr>
          <w:sz w:val="24"/>
          <w:lang w:val="en-GB"/>
        </w:rPr>
        <w:t xml:space="preserve"> staff will require the assistance of an outside agency in either evaluation of their program or approach in order to meet the </w:t>
      </w:r>
      <w:r w:rsidR="001423D2" w:rsidRPr="0032296B">
        <w:rPr>
          <w:sz w:val="24"/>
          <w:lang w:val="en-GB"/>
        </w:rPr>
        <w:t>individual’s</w:t>
      </w:r>
      <w:r w:rsidRPr="0032296B">
        <w:rPr>
          <w:sz w:val="24"/>
          <w:lang w:val="en-GB"/>
        </w:rPr>
        <w:t xml:space="preserve"> needs of the child and the family.</w:t>
      </w:r>
    </w:p>
    <w:p w14:paraId="5B1CDCAC" w14:textId="77777777" w:rsidR="00014C25" w:rsidRPr="0032296B" w:rsidRDefault="00014C25">
      <w:pPr>
        <w:rPr>
          <w:sz w:val="24"/>
          <w:lang w:val="en-GB"/>
        </w:rPr>
      </w:pPr>
    </w:p>
    <w:p w14:paraId="7D4AA319" w14:textId="77777777" w:rsidR="00014C25" w:rsidRPr="0032296B" w:rsidRDefault="00014C25">
      <w:pPr>
        <w:rPr>
          <w:sz w:val="24"/>
          <w:lang w:val="en-GB"/>
        </w:rPr>
      </w:pPr>
      <w:r w:rsidRPr="0032296B">
        <w:rPr>
          <w:sz w:val="24"/>
          <w:lang w:val="en-GB"/>
        </w:rPr>
        <w:t xml:space="preserve">On occasion additional family support may be recommended by the agency.  In the event of this, the centre director will facilitate a referral.  In the past parents have received support from </w:t>
      </w:r>
      <w:r w:rsidR="006C6734">
        <w:rPr>
          <w:sz w:val="24"/>
          <w:lang w:val="en-GB"/>
        </w:rPr>
        <w:t xml:space="preserve">Surry Place, Holland </w:t>
      </w:r>
      <w:proofErr w:type="spellStart"/>
      <w:r w:rsidR="006C6734">
        <w:rPr>
          <w:sz w:val="24"/>
          <w:lang w:val="en-GB"/>
        </w:rPr>
        <w:t>Bloorview</w:t>
      </w:r>
      <w:proofErr w:type="spellEnd"/>
      <w:r w:rsidR="006C6734">
        <w:rPr>
          <w:sz w:val="24"/>
          <w:lang w:val="en-GB"/>
        </w:rPr>
        <w:t xml:space="preserve"> McMillan, Toronto East General, Preschool Speech and Language and</w:t>
      </w:r>
      <w:r w:rsidRPr="0032296B">
        <w:rPr>
          <w:sz w:val="24"/>
          <w:lang w:val="en-GB"/>
        </w:rPr>
        <w:t xml:space="preserve"> Children’s Aid Society</w:t>
      </w:r>
      <w:r w:rsidR="006C6734">
        <w:rPr>
          <w:sz w:val="24"/>
          <w:lang w:val="en-GB"/>
        </w:rPr>
        <w:t>.</w:t>
      </w:r>
      <w:r w:rsidRPr="0032296B">
        <w:rPr>
          <w:sz w:val="24"/>
          <w:lang w:val="en-GB"/>
        </w:rPr>
        <w:t xml:space="preserve"> </w:t>
      </w:r>
    </w:p>
    <w:p w14:paraId="335FF683" w14:textId="77777777" w:rsidR="00014C25" w:rsidRPr="0032296B" w:rsidRDefault="00014C25">
      <w:pPr>
        <w:rPr>
          <w:sz w:val="24"/>
          <w:lang w:val="en-GB"/>
        </w:rPr>
      </w:pPr>
    </w:p>
    <w:p w14:paraId="0380BFF5" w14:textId="77777777" w:rsidR="00014C25" w:rsidRPr="0032296B" w:rsidRDefault="00014C25">
      <w:pPr>
        <w:rPr>
          <w:sz w:val="24"/>
          <w:lang w:val="en-GB"/>
        </w:rPr>
      </w:pPr>
      <w:r w:rsidRPr="0032296B">
        <w:rPr>
          <w:sz w:val="24"/>
          <w:lang w:val="en-GB"/>
        </w:rPr>
        <w:t xml:space="preserve">All </w:t>
      </w:r>
      <w:r w:rsidR="002A0428">
        <w:rPr>
          <w:sz w:val="24"/>
          <w:lang w:val="en-GB"/>
        </w:rPr>
        <w:t>RECE’s</w:t>
      </w:r>
      <w:r w:rsidRPr="0032296B">
        <w:rPr>
          <w:sz w:val="24"/>
          <w:lang w:val="en-GB"/>
        </w:rPr>
        <w:t xml:space="preserve"> have received training in </w:t>
      </w:r>
      <w:r w:rsidR="006C6734">
        <w:rPr>
          <w:sz w:val="24"/>
          <w:lang w:val="en-GB"/>
        </w:rPr>
        <w:t>S</w:t>
      </w:r>
      <w:r w:rsidRPr="0032296B">
        <w:rPr>
          <w:sz w:val="24"/>
          <w:lang w:val="en-GB"/>
        </w:rPr>
        <w:t xml:space="preserve">pecial </w:t>
      </w:r>
      <w:r w:rsidR="006C6734">
        <w:rPr>
          <w:sz w:val="24"/>
          <w:lang w:val="en-GB"/>
        </w:rPr>
        <w:t>N</w:t>
      </w:r>
      <w:r w:rsidRPr="0032296B">
        <w:rPr>
          <w:sz w:val="24"/>
          <w:lang w:val="en-GB"/>
        </w:rPr>
        <w:t>eeds a</w:t>
      </w:r>
      <w:r w:rsidR="006C6734">
        <w:rPr>
          <w:sz w:val="24"/>
          <w:lang w:val="en-GB"/>
        </w:rPr>
        <w:t>s</w:t>
      </w:r>
      <w:r w:rsidRPr="0032296B">
        <w:rPr>
          <w:sz w:val="24"/>
          <w:lang w:val="en-GB"/>
        </w:rPr>
        <w:t xml:space="preserve"> part of their certification, in addition some of our staff </w:t>
      </w:r>
      <w:r w:rsidRPr="0032296B">
        <w:rPr>
          <w:sz w:val="24"/>
          <w:lang w:val="en-GB"/>
        </w:rPr>
        <w:lastRenderedPageBreak/>
        <w:t>have advanced diplomas and certification in this area.  The intent of this training is to help staff identify children who may need additional support in our program and to assist in a referral process after consultation with parents.</w:t>
      </w:r>
    </w:p>
    <w:p w14:paraId="7D50CE9A" w14:textId="77777777" w:rsidR="00014C25" w:rsidRPr="0032296B" w:rsidRDefault="00014C25">
      <w:pPr>
        <w:rPr>
          <w:sz w:val="24"/>
          <w:lang w:val="en-GB"/>
        </w:rPr>
      </w:pPr>
    </w:p>
    <w:p w14:paraId="2012D76B" w14:textId="77777777" w:rsidR="00014C25" w:rsidRPr="0032296B" w:rsidRDefault="00014C25">
      <w:pPr>
        <w:pStyle w:val="BodyText"/>
        <w:rPr>
          <w:szCs w:val="24"/>
        </w:rPr>
      </w:pPr>
      <w:r w:rsidRPr="0032296B">
        <w:rPr>
          <w:szCs w:val="24"/>
        </w:rPr>
        <w:t>In very rare situations some children do not adopt to group care environments. Should this be the case with any child, staff, parents, the director will confer as to the next steps for the child.</w:t>
      </w:r>
    </w:p>
    <w:p w14:paraId="0DDEE5E3" w14:textId="77777777" w:rsidR="00014C25" w:rsidRPr="0032296B" w:rsidRDefault="00014C25">
      <w:pPr>
        <w:rPr>
          <w:b/>
          <w:bCs/>
          <w:i/>
          <w:iCs/>
          <w:sz w:val="24"/>
          <w:lang w:val="en-GB"/>
        </w:rPr>
      </w:pPr>
    </w:p>
    <w:p w14:paraId="3B25E9EA" w14:textId="77777777" w:rsidR="008258EF" w:rsidRDefault="008258EF">
      <w:pPr>
        <w:pStyle w:val="Heading6"/>
        <w:rPr>
          <w:sz w:val="24"/>
          <w:szCs w:val="24"/>
        </w:rPr>
      </w:pPr>
    </w:p>
    <w:p w14:paraId="388B958B" w14:textId="77777777" w:rsidR="008258EF" w:rsidRDefault="008258EF">
      <w:pPr>
        <w:pStyle w:val="Heading6"/>
        <w:rPr>
          <w:sz w:val="24"/>
          <w:szCs w:val="24"/>
        </w:rPr>
      </w:pPr>
    </w:p>
    <w:p w14:paraId="5DF4BFAC" w14:textId="77777777" w:rsidR="00014C25" w:rsidRPr="0032296B" w:rsidRDefault="00014C25">
      <w:pPr>
        <w:pStyle w:val="Heading6"/>
        <w:rPr>
          <w:sz w:val="24"/>
          <w:szCs w:val="24"/>
        </w:rPr>
      </w:pPr>
      <w:r w:rsidRPr="0032296B">
        <w:rPr>
          <w:sz w:val="24"/>
          <w:szCs w:val="24"/>
        </w:rPr>
        <w:t xml:space="preserve">Dealing </w:t>
      </w:r>
      <w:r w:rsidR="005E0912">
        <w:rPr>
          <w:sz w:val="24"/>
          <w:szCs w:val="24"/>
        </w:rPr>
        <w:t>w</w:t>
      </w:r>
      <w:r w:rsidRPr="0032296B">
        <w:rPr>
          <w:sz w:val="24"/>
          <w:szCs w:val="24"/>
        </w:rPr>
        <w:t>ith Conflicts, Parents Rights and Responsibilities</w:t>
      </w:r>
    </w:p>
    <w:p w14:paraId="116A22F2" w14:textId="77777777" w:rsidR="00014C25" w:rsidRPr="0032296B" w:rsidRDefault="00014C25">
      <w:pPr>
        <w:jc w:val="both"/>
        <w:rPr>
          <w:sz w:val="24"/>
          <w:lang w:val="en-GB"/>
        </w:rPr>
      </w:pPr>
    </w:p>
    <w:p w14:paraId="2FCB6240" w14:textId="77777777" w:rsidR="00014C25" w:rsidRPr="0032296B" w:rsidRDefault="00014C25">
      <w:pPr>
        <w:jc w:val="both"/>
        <w:rPr>
          <w:sz w:val="24"/>
          <w:lang w:val="en-GB"/>
        </w:rPr>
      </w:pPr>
      <w:r w:rsidRPr="0032296B">
        <w:rPr>
          <w:sz w:val="24"/>
          <w:lang w:val="en-GB"/>
        </w:rPr>
        <w:t>Should the event of a conflict with staff arise, parents are assured the opportunity to resolve t</w:t>
      </w:r>
      <w:r w:rsidR="006C6734">
        <w:rPr>
          <w:sz w:val="24"/>
          <w:lang w:val="en-GB"/>
        </w:rPr>
        <w:t>he matter, by appointment</w:t>
      </w:r>
      <w:r w:rsidRPr="0032296B">
        <w:rPr>
          <w:sz w:val="24"/>
          <w:lang w:val="en-GB"/>
        </w:rPr>
        <w:t>. Both staff and parents have the right to attend the meeting with another person for support. If for any reason a parent is uncomfortable with this process, they may request that the director of the centre and a member of the board of directors facilitate a solution to the conflict with both the parent and the staff member in attendance.</w:t>
      </w:r>
    </w:p>
    <w:p w14:paraId="2884FDE7" w14:textId="77777777" w:rsidR="00014C25" w:rsidRPr="0032296B" w:rsidRDefault="00014C25">
      <w:pPr>
        <w:ind w:firstLine="720"/>
        <w:jc w:val="both"/>
        <w:rPr>
          <w:sz w:val="24"/>
          <w:lang w:val="en-GB"/>
        </w:rPr>
      </w:pPr>
    </w:p>
    <w:p w14:paraId="110D59CB" w14:textId="77777777" w:rsidR="00014C25" w:rsidRPr="0032296B" w:rsidRDefault="00014C25">
      <w:pPr>
        <w:jc w:val="both"/>
        <w:rPr>
          <w:sz w:val="24"/>
          <w:lang w:val="en-GB"/>
        </w:rPr>
      </w:pPr>
      <w:r w:rsidRPr="0032296B">
        <w:rPr>
          <w:sz w:val="24"/>
          <w:lang w:val="en-GB"/>
        </w:rPr>
        <w:t>Conflicts resulting in a discussion in front of children or other parents will immediately be deferred to a more suitable time and place.</w:t>
      </w:r>
    </w:p>
    <w:p w14:paraId="483A702D" w14:textId="77777777" w:rsidR="00014C25" w:rsidRPr="0032296B" w:rsidRDefault="00014C25">
      <w:pPr>
        <w:ind w:firstLine="720"/>
        <w:jc w:val="both"/>
        <w:rPr>
          <w:sz w:val="24"/>
          <w:lang w:val="en-GB"/>
        </w:rPr>
      </w:pPr>
    </w:p>
    <w:p w14:paraId="04EE475E" w14:textId="77777777" w:rsidR="00014C25" w:rsidRPr="0032296B" w:rsidRDefault="00014C25">
      <w:pPr>
        <w:jc w:val="both"/>
        <w:rPr>
          <w:sz w:val="24"/>
          <w:lang w:val="en-GB"/>
        </w:rPr>
      </w:pPr>
      <w:r w:rsidRPr="0032296B">
        <w:rPr>
          <w:sz w:val="24"/>
          <w:lang w:val="en-GB"/>
        </w:rPr>
        <w:t>If for any reason language or behaviour of any party in the centre becomes inappropriate or threatening the discussions will be halted and rescheduled when both parties are calm.</w:t>
      </w:r>
    </w:p>
    <w:p w14:paraId="44348C88" w14:textId="77777777" w:rsidR="00014C25" w:rsidRPr="0032296B" w:rsidRDefault="00014C25">
      <w:pPr>
        <w:ind w:firstLine="720"/>
        <w:jc w:val="both"/>
        <w:rPr>
          <w:sz w:val="24"/>
          <w:lang w:val="en-GB"/>
        </w:rPr>
      </w:pPr>
    </w:p>
    <w:p w14:paraId="2F001DC4" w14:textId="77777777" w:rsidR="00014C25" w:rsidRPr="0032296B" w:rsidRDefault="00014C25">
      <w:pPr>
        <w:jc w:val="both"/>
        <w:rPr>
          <w:sz w:val="24"/>
          <w:lang w:val="en-GB"/>
        </w:rPr>
      </w:pPr>
      <w:r w:rsidRPr="0032296B">
        <w:rPr>
          <w:sz w:val="24"/>
          <w:lang w:val="en-GB"/>
        </w:rPr>
        <w:t>Both staff and parents have representation on the board of directors of the day</w:t>
      </w:r>
      <w:r w:rsidR="002E76BE">
        <w:rPr>
          <w:sz w:val="24"/>
          <w:lang w:val="en-GB"/>
        </w:rPr>
        <w:t xml:space="preserve"> </w:t>
      </w:r>
      <w:r w:rsidRPr="0032296B">
        <w:rPr>
          <w:sz w:val="24"/>
          <w:lang w:val="en-GB"/>
        </w:rPr>
        <w:t xml:space="preserve">care centre. Resolution of differences can be achieved through appropriate communication first by informing staff or the director of any concerns that may arise. </w:t>
      </w:r>
    </w:p>
    <w:p w14:paraId="3282B24F" w14:textId="77777777" w:rsidR="00014C25" w:rsidRPr="00866C50" w:rsidRDefault="00014C25">
      <w:pPr>
        <w:jc w:val="both"/>
        <w:rPr>
          <w:b/>
          <w:bCs/>
          <w:i/>
          <w:sz w:val="24"/>
          <w:lang w:val="en-GB"/>
        </w:rPr>
      </w:pPr>
    </w:p>
    <w:p w14:paraId="5AFF4CD3" w14:textId="77777777" w:rsidR="006641A4" w:rsidRPr="004F12F7" w:rsidRDefault="005F4D67" w:rsidP="005F4D67">
      <w:pPr>
        <w:pStyle w:val="Heading2"/>
        <w:rPr>
          <w:b w:val="0"/>
          <w:sz w:val="24"/>
          <w:szCs w:val="24"/>
        </w:rPr>
      </w:pPr>
      <w:r w:rsidRPr="004F12F7">
        <w:rPr>
          <w:b w:val="0"/>
          <w:sz w:val="24"/>
          <w:szCs w:val="24"/>
        </w:rPr>
        <w:t>Pat Schulz Child Care Centre’s</w:t>
      </w:r>
    </w:p>
    <w:p w14:paraId="0F332979" w14:textId="77777777" w:rsidR="005F4D67" w:rsidRPr="004F12F7" w:rsidRDefault="005F4D67" w:rsidP="005F4D67">
      <w:pPr>
        <w:rPr>
          <w:i/>
          <w:sz w:val="24"/>
          <w:lang w:val="en-GB"/>
        </w:rPr>
      </w:pPr>
    </w:p>
    <w:p w14:paraId="38CAD33C" w14:textId="77777777" w:rsidR="00014C25" w:rsidRPr="004F12F7" w:rsidRDefault="00014C25">
      <w:pPr>
        <w:pStyle w:val="Heading2"/>
        <w:jc w:val="both"/>
        <w:rPr>
          <w:b w:val="0"/>
          <w:sz w:val="24"/>
          <w:szCs w:val="24"/>
        </w:rPr>
      </w:pPr>
      <w:r w:rsidRPr="004F12F7">
        <w:rPr>
          <w:b w:val="0"/>
          <w:sz w:val="24"/>
          <w:szCs w:val="24"/>
        </w:rPr>
        <w:t>Pat Schulz Child Care Board of Directors</w:t>
      </w:r>
    </w:p>
    <w:p w14:paraId="58167B30" w14:textId="77777777" w:rsidR="00014C25" w:rsidRPr="004F12F7" w:rsidRDefault="00014C25">
      <w:pPr>
        <w:rPr>
          <w:i/>
          <w:sz w:val="24"/>
          <w:lang w:val="en-GB"/>
        </w:rPr>
      </w:pPr>
    </w:p>
    <w:p w14:paraId="7180CAD5" w14:textId="77777777" w:rsidR="00014C25" w:rsidRPr="004F12F7" w:rsidRDefault="00014C25">
      <w:pPr>
        <w:rPr>
          <w:i/>
          <w:sz w:val="24"/>
          <w:lang w:val="en-GB"/>
        </w:rPr>
      </w:pPr>
    </w:p>
    <w:p w14:paraId="74F24AE2" w14:textId="77777777" w:rsidR="00014C25" w:rsidRPr="004F12F7" w:rsidRDefault="00014C25">
      <w:pPr>
        <w:jc w:val="both"/>
        <w:rPr>
          <w:i/>
          <w:sz w:val="24"/>
          <w:lang w:val="en-GB"/>
        </w:rPr>
      </w:pPr>
      <w:r w:rsidRPr="004F12F7">
        <w:rPr>
          <w:i/>
          <w:sz w:val="24"/>
          <w:lang w:val="en-GB"/>
        </w:rPr>
        <w:t>The Pat Schulz Child Care Centre is a private non-profit corporation governed by a board of directors. The board is composed of ten individuals, at least 50% of which are parents of children attending the centre. In this way, parents have a very real role in participating in the running of the centre. Other members of the board are the principle of CALC, or one teacher from the school, one staff from the centre, the director of the centre and members of the community at large.</w:t>
      </w:r>
    </w:p>
    <w:p w14:paraId="0E2FA389" w14:textId="77777777" w:rsidR="00014C25" w:rsidRPr="004F12F7" w:rsidRDefault="00014C25">
      <w:pPr>
        <w:jc w:val="both"/>
        <w:rPr>
          <w:i/>
          <w:sz w:val="24"/>
          <w:lang w:val="en-GB"/>
        </w:rPr>
      </w:pPr>
    </w:p>
    <w:p w14:paraId="54A173BE" w14:textId="77777777" w:rsidR="00014C25" w:rsidRPr="004F12F7" w:rsidRDefault="00014C25">
      <w:pPr>
        <w:jc w:val="both"/>
        <w:rPr>
          <w:i/>
          <w:sz w:val="24"/>
          <w:lang w:val="en-GB"/>
        </w:rPr>
      </w:pPr>
      <w:r w:rsidRPr="004F12F7">
        <w:rPr>
          <w:i/>
          <w:sz w:val="24"/>
          <w:lang w:val="en-GB"/>
        </w:rPr>
        <w:t xml:space="preserve"> The board has two standing committees comprised of parent board members and staff board members. These are the finance and personnel committee. Other committees are appointed as necessary. </w:t>
      </w:r>
    </w:p>
    <w:p w14:paraId="50E229F9" w14:textId="77777777" w:rsidR="00014C25" w:rsidRPr="004F12F7" w:rsidRDefault="00014C25">
      <w:pPr>
        <w:jc w:val="both"/>
        <w:rPr>
          <w:i/>
          <w:sz w:val="24"/>
          <w:lang w:val="en-GB"/>
        </w:rPr>
      </w:pPr>
    </w:p>
    <w:p w14:paraId="0F710928" w14:textId="77777777" w:rsidR="00014C25" w:rsidRPr="004F12F7" w:rsidRDefault="00014C25">
      <w:pPr>
        <w:jc w:val="both"/>
        <w:rPr>
          <w:i/>
          <w:sz w:val="24"/>
          <w:lang w:val="en-GB"/>
        </w:rPr>
      </w:pPr>
      <w:r w:rsidRPr="004F12F7">
        <w:rPr>
          <w:i/>
          <w:sz w:val="24"/>
          <w:lang w:val="en-GB"/>
        </w:rPr>
        <w:lastRenderedPageBreak/>
        <w:t xml:space="preserve">The board is elected each year at the annual general </w:t>
      </w:r>
      <w:r w:rsidR="007E35DA" w:rsidRPr="004F12F7">
        <w:rPr>
          <w:i/>
          <w:sz w:val="24"/>
          <w:lang w:val="en-GB"/>
        </w:rPr>
        <w:t xml:space="preserve">meeting. </w:t>
      </w:r>
      <w:r w:rsidRPr="004F12F7">
        <w:rPr>
          <w:i/>
          <w:sz w:val="24"/>
          <w:lang w:val="en-GB"/>
        </w:rPr>
        <w:t xml:space="preserve">The board of directors </w:t>
      </w:r>
      <w:proofErr w:type="gramStart"/>
      <w:r w:rsidRPr="004F12F7">
        <w:rPr>
          <w:i/>
          <w:sz w:val="24"/>
          <w:lang w:val="en-GB"/>
        </w:rPr>
        <w:t>meets regularly</w:t>
      </w:r>
      <w:proofErr w:type="gramEnd"/>
      <w:r w:rsidRPr="004F12F7">
        <w:rPr>
          <w:i/>
          <w:sz w:val="24"/>
          <w:lang w:val="en-GB"/>
        </w:rPr>
        <w:t xml:space="preserve"> each month at a mutually agreed upon time. Meeting dates are posted outside the main office. Parents wishing to volunteer for the Board of Directors should speak with the centre Director.</w:t>
      </w:r>
    </w:p>
    <w:p w14:paraId="7E78F2E2" w14:textId="77777777" w:rsidR="00014C25" w:rsidRPr="004F12F7" w:rsidRDefault="00014C25">
      <w:pPr>
        <w:jc w:val="both"/>
        <w:rPr>
          <w:i/>
          <w:sz w:val="24"/>
          <w:lang w:val="en-GB"/>
        </w:rPr>
      </w:pPr>
    </w:p>
    <w:p w14:paraId="010AC084" w14:textId="77777777" w:rsidR="00014C25" w:rsidRPr="004F12F7" w:rsidRDefault="00014C25">
      <w:pPr>
        <w:jc w:val="both"/>
        <w:rPr>
          <w:i/>
          <w:sz w:val="24"/>
          <w:lang w:val="en-GB"/>
        </w:rPr>
      </w:pPr>
      <w:r w:rsidRPr="004F12F7">
        <w:rPr>
          <w:i/>
          <w:sz w:val="24"/>
          <w:lang w:val="en-GB"/>
        </w:rPr>
        <w:t xml:space="preserve">Parents are invited to discuss </w:t>
      </w:r>
      <w:r w:rsidR="001423D2" w:rsidRPr="004F12F7">
        <w:rPr>
          <w:i/>
          <w:sz w:val="24"/>
          <w:lang w:val="en-GB"/>
        </w:rPr>
        <w:t>their</w:t>
      </w:r>
      <w:r w:rsidRPr="004F12F7">
        <w:rPr>
          <w:i/>
          <w:sz w:val="24"/>
          <w:lang w:val="en-GB"/>
        </w:rPr>
        <w:t xml:space="preserve"> concerns at the board with advance notice through the Director.</w:t>
      </w:r>
    </w:p>
    <w:p w14:paraId="14883789" w14:textId="77777777" w:rsidR="00014C25" w:rsidRDefault="00014C25">
      <w:pPr>
        <w:ind w:firstLine="720"/>
        <w:rPr>
          <w:i/>
          <w:sz w:val="24"/>
          <w:lang w:val="en-GB"/>
        </w:rPr>
      </w:pPr>
    </w:p>
    <w:p w14:paraId="48C7435C" w14:textId="77777777" w:rsidR="00510FE7" w:rsidRDefault="00510FE7">
      <w:pPr>
        <w:ind w:firstLine="720"/>
        <w:rPr>
          <w:i/>
          <w:sz w:val="24"/>
          <w:lang w:val="en-GB"/>
        </w:rPr>
      </w:pPr>
    </w:p>
    <w:p w14:paraId="1F6FF56E" w14:textId="77777777" w:rsidR="00510FE7" w:rsidRDefault="00510FE7">
      <w:pPr>
        <w:ind w:firstLine="720"/>
        <w:rPr>
          <w:i/>
          <w:sz w:val="24"/>
          <w:lang w:val="en-GB"/>
        </w:rPr>
      </w:pPr>
    </w:p>
    <w:p w14:paraId="25274665" w14:textId="77777777" w:rsidR="00510FE7" w:rsidRDefault="00510FE7">
      <w:pPr>
        <w:ind w:firstLine="720"/>
        <w:rPr>
          <w:i/>
          <w:sz w:val="24"/>
          <w:lang w:val="en-GB"/>
        </w:rPr>
      </w:pPr>
    </w:p>
    <w:p w14:paraId="6EC44477" w14:textId="77777777" w:rsidR="00510FE7" w:rsidRDefault="00510FE7">
      <w:pPr>
        <w:ind w:firstLine="720"/>
        <w:rPr>
          <w:i/>
          <w:sz w:val="24"/>
          <w:lang w:val="en-GB"/>
        </w:rPr>
      </w:pPr>
    </w:p>
    <w:p w14:paraId="7A8376C6" w14:textId="77777777" w:rsidR="00510FE7" w:rsidRDefault="00510FE7">
      <w:pPr>
        <w:ind w:firstLine="720"/>
        <w:rPr>
          <w:i/>
          <w:sz w:val="24"/>
          <w:lang w:val="en-GB"/>
        </w:rPr>
      </w:pPr>
    </w:p>
    <w:p w14:paraId="2070795A" w14:textId="77777777" w:rsidR="00510FE7" w:rsidRDefault="00510FE7">
      <w:pPr>
        <w:ind w:firstLine="720"/>
        <w:rPr>
          <w:i/>
          <w:sz w:val="24"/>
          <w:lang w:val="en-GB"/>
        </w:rPr>
      </w:pPr>
    </w:p>
    <w:p w14:paraId="15EC2912" w14:textId="77777777" w:rsidR="00510FE7" w:rsidRPr="004F12F7" w:rsidRDefault="00510FE7">
      <w:pPr>
        <w:ind w:firstLine="720"/>
        <w:rPr>
          <w:i/>
          <w:sz w:val="24"/>
          <w:lang w:val="en-GB"/>
        </w:rPr>
      </w:pPr>
    </w:p>
    <w:p w14:paraId="2846EEA7" w14:textId="77777777" w:rsidR="00424407" w:rsidRDefault="00424407" w:rsidP="004E7EF1">
      <w:pPr>
        <w:pStyle w:val="Heading4"/>
        <w:ind w:left="2160" w:firstLine="720"/>
        <w:jc w:val="left"/>
        <w:rPr>
          <w:i/>
          <w:sz w:val="24"/>
        </w:rPr>
      </w:pPr>
    </w:p>
    <w:p w14:paraId="24DD3E2C" w14:textId="77777777" w:rsidR="00424407" w:rsidRDefault="00424407" w:rsidP="004E7EF1">
      <w:pPr>
        <w:pStyle w:val="Heading4"/>
        <w:ind w:left="2160" w:firstLine="720"/>
        <w:jc w:val="left"/>
        <w:rPr>
          <w:i/>
          <w:sz w:val="24"/>
        </w:rPr>
      </w:pPr>
    </w:p>
    <w:p w14:paraId="58B5CDED" w14:textId="77777777" w:rsidR="00424407" w:rsidRDefault="00424407" w:rsidP="004E7EF1">
      <w:pPr>
        <w:pStyle w:val="Heading4"/>
        <w:ind w:left="2160" w:firstLine="720"/>
        <w:jc w:val="left"/>
        <w:rPr>
          <w:i/>
          <w:sz w:val="24"/>
        </w:rPr>
      </w:pPr>
    </w:p>
    <w:p w14:paraId="1FF053EF" w14:textId="2E84B7F9" w:rsidR="00014C25" w:rsidRPr="004F12F7" w:rsidRDefault="00FB739C" w:rsidP="004E7EF1">
      <w:pPr>
        <w:pStyle w:val="Heading4"/>
        <w:ind w:left="2160" w:firstLine="720"/>
        <w:jc w:val="left"/>
        <w:rPr>
          <w:i/>
          <w:sz w:val="24"/>
        </w:rPr>
      </w:pPr>
      <w:r>
        <w:rPr>
          <w:i/>
          <w:sz w:val="24"/>
        </w:rPr>
        <w:t>F</w:t>
      </w:r>
      <w:r w:rsidR="00014C25" w:rsidRPr="004F12F7">
        <w:rPr>
          <w:i/>
          <w:sz w:val="24"/>
        </w:rPr>
        <w:t>ees 2</w:t>
      </w:r>
      <w:r w:rsidR="00B54C8E">
        <w:rPr>
          <w:i/>
          <w:sz w:val="24"/>
        </w:rPr>
        <w:t>02</w:t>
      </w:r>
      <w:r w:rsidR="00A32B6F">
        <w:rPr>
          <w:i/>
          <w:sz w:val="24"/>
        </w:rPr>
        <w:t>3</w:t>
      </w:r>
    </w:p>
    <w:p w14:paraId="61D0BABC" w14:textId="77777777" w:rsidR="00014C25" w:rsidRPr="004F12F7" w:rsidRDefault="00014C25">
      <w:pPr>
        <w:jc w:val="center"/>
        <w:rPr>
          <w:i/>
          <w:sz w:val="24"/>
          <w:lang w:val="en-GB"/>
        </w:rPr>
      </w:pPr>
    </w:p>
    <w:p w14:paraId="1F98A001" w14:textId="77777777" w:rsidR="00014C25" w:rsidRPr="004F12F7" w:rsidRDefault="00014C25">
      <w:pPr>
        <w:jc w:val="center"/>
        <w:rPr>
          <w:i/>
          <w:sz w:val="24"/>
          <w:lang w:val="en-GB"/>
        </w:rPr>
      </w:pPr>
    </w:p>
    <w:p w14:paraId="3D3F1ACF" w14:textId="77777777" w:rsidR="00014C25" w:rsidRPr="004F12F7" w:rsidRDefault="00014C25">
      <w:pPr>
        <w:pStyle w:val="BodyText"/>
        <w:rPr>
          <w:i/>
          <w:szCs w:val="24"/>
        </w:rPr>
      </w:pPr>
      <w:r w:rsidRPr="004F12F7">
        <w:rPr>
          <w:i/>
          <w:szCs w:val="24"/>
        </w:rPr>
        <w:t>Fees are calculated on a per di</w:t>
      </w:r>
      <w:r w:rsidR="005F4D67" w:rsidRPr="004F12F7">
        <w:rPr>
          <w:i/>
          <w:szCs w:val="24"/>
        </w:rPr>
        <w:t>e</w:t>
      </w:r>
      <w:r w:rsidRPr="004F12F7">
        <w:rPr>
          <w:i/>
          <w:szCs w:val="24"/>
        </w:rPr>
        <w:t>m rate. The fees posted below reflect an equal billing plan.</w:t>
      </w:r>
    </w:p>
    <w:p w14:paraId="38F445E0" w14:textId="77777777" w:rsidR="00014C25" w:rsidRPr="004F12F7" w:rsidRDefault="00014C25">
      <w:pPr>
        <w:rPr>
          <w:i/>
          <w:sz w:val="24"/>
          <w:lang w:val="en-GB"/>
        </w:rPr>
      </w:pPr>
    </w:p>
    <w:p w14:paraId="0E297194" w14:textId="3755BCBD" w:rsidR="00014C25" w:rsidRPr="004F12F7" w:rsidRDefault="00014C25">
      <w:pPr>
        <w:rPr>
          <w:i/>
          <w:sz w:val="24"/>
          <w:lang w:val="en-GB"/>
        </w:rPr>
      </w:pPr>
      <w:r w:rsidRPr="004F12F7">
        <w:rPr>
          <w:i/>
          <w:sz w:val="24"/>
          <w:lang w:val="en-GB"/>
        </w:rPr>
        <w:t xml:space="preserve">Monthly fees as </w:t>
      </w:r>
      <w:r w:rsidR="007E35DA" w:rsidRPr="004F12F7">
        <w:rPr>
          <w:i/>
          <w:sz w:val="24"/>
          <w:lang w:val="en-GB"/>
        </w:rPr>
        <w:t>of January</w:t>
      </w:r>
      <w:r w:rsidR="005F1240" w:rsidRPr="004F12F7">
        <w:rPr>
          <w:i/>
          <w:sz w:val="24"/>
          <w:lang w:val="en-GB"/>
        </w:rPr>
        <w:t xml:space="preserve"> 1/</w:t>
      </w:r>
      <w:r w:rsidR="00424407">
        <w:rPr>
          <w:i/>
          <w:sz w:val="24"/>
          <w:lang w:val="en-GB"/>
        </w:rPr>
        <w:t>20</w:t>
      </w:r>
      <w:r w:rsidR="00A32B6F">
        <w:rPr>
          <w:i/>
          <w:sz w:val="24"/>
          <w:lang w:val="en-GB"/>
        </w:rPr>
        <w:t>23</w:t>
      </w:r>
    </w:p>
    <w:p w14:paraId="66F6EE04" w14:textId="77777777" w:rsidR="00014C25" w:rsidRPr="004F12F7" w:rsidRDefault="00014C25">
      <w:pPr>
        <w:rPr>
          <w:i/>
          <w:sz w:val="24"/>
          <w:lang w:val="en-GB"/>
        </w:rPr>
      </w:pPr>
    </w:p>
    <w:p w14:paraId="2A15F296" w14:textId="2E3697D9" w:rsidR="00E86F62" w:rsidRPr="004F12F7" w:rsidRDefault="00014C25">
      <w:pPr>
        <w:rPr>
          <w:i/>
          <w:sz w:val="24"/>
          <w:lang w:val="en-GB"/>
        </w:rPr>
      </w:pPr>
      <w:r w:rsidRPr="004F12F7">
        <w:rPr>
          <w:bCs/>
          <w:i/>
          <w:iCs/>
          <w:sz w:val="24"/>
          <w:lang w:val="en-GB"/>
        </w:rPr>
        <w:t>Infants:</w:t>
      </w:r>
      <w:r w:rsidRPr="004F12F7">
        <w:rPr>
          <w:i/>
          <w:sz w:val="24"/>
          <w:lang w:val="en-GB"/>
        </w:rPr>
        <w:t xml:space="preserve">       $ </w:t>
      </w:r>
      <w:r w:rsidR="00A32B6F">
        <w:rPr>
          <w:i/>
          <w:sz w:val="24"/>
          <w:lang w:val="en-GB"/>
        </w:rPr>
        <w:t>999.16</w:t>
      </w:r>
    </w:p>
    <w:p w14:paraId="73CF739A" w14:textId="22567ABA" w:rsidR="00424407" w:rsidRPr="004F12F7" w:rsidRDefault="00014C25">
      <w:pPr>
        <w:rPr>
          <w:i/>
          <w:sz w:val="24"/>
          <w:lang w:val="en-GB"/>
        </w:rPr>
      </w:pPr>
      <w:r w:rsidRPr="004F12F7">
        <w:rPr>
          <w:bCs/>
          <w:i/>
          <w:iCs/>
          <w:sz w:val="24"/>
          <w:lang w:val="en-GB"/>
        </w:rPr>
        <w:t>Toddlers:</w:t>
      </w:r>
      <w:r w:rsidRPr="004F12F7">
        <w:rPr>
          <w:i/>
          <w:sz w:val="24"/>
          <w:lang w:val="en-GB"/>
        </w:rPr>
        <w:t xml:space="preserve">     $ </w:t>
      </w:r>
      <w:r w:rsidR="00A32B6F">
        <w:rPr>
          <w:i/>
          <w:sz w:val="24"/>
          <w:lang w:val="en-GB"/>
        </w:rPr>
        <w:t>809.58</w:t>
      </w:r>
    </w:p>
    <w:p w14:paraId="7E556233" w14:textId="1E4B04CC" w:rsidR="00014C25" w:rsidRDefault="00014C25">
      <w:pPr>
        <w:rPr>
          <w:sz w:val="24"/>
          <w:lang w:val="en-GB"/>
        </w:rPr>
      </w:pPr>
      <w:r w:rsidRPr="0032296B">
        <w:rPr>
          <w:b/>
          <w:bCs/>
          <w:i/>
          <w:iCs/>
          <w:sz w:val="24"/>
          <w:lang w:val="en-GB"/>
        </w:rPr>
        <w:t>Preschool:</w:t>
      </w:r>
      <w:r w:rsidRPr="0032296B">
        <w:rPr>
          <w:sz w:val="24"/>
          <w:lang w:val="en-GB"/>
        </w:rPr>
        <w:t xml:space="preserve">   $ </w:t>
      </w:r>
      <w:r w:rsidR="00A32B6F">
        <w:rPr>
          <w:sz w:val="24"/>
          <w:lang w:val="en-GB"/>
        </w:rPr>
        <w:t>609.10</w:t>
      </w:r>
    </w:p>
    <w:p w14:paraId="094D7F27" w14:textId="77777777" w:rsidR="00A32B6F" w:rsidRPr="0032296B" w:rsidRDefault="00A32B6F">
      <w:pPr>
        <w:rPr>
          <w:sz w:val="24"/>
          <w:lang w:val="en-GB"/>
        </w:rPr>
      </w:pPr>
    </w:p>
    <w:p w14:paraId="2CA53B36" w14:textId="77777777" w:rsidR="00E86F62" w:rsidRPr="0032296B" w:rsidRDefault="00E86F62">
      <w:pPr>
        <w:rPr>
          <w:b/>
          <w:bCs/>
          <w:i/>
          <w:iCs/>
          <w:sz w:val="24"/>
          <w:lang w:val="en-GB"/>
        </w:rPr>
      </w:pPr>
    </w:p>
    <w:p w14:paraId="59DD43AF" w14:textId="0CF3812B" w:rsidR="00014C25" w:rsidRPr="0032296B" w:rsidRDefault="00014C25">
      <w:pPr>
        <w:rPr>
          <w:sz w:val="24"/>
          <w:lang w:val="en-GB"/>
        </w:rPr>
      </w:pPr>
      <w:r w:rsidRPr="0032296B">
        <w:rPr>
          <w:b/>
          <w:bCs/>
          <w:i/>
          <w:iCs/>
          <w:sz w:val="24"/>
          <w:lang w:val="en-GB"/>
        </w:rPr>
        <w:t>(These</w:t>
      </w:r>
      <w:r w:rsidRPr="0032296B">
        <w:rPr>
          <w:sz w:val="24"/>
          <w:lang w:val="en-GB"/>
        </w:rPr>
        <w:t xml:space="preserve"> amounts are based on </w:t>
      </w:r>
      <w:r w:rsidRPr="00231E89">
        <w:rPr>
          <w:sz w:val="24"/>
          <w:highlight w:val="yellow"/>
          <w:lang w:val="en-GB"/>
        </w:rPr>
        <w:t>2</w:t>
      </w:r>
      <w:r w:rsidR="00B54C8E">
        <w:rPr>
          <w:sz w:val="24"/>
          <w:lang w:val="en-GB"/>
        </w:rPr>
        <w:t>57</w:t>
      </w:r>
      <w:r w:rsidRPr="0032296B">
        <w:rPr>
          <w:sz w:val="24"/>
          <w:lang w:val="en-GB"/>
        </w:rPr>
        <w:t xml:space="preserve"> operating days</w:t>
      </w:r>
      <w:r w:rsidR="002D4328" w:rsidRPr="0032296B">
        <w:rPr>
          <w:sz w:val="24"/>
          <w:lang w:val="en-GB"/>
        </w:rPr>
        <w:t xml:space="preserve"> for 20</w:t>
      </w:r>
      <w:r w:rsidR="00B54C8E">
        <w:rPr>
          <w:sz w:val="24"/>
          <w:lang w:val="en-GB"/>
        </w:rPr>
        <w:t>2</w:t>
      </w:r>
      <w:r w:rsidR="00A32B6F">
        <w:rPr>
          <w:sz w:val="24"/>
          <w:lang w:val="en-GB"/>
        </w:rPr>
        <w:t>3</w:t>
      </w:r>
      <w:r w:rsidRPr="0032296B">
        <w:rPr>
          <w:sz w:val="24"/>
          <w:lang w:val="en-GB"/>
        </w:rPr>
        <w:t>)</w:t>
      </w:r>
    </w:p>
    <w:p w14:paraId="187A6BD7" w14:textId="5B0DD4B4" w:rsidR="00014C25" w:rsidRDefault="00E86F62">
      <w:pPr>
        <w:rPr>
          <w:sz w:val="24"/>
          <w:lang w:val="en-GB"/>
        </w:rPr>
      </w:pPr>
      <w:r w:rsidRPr="0032296B">
        <w:rPr>
          <w:sz w:val="24"/>
          <w:lang w:val="en-GB"/>
        </w:rPr>
        <w:t xml:space="preserve">Fees will be collected on the first of the month. Parents will be asked for </w:t>
      </w:r>
      <w:r w:rsidR="00FB739C" w:rsidRPr="0032296B">
        <w:rPr>
          <w:sz w:val="24"/>
          <w:lang w:val="en-GB"/>
        </w:rPr>
        <w:t>post-dated</w:t>
      </w:r>
      <w:r w:rsidRPr="0032296B">
        <w:rPr>
          <w:sz w:val="24"/>
          <w:lang w:val="en-GB"/>
        </w:rPr>
        <w:t xml:space="preserve"> cheques.</w:t>
      </w:r>
    </w:p>
    <w:p w14:paraId="3FB3DA4A" w14:textId="71CA0E44" w:rsidR="00A32B6F" w:rsidRPr="00A32B6F" w:rsidRDefault="00A32B6F">
      <w:pPr>
        <w:rPr>
          <w:b/>
          <w:bCs/>
          <w:sz w:val="24"/>
          <w:lang w:val="en-GB"/>
        </w:rPr>
      </w:pPr>
      <w:r w:rsidRPr="00A32B6F">
        <w:rPr>
          <w:b/>
          <w:bCs/>
          <w:sz w:val="24"/>
          <w:lang w:val="en-GB"/>
        </w:rPr>
        <w:t>CWELCC</w:t>
      </w:r>
    </w:p>
    <w:p w14:paraId="1C860EA5" w14:textId="771843AB" w:rsidR="00260FB4" w:rsidRPr="00260FB4" w:rsidRDefault="00260FB4" w:rsidP="00260FB4">
      <w:pPr>
        <w:widowControl/>
        <w:autoSpaceDE/>
        <w:autoSpaceDN/>
        <w:adjustRightInd/>
        <w:rPr>
          <w:sz w:val="24"/>
          <w:lang w:val="en-CA" w:eastAsia="en-CA"/>
        </w:rPr>
      </w:pPr>
      <w:r w:rsidRPr="00260FB4">
        <w:rPr>
          <w:sz w:val="24"/>
          <w:lang w:val="en-CA" w:eastAsia="en-CA"/>
        </w:rPr>
        <w:t>As of March 28, 2022, Ontario reached an agreement with the federal government for the Canada-Wide Early Learning and Child Care (CWELCC) System. The implementation of the CWELCC System is a five-year plan which includes improving affordability, enhancing quality, increasing childcare access, supporting inclusion, and supporting data reporting.</w:t>
      </w:r>
      <w:r>
        <w:rPr>
          <w:sz w:val="24"/>
          <w:lang w:val="en-CA" w:eastAsia="en-CA"/>
        </w:rPr>
        <w:t xml:space="preserve"> Pat Schulz Child Care Centre</w:t>
      </w:r>
      <w:r w:rsidRPr="00260FB4">
        <w:rPr>
          <w:sz w:val="24"/>
          <w:lang w:val="en-CA" w:eastAsia="en-CA"/>
        </w:rPr>
        <w:t xml:space="preserve"> is enrolled and approved for the CWELCC System as of September 1, 2022. </w:t>
      </w:r>
    </w:p>
    <w:p w14:paraId="5DEC9E8A" w14:textId="5CBA250C" w:rsidR="00260FB4" w:rsidRPr="00260FB4" w:rsidRDefault="00260FB4" w:rsidP="00260FB4">
      <w:pPr>
        <w:widowControl/>
        <w:autoSpaceDE/>
        <w:autoSpaceDN/>
        <w:adjustRightInd/>
        <w:rPr>
          <w:sz w:val="24"/>
          <w:lang w:val="en-CA" w:eastAsia="en-CA"/>
        </w:rPr>
      </w:pPr>
      <w:r w:rsidRPr="00260FB4">
        <w:rPr>
          <w:sz w:val="24"/>
          <w:lang w:val="en-CA" w:eastAsia="en-CA"/>
        </w:rPr>
        <w:t xml:space="preserve">We will be working with our municipal and provincial partners to determine refunds for all eligible families. An “eligible child” is a child from 0-6 years, up to the 30th day of the month in which the child turns six. This funding will flow to us through Toronto Children’s Services. Refunds will be issued to </w:t>
      </w:r>
      <w:r>
        <w:rPr>
          <w:sz w:val="24"/>
          <w:lang w:val="en-CA" w:eastAsia="en-CA"/>
        </w:rPr>
        <w:t>PSCCC</w:t>
      </w:r>
      <w:r w:rsidRPr="00260FB4">
        <w:rPr>
          <w:sz w:val="24"/>
          <w:lang w:val="en-CA" w:eastAsia="en-CA"/>
        </w:rPr>
        <w:t xml:space="preserve"> eligible families only once the Centres secure the funding from TCS, and in accordance with CWELCC guidelines.</w:t>
      </w:r>
    </w:p>
    <w:p w14:paraId="13D2122D" w14:textId="77777777" w:rsidR="00260FB4" w:rsidRPr="0032296B" w:rsidRDefault="00260FB4">
      <w:pPr>
        <w:rPr>
          <w:sz w:val="24"/>
          <w:lang w:val="en-GB"/>
        </w:rPr>
      </w:pPr>
    </w:p>
    <w:p w14:paraId="2B87D3B9" w14:textId="77777777" w:rsidR="00014C25" w:rsidRPr="0032296B" w:rsidRDefault="00014C25">
      <w:pPr>
        <w:rPr>
          <w:sz w:val="24"/>
          <w:lang w:val="en-GB"/>
        </w:rPr>
      </w:pPr>
    </w:p>
    <w:p w14:paraId="14D23807" w14:textId="77777777" w:rsidR="00014C25" w:rsidRDefault="00014C25">
      <w:pPr>
        <w:rPr>
          <w:sz w:val="24"/>
          <w:lang w:val="en-GB"/>
        </w:rPr>
      </w:pPr>
    </w:p>
    <w:p w14:paraId="5FBC1385" w14:textId="77777777" w:rsidR="00FB739C" w:rsidRPr="0032296B" w:rsidRDefault="00FB739C">
      <w:pPr>
        <w:rPr>
          <w:sz w:val="24"/>
          <w:lang w:val="en-GB"/>
        </w:rPr>
      </w:pPr>
    </w:p>
    <w:p w14:paraId="4D45D13F" w14:textId="77777777" w:rsidR="00014C25" w:rsidRPr="0032296B" w:rsidRDefault="00014C25">
      <w:pPr>
        <w:rPr>
          <w:sz w:val="24"/>
          <w:lang w:val="en-GB"/>
        </w:rPr>
      </w:pPr>
    </w:p>
    <w:p w14:paraId="0A79485D" w14:textId="77777777" w:rsidR="00014C25" w:rsidRPr="0032296B" w:rsidRDefault="00014C25">
      <w:pPr>
        <w:rPr>
          <w:sz w:val="24"/>
          <w:lang w:val="en-GB"/>
        </w:rPr>
      </w:pPr>
    </w:p>
    <w:p w14:paraId="69D9CF88" w14:textId="77777777" w:rsidR="00014C25" w:rsidRPr="0032296B" w:rsidRDefault="00BF1594">
      <w:pPr>
        <w:pStyle w:val="Heading2"/>
        <w:rPr>
          <w:sz w:val="24"/>
          <w:szCs w:val="24"/>
        </w:rPr>
      </w:pPr>
      <w:r w:rsidRPr="0032296B">
        <w:rPr>
          <w:sz w:val="24"/>
          <w:szCs w:val="24"/>
        </w:rPr>
        <w:t>P</w:t>
      </w:r>
      <w:r w:rsidR="00014C25" w:rsidRPr="0032296B">
        <w:rPr>
          <w:sz w:val="24"/>
          <w:szCs w:val="24"/>
        </w:rPr>
        <w:t>arent Agreement</w:t>
      </w:r>
    </w:p>
    <w:p w14:paraId="63FB73A3" w14:textId="77777777" w:rsidR="00014C25" w:rsidRPr="0032296B" w:rsidRDefault="00014C25">
      <w:pPr>
        <w:rPr>
          <w:b/>
          <w:bCs/>
          <w:i/>
          <w:iCs/>
          <w:sz w:val="24"/>
          <w:lang w:val="en-GB"/>
        </w:rPr>
      </w:pPr>
    </w:p>
    <w:p w14:paraId="40902F3F" w14:textId="77777777" w:rsidR="00014C25" w:rsidRPr="0032296B" w:rsidRDefault="00014C25">
      <w:pPr>
        <w:rPr>
          <w:b/>
          <w:bCs/>
          <w:i/>
          <w:iCs/>
          <w:sz w:val="24"/>
          <w:lang w:val="en-GB"/>
        </w:rPr>
      </w:pPr>
    </w:p>
    <w:p w14:paraId="76716777" w14:textId="77777777" w:rsidR="00014C25" w:rsidRPr="0032296B" w:rsidRDefault="00014C25">
      <w:pPr>
        <w:rPr>
          <w:b/>
          <w:bCs/>
          <w:i/>
          <w:iCs/>
          <w:sz w:val="24"/>
          <w:lang w:val="en-GB"/>
        </w:rPr>
      </w:pPr>
    </w:p>
    <w:p w14:paraId="779B296D" w14:textId="77777777" w:rsidR="00014C25" w:rsidRPr="0032296B" w:rsidRDefault="00014C25">
      <w:pPr>
        <w:rPr>
          <w:sz w:val="24"/>
          <w:lang w:val="en-GB"/>
        </w:rPr>
      </w:pPr>
      <w:r w:rsidRPr="0032296B">
        <w:rPr>
          <w:sz w:val="24"/>
          <w:lang w:val="en-GB"/>
        </w:rPr>
        <w:t xml:space="preserve">I/We ______________________________________ have read the parent handbook outlining the practices and procedures of the Pat Schulz Child Care Centre.  I/We hereby agree to </w:t>
      </w:r>
      <w:proofErr w:type="gramStart"/>
      <w:r w:rsidRPr="0032296B">
        <w:rPr>
          <w:sz w:val="24"/>
          <w:lang w:val="en-GB"/>
        </w:rPr>
        <w:t>up hold</w:t>
      </w:r>
      <w:proofErr w:type="gramEnd"/>
      <w:r w:rsidRPr="0032296B">
        <w:rPr>
          <w:sz w:val="24"/>
          <w:lang w:val="en-GB"/>
        </w:rPr>
        <w:t xml:space="preserve"> and comply with policies of the centre.</w:t>
      </w:r>
    </w:p>
    <w:p w14:paraId="16913BB4" w14:textId="77777777" w:rsidR="00014C25" w:rsidRPr="0032296B" w:rsidRDefault="00014C25">
      <w:pPr>
        <w:rPr>
          <w:sz w:val="24"/>
          <w:lang w:val="en-GB"/>
        </w:rPr>
      </w:pPr>
    </w:p>
    <w:p w14:paraId="5CAC1AAB" w14:textId="77777777" w:rsidR="00014C25" w:rsidRPr="0032296B" w:rsidRDefault="00014C25">
      <w:pPr>
        <w:rPr>
          <w:sz w:val="24"/>
          <w:lang w:val="en-GB"/>
        </w:rPr>
      </w:pPr>
    </w:p>
    <w:p w14:paraId="5187E764" w14:textId="77777777" w:rsidR="00014C25" w:rsidRPr="0032296B" w:rsidRDefault="00014C25">
      <w:pPr>
        <w:rPr>
          <w:sz w:val="24"/>
          <w:lang w:val="en-GB"/>
        </w:rPr>
      </w:pPr>
      <w:r w:rsidRPr="0032296B">
        <w:rPr>
          <w:sz w:val="24"/>
          <w:lang w:val="en-GB"/>
        </w:rPr>
        <w:t xml:space="preserve">Dated the ______ of ______ </w:t>
      </w:r>
      <w:r w:rsidR="006E1AC2" w:rsidRPr="0032296B">
        <w:rPr>
          <w:sz w:val="24"/>
          <w:lang w:val="en-GB"/>
        </w:rPr>
        <w:t>20</w:t>
      </w:r>
      <w:r w:rsidRPr="0032296B">
        <w:rPr>
          <w:sz w:val="24"/>
          <w:lang w:val="en-GB"/>
        </w:rPr>
        <w:t>____</w:t>
      </w:r>
    </w:p>
    <w:p w14:paraId="65C4B5ED" w14:textId="77777777" w:rsidR="00014C25" w:rsidRPr="0032296B" w:rsidRDefault="00014C25">
      <w:pPr>
        <w:rPr>
          <w:sz w:val="24"/>
          <w:lang w:val="en-GB"/>
        </w:rPr>
      </w:pPr>
    </w:p>
    <w:p w14:paraId="468433B1" w14:textId="77777777" w:rsidR="00014C25" w:rsidRPr="0032296B" w:rsidRDefault="00014C25">
      <w:pPr>
        <w:rPr>
          <w:sz w:val="24"/>
          <w:lang w:val="en-GB"/>
        </w:rPr>
      </w:pPr>
      <w:r w:rsidRPr="0032296B">
        <w:rPr>
          <w:sz w:val="24"/>
          <w:lang w:val="en-GB"/>
        </w:rPr>
        <w:t>Signature ________________________________</w:t>
      </w:r>
    </w:p>
    <w:sectPr w:rsidR="00014C25" w:rsidRPr="0032296B" w:rsidSect="001423D2">
      <w:footerReference w:type="even" r:id="rId21"/>
      <w:footerReference w:type="default" r:id="rId2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A62A" w14:textId="77777777" w:rsidR="006F68B2" w:rsidRDefault="006F68B2">
      <w:r>
        <w:separator/>
      </w:r>
    </w:p>
  </w:endnote>
  <w:endnote w:type="continuationSeparator" w:id="0">
    <w:p w14:paraId="45D6E5D6" w14:textId="77777777" w:rsidR="006F68B2" w:rsidRDefault="006F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LT Std">
    <w:altName w:val="Arial"/>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E787" w14:textId="77777777" w:rsidR="00424407" w:rsidRDefault="00424407" w:rsidP="001F667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091BC0" w14:textId="77777777" w:rsidR="00424407" w:rsidRDefault="00424407" w:rsidP="001F667F">
    <w:pPr>
      <w:pStyle w:val="Footer"/>
    </w:pPr>
  </w:p>
  <w:p w14:paraId="3E7AA2AA" w14:textId="77777777" w:rsidR="00424407" w:rsidRDefault="00424407" w:rsidP="001F6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1630" w14:textId="77777777" w:rsidR="00424407" w:rsidRPr="00DF6D3D" w:rsidRDefault="00424407" w:rsidP="001F667F">
    <w:pPr>
      <w:pStyle w:val="Footer"/>
      <w:tabs>
        <w:tab w:val="clear" w:pos="4320"/>
        <w:tab w:val="clear" w:pos="864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5C24" w14:textId="77777777" w:rsidR="00CA3002" w:rsidRDefault="00CA3002">
    <w:pPr>
      <w:pStyle w:val="Footer"/>
      <w:pBdr>
        <w:top w:val="single" w:sz="18" w:space="0" w:color="00000A"/>
        <w:left w:val="single" w:sz="18" w:space="0" w:color="00000A"/>
        <w:bottom w:val="single" w:sz="18" w:space="0" w:color="00000A"/>
        <w:right w:val="single" w:sz="18" w:space="0" w:color="00000A"/>
      </w:pBdr>
      <w:spacing w:before="120"/>
      <w:jc w:val="right"/>
      <w:rPr>
        <w:rFonts w:ascii="Arial" w:hAnsi="Arial" w:cs="Arial"/>
        <w:b/>
        <w:i/>
        <w:sz w:val="10"/>
        <w:szCs w:val="10"/>
      </w:rPr>
    </w:pPr>
  </w:p>
  <w:p w14:paraId="7C85B148" w14:textId="77777777" w:rsidR="00CA3002" w:rsidRDefault="00CA3002">
    <w:pPr>
      <w:pStyle w:val="Footer"/>
      <w:pBdr>
        <w:top w:val="single" w:sz="18" w:space="0" w:color="00000A"/>
        <w:left w:val="single" w:sz="18" w:space="0" w:color="00000A"/>
        <w:bottom w:val="single" w:sz="18" w:space="0" w:color="00000A"/>
        <w:right w:val="single" w:sz="18" w:space="0" w:color="00000A"/>
      </w:pBdr>
      <w:jc w:val="right"/>
      <w:rPr>
        <w:rFonts w:ascii="Arial" w:hAnsi="Arial" w:cs="Arial"/>
        <w:b/>
        <w:i/>
        <w:szCs w:val="20"/>
      </w:rPr>
    </w:pPr>
  </w:p>
  <w:p w14:paraId="2FEF200D" w14:textId="77777777" w:rsidR="00CA3002" w:rsidRDefault="00CA3002">
    <w:pPr>
      <w:pStyle w:val="Footer"/>
      <w:jc w:val="right"/>
    </w:pPr>
    <w:r>
      <w:t>Anaphylactic Policy</w:t>
    </w:r>
  </w:p>
  <w:p w14:paraId="03AD672C" w14:textId="77777777" w:rsidR="00CA3002" w:rsidRDefault="00CA3002">
    <w:pPr>
      <w:pStyle w:val="Footer"/>
      <w:jc w:val="right"/>
    </w:pPr>
    <w:r>
      <w:rPr>
        <w:rFonts w:ascii="Arial" w:hAnsi="Arial" w:cs="Arial"/>
        <w:szCs w:val="20"/>
      </w:rPr>
      <w:t xml:space="preserve">Page | </w:t>
    </w:r>
    <w:r>
      <w:fldChar w:fldCharType="begin"/>
    </w:r>
    <w:r>
      <w:instrText xml:space="preserve"> PAGE </w:instrText>
    </w:r>
    <w:r>
      <w:fldChar w:fldCharType="separate"/>
    </w:r>
    <w:r>
      <w:rPr>
        <w:noProof/>
      </w:rPr>
      <w:t>6</w:t>
    </w:r>
    <w:r>
      <w:fldChar w:fldCharType="end"/>
    </w:r>
  </w:p>
  <w:p w14:paraId="2E5BAB4C" w14:textId="77777777" w:rsidR="00CA3002" w:rsidRDefault="00CA3002">
    <w:pPr>
      <w:pStyle w:val="Footer"/>
      <w:tabs>
        <w:tab w:val="clear" w:pos="4320"/>
        <w:tab w:val="clear" w:pos="8640"/>
      </w:tabs>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C1D6" w14:textId="77777777" w:rsidR="00424407" w:rsidRDefault="00424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105CF" w14:textId="77777777" w:rsidR="00424407" w:rsidRDefault="004244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FCE8" w14:textId="77777777" w:rsidR="00424407" w:rsidRDefault="00424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6F0E3701" w14:textId="77777777" w:rsidR="00424407" w:rsidRDefault="0042440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875B" w14:textId="77777777" w:rsidR="00424407" w:rsidRDefault="00424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872D7" w14:textId="77777777" w:rsidR="00424407" w:rsidRDefault="004244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D32F" w14:textId="77777777" w:rsidR="00424407" w:rsidRDefault="00424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1D818A1E" w14:textId="77777777" w:rsidR="00424407" w:rsidRDefault="004244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162A" w14:textId="77777777" w:rsidR="006F68B2" w:rsidRDefault="006F68B2">
      <w:r>
        <w:separator/>
      </w:r>
    </w:p>
  </w:footnote>
  <w:footnote w:type="continuationSeparator" w:id="0">
    <w:p w14:paraId="4E389161" w14:textId="77777777" w:rsidR="006F68B2" w:rsidRDefault="006F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0356" w14:textId="77777777" w:rsidR="00424407" w:rsidRDefault="00424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2282" w14:textId="77777777" w:rsidR="00CA3002" w:rsidRDefault="00CA3002">
    <w:pPr>
      <w:pStyle w:val="Standard"/>
      <w:jc w:val="right"/>
    </w:pPr>
    <w:r>
      <w:rPr>
        <w:rFonts w:ascii="Arial" w:hAnsi="Arial" w:cs="Arial"/>
        <w:b/>
        <w:sz w:val="32"/>
        <w:szCs w:val="32"/>
      </w:rPr>
      <w:t xml:space="preserve">:  </w:t>
    </w:r>
  </w:p>
  <w:p w14:paraId="167FC7F2" w14:textId="77777777" w:rsidR="00CA3002" w:rsidRDefault="00CA3002">
    <w:pPr>
      <w:pStyle w:val="Standard"/>
      <w:jc w:val="right"/>
    </w:pPr>
    <w:r>
      <w:rPr>
        <w:rFonts w:ascii="Arial" w:hAnsi="Arial" w:cs="Arial"/>
        <w:b/>
        <w:sz w:val="32"/>
        <w:szCs w:val="32"/>
      </w:rPr>
      <w:t>Policy and Procedure Manual</w:t>
    </w:r>
  </w:p>
  <w:p w14:paraId="3F2645FD" w14:textId="77777777" w:rsidR="00CA3002" w:rsidRDefault="00CA3002">
    <w:pPr>
      <w:pStyle w:val="Standard"/>
      <w:spacing w:after="2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69"/>
    <w:multiLevelType w:val="hybridMultilevel"/>
    <w:tmpl w:val="49D87654"/>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621B83"/>
    <w:multiLevelType w:val="hybridMultilevel"/>
    <w:tmpl w:val="10BC474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1A79B6"/>
    <w:multiLevelType w:val="hybridMultilevel"/>
    <w:tmpl w:val="26281374"/>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5C47E7"/>
    <w:multiLevelType w:val="hybridMultilevel"/>
    <w:tmpl w:val="10BC474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A16024"/>
    <w:multiLevelType w:val="multilevel"/>
    <w:tmpl w:val="01A203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EB53115"/>
    <w:multiLevelType w:val="hybridMultilevel"/>
    <w:tmpl w:val="DFF40FE0"/>
    <w:lvl w:ilvl="0" w:tplc="1009000F">
      <w:start w:val="1"/>
      <w:numFmt w:val="decimal"/>
      <w:lvlText w:val="%1."/>
      <w:lvlJc w:val="left"/>
      <w:pPr>
        <w:ind w:left="1080" w:hanging="360"/>
      </w:pPr>
      <w:rPr>
        <w:rFonts w:hint="default"/>
      </w:rPr>
    </w:lvl>
    <w:lvl w:ilvl="1" w:tplc="653659BA">
      <w:start w:val="1"/>
      <w:numFmt w:val="decimal"/>
      <w:lvlText w:val="%2)"/>
      <w:lvlJc w:val="left"/>
      <w:pPr>
        <w:ind w:left="360" w:hanging="360"/>
      </w:pPr>
      <w:rPr>
        <w:rFonts w:hint="default"/>
        <w:sz w:val="26"/>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9293A86"/>
    <w:multiLevelType w:val="hybridMultilevel"/>
    <w:tmpl w:val="CC16F104"/>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B10D91"/>
    <w:multiLevelType w:val="hybridMultilevel"/>
    <w:tmpl w:val="6BD676FA"/>
    <w:lvl w:ilvl="0" w:tplc="AE98953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E9D6905"/>
    <w:multiLevelType w:val="hybridMultilevel"/>
    <w:tmpl w:val="98D48798"/>
    <w:lvl w:ilvl="0" w:tplc="74045D4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F52210A"/>
    <w:multiLevelType w:val="multilevel"/>
    <w:tmpl w:val="865E24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2E40B59"/>
    <w:multiLevelType w:val="multilevel"/>
    <w:tmpl w:val="2514B9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5007AB3"/>
    <w:multiLevelType w:val="hybridMultilevel"/>
    <w:tmpl w:val="D944849A"/>
    <w:lvl w:ilvl="0" w:tplc="AD762426">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1786C"/>
    <w:multiLevelType w:val="hybridMultilevel"/>
    <w:tmpl w:val="3C42393E"/>
    <w:lvl w:ilvl="0" w:tplc="AD762426">
      <w:start w:val="1"/>
      <w:numFmt w:val="upperLetter"/>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13756C"/>
    <w:multiLevelType w:val="multilevel"/>
    <w:tmpl w:val="E91EA36A"/>
    <w:lvl w:ilvl="0">
      <w:start w:val="3"/>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3D0F2D85"/>
    <w:multiLevelType w:val="hybridMultilevel"/>
    <w:tmpl w:val="B0EE3FF8"/>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BE17DC"/>
    <w:multiLevelType w:val="hybridMultilevel"/>
    <w:tmpl w:val="81144F66"/>
    <w:lvl w:ilvl="0" w:tplc="F31E7B34">
      <w:start w:val="1"/>
      <w:numFmt w:val="upperLetter"/>
      <w:lvlText w:val="%1)"/>
      <w:lvlJc w:val="left"/>
      <w:pPr>
        <w:tabs>
          <w:tab w:val="num" w:pos="840"/>
        </w:tabs>
        <w:ind w:left="840" w:hanging="480"/>
      </w:pPr>
      <w:rPr>
        <w:rFonts w:hint="default"/>
      </w:rPr>
    </w:lvl>
    <w:lvl w:ilvl="1" w:tplc="52980CF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15BE7"/>
    <w:multiLevelType w:val="multilevel"/>
    <w:tmpl w:val="FEF20F6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459C4631"/>
    <w:multiLevelType w:val="hybridMultilevel"/>
    <w:tmpl w:val="61D24CD2"/>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A31BA9"/>
    <w:multiLevelType w:val="hybridMultilevel"/>
    <w:tmpl w:val="D3982D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04A44"/>
    <w:multiLevelType w:val="multilevel"/>
    <w:tmpl w:val="9756412A"/>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47FD7CC7"/>
    <w:multiLevelType w:val="hybridMultilevel"/>
    <w:tmpl w:val="42DAF01E"/>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385673"/>
    <w:multiLevelType w:val="multilevel"/>
    <w:tmpl w:val="71820D7E"/>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484B231B"/>
    <w:multiLevelType w:val="multilevel"/>
    <w:tmpl w:val="F77C102A"/>
    <w:lvl w:ilvl="0">
      <w:start w:val="1"/>
      <w:numFmt w:val="bullet"/>
      <w:lvlText w:val="●"/>
      <w:lvlJc w:val="left"/>
      <w:pPr>
        <w:ind w:left="750" w:firstLine="390"/>
      </w:pPr>
      <w:rPr>
        <w:rFonts w:ascii="Arial" w:eastAsia="Arial" w:hAnsi="Arial" w:cs="Arial"/>
      </w:rPr>
    </w:lvl>
    <w:lvl w:ilvl="1">
      <w:start w:val="1"/>
      <w:numFmt w:val="bullet"/>
      <w:lvlText w:val="o"/>
      <w:lvlJc w:val="left"/>
      <w:pPr>
        <w:ind w:left="1470" w:firstLine="1110"/>
      </w:pPr>
      <w:rPr>
        <w:rFonts w:ascii="Arial" w:eastAsia="Arial" w:hAnsi="Arial" w:cs="Arial"/>
      </w:rPr>
    </w:lvl>
    <w:lvl w:ilvl="2">
      <w:start w:val="1"/>
      <w:numFmt w:val="bullet"/>
      <w:lvlText w:val="▪"/>
      <w:lvlJc w:val="left"/>
      <w:pPr>
        <w:ind w:left="2190" w:firstLine="1830"/>
      </w:pPr>
      <w:rPr>
        <w:rFonts w:ascii="Arial" w:eastAsia="Arial" w:hAnsi="Arial" w:cs="Arial"/>
      </w:rPr>
    </w:lvl>
    <w:lvl w:ilvl="3">
      <w:start w:val="1"/>
      <w:numFmt w:val="bullet"/>
      <w:lvlText w:val="●"/>
      <w:lvlJc w:val="left"/>
      <w:pPr>
        <w:ind w:left="2910" w:firstLine="2550"/>
      </w:pPr>
      <w:rPr>
        <w:rFonts w:ascii="Arial" w:eastAsia="Arial" w:hAnsi="Arial" w:cs="Arial"/>
      </w:rPr>
    </w:lvl>
    <w:lvl w:ilvl="4">
      <w:start w:val="1"/>
      <w:numFmt w:val="bullet"/>
      <w:lvlText w:val="o"/>
      <w:lvlJc w:val="left"/>
      <w:pPr>
        <w:ind w:left="3630" w:firstLine="3270"/>
      </w:pPr>
      <w:rPr>
        <w:rFonts w:ascii="Arial" w:eastAsia="Arial" w:hAnsi="Arial" w:cs="Arial"/>
      </w:rPr>
    </w:lvl>
    <w:lvl w:ilvl="5">
      <w:start w:val="1"/>
      <w:numFmt w:val="bullet"/>
      <w:lvlText w:val="▪"/>
      <w:lvlJc w:val="left"/>
      <w:pPr>
        <w:ind w:left="4350" w:firstLine="3990"/>
      </w:pPr>
      <w:rPr>
        <w:rFonts w:ascii="Arial" w:eastAsia="Arial" w:hAnsi="Arial" w:cs="Arial"/>
      </w:rPr>
    </w:lvl>
    <w:lvl w:ilvl="6">
      <w:start w:val="1"/>
      <w:numFmt w:val="bullet"/>
      <w:lvlText w:val="●"/>
      <w:lvlJc w:val="left"/>
      <w:pPr>
        <w:ind w:left="5070" w:firstLine="4710"/>
      </w:pPr>
      <w:rPr>
        <w:rFonts w:ascii="Arial" w:eastAsia="Arial" w:hAnsi="Arial" w:cs="Arial"/>
      </w:rPr>
    </w:lvl>
    <w:lvl w:ilvl="7">
      <w:start w:val="1"/>
      <w:numFmt w:val="bullet"/>
      <w:lvlText w:val="o"/>
      <w:lvlJc w:val="left"/>
      <w:pPr>
        <w:ind w:left="5790" w:firstLine="5430"/>
      </w:pPr>
      <w:rPr>
        <w:rFonts w:ascii="Arial" w:eastAsia="Arial" w:hAnsi="Arial" w:cs="Arial"/>
      </w:rPr>
    </w:lvl>
    <w:lvl w:ilvl="8">
      <w:start w:val="1"/>
      <w:numFmt w:val="bullet"/>
      <w:lvlText w:val="▪"/>
      <w:lvlJc w:val="left"/>
      <w:pPr>
        <w:ind w:left="6510" w:firstLine="6150"/>
      </w:pPr>
      <w:rPr>
        <w:rFonts w:ascii="Arial" w:eastAsia="Arial" w:hAnsi="Arial" w:cs="Arial"/>
      </w:rPr>
    </w:lvl>
  </w:abstractNum>
  <w:abstractNum w:abstractNumId="23" w15:restartNumberingAfterBreak="0">
    <w:nsid w:val="4A8A53CF"/>
    <w:multiLevelType w:val="hybridMultilevel"/>
    <w:tmpl w:val="EFC04796"/>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9439E9"/>
    <w:multiLevelType w:val="hybridMultilevel"/>
    <w:tmpl w:val="C2B89FB8"/>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785B28"/>
    <w:multiLevelType w:val="hybridMultilevel"/>
    <w:tmpl w:val="C41A9AB6"/>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CE70DF"/>
    <w:multiLevelType w:val="hybridMultilevel"/>
    <w:tmpl w:val="6284CCEA"/>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82A0061"/>
    <w:multiLevelType w:val="hybridMultilevel"/>
    <w:tmpl w:val="02B2C85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890504B"/>
    <w:multiLevelType w:val="hybridMultilevel"/>
    <w:tmpl w:val="2198422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15:restartNumberingAfterBreak="0">
    <w:nsid w:val="5AAA69FA"/>
    <w:multiLevelType w:val="hybridMultilevel"/>
    <w:tmpl w:val="DAC2B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66436E"/>
    <w:multiLevelType w:val="hybridMultilevel"/>
    <w:tmpl w:val="077A5302"/>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430AA2"/>
    <w:multiLevelType w:val="hybridMultilevel"/>
    <w:tmpl w:val="E702CBE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5BD4D5A"/>
    <w:multiLevelType w:val="hybridMultilevel"/>
    <w:tmpl w:val="40E4CC9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0E6CE2"/>
    <w:multiLevelType w:val="multilevel"/>
    <w:tmpl w:val="D862A6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93C0207"/>
    <w:multiLevelType w:val="hybridMultilevel"/>
    <w:tmpl w:val="E22AED5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6A3958C6"/>
    <w:multiLevelType w:val="hybridMultilevel"/>
    <w:tmpl w:val="D19CE19A"/>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CF84141"/>
    <w:multiLevelType w:val="hybridMultilevel"/>
    <w:tmpl w:val="216A6140"/>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4E1713"/>
    <w:multiLevelType w:val="multilevel"/>
    <w:tmpl w:val="E84ADBE8"/>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72684487"/>
    <w:multiLevelType w:val="hybridMultilevel"/>
    <w:tmpl w:val="12E8B2F2"/>
    <w:lvl w:ilvl="0" w:tplc="F31E7B34">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F74D80"/>
    <w:multiLevelType w:val="hybridMultilevel"/>
    <w:tmpl w:val="1E9C899C"/>
    <w:lvl w:ilvl="0" w:tplc="897E3E9C">
      <w:start w:val="1"/>
      <w:numFmt w:val="upperLetter"/>
      <w:pStyle w:val="Heading1"/>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6B1AEE"/>
    <w:multiLevelType w:val="hybridMultilevel"/>
    <w:tmpl w:val="B2645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50F093F"/>
    <w:multiLevelType w:val="hybridMultilevel"/>
    <w:tmpl w:val="48BE0F3A"/>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5FA50F0"/>
    <w:multiLevelType w:val="multilevel"/>
    <w:tmpl w:val="7F985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76C235A3"/>
    <w:multiLevelType w:val="hybridMultilevel"/>
    <w:tmpl w:val="B6C41A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8EB3140"/>
    <w:multiLevelType w:val="hybridMultilevel"/>
    <w:tmpl w:val="4CF60A7C"/>
    <w:lvl w:ilvl="0" w:tplc="6A68951E">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7AC647B8"/>
    <w:multiLevelType w:val="hybridMultilevel"/>
    <w:tmpl w:val="F0044D82"/>
    <w:lvl w:ilvl="0" w:tplc="0A84E74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D5A38E9"/>
    <w:multiLevelType w:val="hybridMultilevel"/>
    <w:tmpl w:val="80E6602E"/>
    <w:lvl w:ilvl="0" w:tplc="E5F4492C">
      <w:start w:val="24"/>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80116984">
    <w:abstractNumId w:val="40"/>
  </w:num>
  <w:num w:numId="2" w16cid:durableId="1605183874">
    <w:abstractNumId w:val="39"/>
  </w:num>
  <w:num w:numId="3" w16cid:durableId="987175568">
    <w:abstractNumId w:val="15"/>
  </w:num>
  <w:num w:numId="4" w16cid:durableId="516847705">
    <w:abstractNumId w:val="47"/>
  </w:num>
  <w:num w:numId="5" w16cid:durableId="1940524454">
    <w:abstractNumId w:val="11"/>
  </w:num>
  <w:num w:numId="6" w16cid:durableId="1299065114">
    <w:abstractNumId w:val="12"/>
  </w:num>
  <w:num w:numId="7" w16cid:durableId="1332370674">
    <w:abstractNumId w:val="18"/>
  </w:num>
  <w:num w:numId="8" w16cid:durableId="1408720704">
    <w:abstractNumId w:val="29"/>
  </w:num>
  <w:num w:numId="9" w16cid:durableId="854610444">
    <w:abstractNumId w:val="45"/>
  </w:num>
  <w:num w:numId="10" w16cid:durableId="400063399">
    <w:abstractNumId w:val="36"/>
  </w:num>
  <w:num w:numId="11" w16cid:durableId="1460033480">
    <w:abstractNumId w:val="41"/>
  </w:num>
  <w:num w:numId="12" w16cid:durableId="1370763341">
    <w:abstractNumId w:val="5"/>
  </w:num>
  <w:num w:numId="13" w16cid:durableId="1432360939">
    <w:abstractNumId w:val="14"/>
  </w:num>
  <w:num w:numId="14" w16cid:durableId="1089080646">
    <w:abstractNumId w:val="17"/>
  </w:num>
  <w:num w:numId="15" w16cid:durableId="2005083696">
    <w:abstractNumId w:val="20"/>
  </w:num>
  <w:num w:numId="16" w16cid:durableId="1498963551">
    <w:abstractNumId w:val="23"/>
  </w:num>
  <w:num w:numId="17" w16cid:durableId="1379696423">
    <w:abstractNumId w:val="6"/>
  </w:num>
  <w:num w:numId="18" w16cid:durableId="2036687670">
    <w:abstractNumId w:val="0"/>
  </w:num>
  <w:num w:numId="19" w16cid:durableId="1537810288">
    <w:abstractNumId w:val="30"/>
  </w:num>
  <w:num w:numId="20" w16cid:durableId="378019207">
    <w:abstractNumId w:val="7"/>
  </w:num>
  <w:num w:numId="21" w16cid:durableId="1758747861">
    <w:abstractNumId w:val="2"/>
  </w:num>
  <w:num w:numId="22" w16cid:durableId="903376253">
    <w:abstractNumId w:val="31"/>
  </w:num>
  <w:num w:numId="23" w16cid:durableId="1952467691">
    <w:abstractNumId w:val="26"/>
  </w:num>
  <w:num w:numId="24" w16cid:durableId="2096710222">
    <w:abstractNumId w:val="34"/>
  </w:num>
  <w:num w:numId="25" w16cid:durableId="1232496389">
    <w:abstractNumId w:val="27"/>
  </w:num>
  <w:num w:numId="26" w16cid:durableId="1060782996">
    <w:abstractNumId w:val="42"/>
  </w:num>
  <w:num w:numId="27" w16cid:durableId="1676960692">
    <w:abstractNumId w:val="44"/>
  </w:num>
  <w:num w:numId="28" w16cid:durableId="168718211">
    <w:abstractNumId w:val="32"/>
  </w:num>
  <w:num w:numId="29" w16cid:durableId="1432899425">
    <w:abstractNumId w:val="35"/>
  </w:num>
  <w:num w:numId="30" w16cid:durableId="1292905497">
    <w:abstractNumId w:val="37"/>
  </w:num>
  <w:num w:numId="31" w16cid:durableId="976497670">
    <w:abstractNumId w:val="46"/>
  </w:num>
  <w:num w:numId="32" w16cid:durableId="593392706">
    <w:abstractNumId w:val="25"/>
  </w:num>
  <w:num w:numId="33" w16cid:durableId="1852640613">
    <w:abstractNumId w:val="8"/>
  </w:num>
  <w:num w:numId="34" w16cid:durableId="469595965">
    <w:abstractNumId w:val="24"/>
  </w:num>
  <w:num w:numId="35" w16cid:durableId="1925265704">
    <w:abstractNumId w:val="1"/>
  </w:num>
  <w:num w:numId="36" w16cid:durableId="2098289167">
    <w:abstractNumId w:val="3"/>
  </w:num>
  <w:num w:numId="37" w16cid:durableId="2117286837">
    <w:abstractNumId w:val="10"/>
  </w:num>
  <w:num w:numId="38" w16cid:durableId="1908802335">
    <w:abstractNumId w:val="22"/>
  </w:num>
  <w:num w:numId="39" w16cid:durableId="1236285418">
    <w:abstractNumId w:val="16"/>
  </w:num>
  <w:num w:numId="40" w16cid:durableId="74981785">
    <w:abstractNumId w:val="13"/>
  </w:num>
  <w:num w:numId="41" w16cid:durableId="1838417673">
    <w:abstractNumId w:val="21"/>
  </w:num>
  <w:num w:numId="42" w16cid:durableId="1915123982">
    <w:abstractNumId w:val="43"/>
  </w:num>
  <w:num w:numId="43" w16cid:durableId="811290289">
    <w:abstractNumId w:val="33"/>
  </w:num>
  <w:num w:numId="44" w16cid:durableId="833715740">
    <w:abstractNumId w:val="4"/>
  </w:num>
  <w:num w:numId="45" w16cid:durableId="595672079">
    <w:abstractNumId w:val="9"/>
  </w:num>
  <w:num w:numId="46" w16cid:durableId="1193692832">
    <w:abstractNumId w:val="28"/>
  </w:num>
  <w:num w:numId="47" w16cid:durableId="2122336160">
    <w:abstractNumId w:val="28"/>
  </w:num>
  <w:num w:numId="48" w16cid:durableId="957567514">
    <w:abstractNumId w:val="38"/>
  </w:num>
  <w:num w:numId="49" w16cid:durableId="105030633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AC2"/>
    <w:rsid w:val="00014C25"/>
    <w:rsid w:val="000211D8"/>
    <w:rsid w:val="000225D5"/>
    <w:rsid w:val="00022645"/>
    <w:rsid w:val="00034635"/>
    <w:rsid w:val="00035848"/>
    <w:rsid w:val="000524A7"/>
    <w:rsid w:val="00052910"/>
    <w:rsid w:val="00062AD1"/>
    <w:rsid w:val="000707D6"/>
    <w:rsid w:val="00070896"/>
    <w:rsid w:val="000A1DBB"/>
    <w:rsid w:val="000B083D"/>
    <w:rsid w:val="000C059A"/>
    <w:rsid w:val="000C4247"/>
    <w:rsid w:val="000C66CF"/>
    <w:rsid w:val="000D4B7B"/>
    <w:rsid w:val="000D6EA2"/>
    <w:rsid w:val="000E1DAA"/>
    <w:rsid w:val="00110F3A"/>
    <w:rsid w:val="00112012"/>
    <w:rsid w:val="00112D81"/>
    <w:rsid w:val="00115A8B"/>
    <w:rsid w:val="001254E7"/>
    <w:rsid w:val="00125FAF"/>
    <w:rsid w:val="001423D2"/>
    <w:rsid w:val="00146527"/>
    <w:rsid w:val="00154EDC"/>
    <w:rsid w:val="001607C5"/>
    <w:rsid w:val="001618D2"/>
    <w:rsid w:val="00176493"/>
    <w:rsid w:val="0019254E"/>
    <w:rsid w:val="00196FA4"/>
    <w:rsid w:val="001A451C"/>
    <w:rsid w:val="001A544C"/>
    <w:rsid w:val="001B301E"/>
    <w:rsid w:val="001B3340"/>
    <w:rsid w:val="001C21B1"/>
    <w:rsid w:val="001D24CB"/>
    <w:rsid w:val="001D3BE6"/>
    <w:rsid w:val="001F667F"/>
    <w:rsid w:val="002260AC"/>
    <w:rsid w:val="00227CFB"/>
    <w:rsid w:val="00231E89"/>
    <w:rsid w:val="00235AA3"/>
    <w:rsid w:val="002422EC"/>
    <w:rsid w:val="00260FB4"/>
    <w:rsid w:val="00293989"/>
    <w:rsid w:val="002A0428"/>
    <w:rsid w:val="002C02B7"/>
    <w:rsid w:val="002D4328"/>
    <w:rsid w:val="002E76AB"/>
    <w:rsid w:val="002E76BE"/>
    <w:rsid w:val="00320317"/>
    <w:rsid w:val="0032296B"/>
    <w:rsid w:val="0033310C"/>
    <w:rsid w:val="00354A45"/>
    <w:rsid w:val="00354DEB"/>
    <w:rsid w:val="00355C7C"/>
    <w:rsid w:val="003701AC"/>
    <w:rsid w:val="00392204"/>
    <w:rsid w:val="003A28D6"/>
    <w:rsid w:val="003B5ED6"/>
    <w:rsid w:val="003D3900"/>
    <w:rsid w:val="003D4004"/>
    <w:rsid w:val="003E3A6A"/>
    <w:rsid w:val="003E3BF5"/>
    <w:rsid w:val="003E5FF0"/>
    <w:rsid w:val="003E6E4F"/>
    <w:rsid w:val="004003B5"/>
    <w:rsid w:val="00407E4F"/>
    <w:rsid w:val="00411904"/>
    <w:rsid w:val="00424144"/>
    <w:rsid w:val="00424407"/>
    <w:rsid w:val="00431074"/>
    <w:rsid w:val="00431851"/>
    <w:rsid w:val="004319F1"/>
    <w:rsid w:val="00435F18"/>
    <w:rsid w:val="0045777B"/>
    <w:rsid w:val="00462AE5"/>
    <w:rsid w:val="00463A88"/>
    <w:rsid w:val="00481E94"/>
    <w:rsid w:val="00487ED5"/>
    <w:rsid w:val="00492CFE"/>
    <w:rsid w:val="004B06C4"/>
    <w:rsid w:val="004B084C"/>
    <w:rsid w:val="004C19BA"/>
    <w:rsid w:val="004D0FC1"/>
    <w:rsid w:val="004D6BC2"/>
    <w:rsid w:val="004E7EF1"/>
    <w:rsid w:val="004F0E78"/>
    <w:rsid w:val="004F12F7"/>
    <w:rsid w:val="005042EA"/>
    <w:rsid w:val="00510FE7"/>
    <w:rsid w:val="00511DD1"/>
    <w:rsid w:val="005137A7"/>
    <w:rsid w:val="0051550B"/>
    <w:rsid w:val="00527AE6"/>
    <w:rsid w:val="005359CB"/>
    <w:rsid w:val="0054148F"/>
    <w:rsid w:val="0054445B"/>
    <w:rsid w:val="00552A5E"/>
    <w:rsid w:val="00554382"/>
    <w:rsid w:val="00560CC8"/>
    <w:rsid w:val="00563CA1"/>
    <w:rsid w:val="00573662"/>
    <w:rsid w:val="0057594A"/>
    <w:rsid w:val="00580FFF"/>
    <w:rsid w:val="005871D9"/>
    <w:rsid w:val="005A08BF"/>
    <w:rsid w:val="005A1034"/>
    <w:rsid w:val="005B3256"/>
    <w:rsid w:val="005C7869"/>
    <w:rsid w:val="005E0912"/>
    <w:rsid w:val="005E120A"/>
    <w:rsid w:val="005E124C"/>
    <w:rsid w:val="005E1AD2"/>
    <w:rsid w:val="005F1240"/>
    <w:rsid w:val="005F4D67"/>
    <w:rsid w:val="00604A95"/>
    <w:rsid w:val="00612F39"/>
    <w:rsid w:val="00626F27"/>
    <w:rsid w:val="00644619"/>
    <w:rsid w:val="006513F0"/>
    <w:rsid w:val="00660722"/>
    <w:rsid w:val="006641A4"/>
    <w:rsid w:val="00666CB6"/>
    <w:rsid w:val="006700AB"/>
    <w:rsid w:val="00673A86"/>
    <w:rsid w:val="006741DA"/>
    <w:rsid w:val="00697D65"/>
    <w:rsid w:val="006A195C"/>
    <w:rsid w:val="006B0B55"/>
    <w:rsid w:val="006B0EAE"/>
    <w:rsid w:val="006C6734"/>
    <w:rsid w:val="006D204D"/>
    <w:rsid w:val="006D4DE4"/>
    <w:rsid w:val="006E1AC2"/>
    <w:rsid w:val="006E33F9"/>
    <w:rsid w:val="006E7741"/>
    <w:rsid w:val="006F54AB"/>
    <w:rsid w:val="006F68B2"/>
    <w:rsid w:val="00703834"/>
    <w:rsid w:val="00705F47"/>
    <w:rsid w:val="00731AD0"/>
    <w:rsid w:val="00735A15"/>
    <w:rsid w:val="00740DE5"/>
    <w:rsid w:val="00741921"/>
    <w:rsid w:val="00746625"/>
    <w:rsid w:val="00757AF6"/>
    <w:rsid w:val="007619A9"/>
    <w:rsid w:val="00766B6E"/>
    <w:rsid w:val="00786632"/>
    <w:rsid w:val="007B748E"/>
    <w:rsid w:val="007D6D55"/>
    <w:rsid w:val="007E35DA"/>
    <w:rsid w:val="007F1457"/>
    <w:rsid w:val="007F3AA6"/>
    <w:rsid w:val="008003B3"/>
    <w:rsid w:val="00817BED"/>
    <w:rsid w:val="008258EF"/>
    <w:rsid w:val="008359C2"/>
    <w:rsid w:val="00842B32"/>
    <w:rsid w:val="008570BE"/>
    <w:rsid w:val="00862042"/>
    <w:rsid w:val="00866C50"/>
    <w:rsid w:val="00881ACA"/>
    <w:rsid w:val="00882D65"/>
    <w:rsid w:val="00883593"/>
    <w:rsid w:val="00885CED"/>
    <w:rsid w:val="0088626C"/>
    <w:rsid w:val="00894077"/>
    <w:rsid w:val="008A47BF"/>
    <w:rsid w:val="008A4D3D"/>
    <w:rsid w:val="008B40C6"/>
    <w:rsid w:val="008B754F"/>
    <w:rsid w:val="008D32B1"/>
    <w:rsid w:val="008F3B41"/>
    <w:rsid w:val="008F435A"/>
    <w:rsid w:val="00900411"/>
    <w:rsid w:val="00911794"/>
    <w:rsid w:val="00926420"/>
    <w:rsid w:val="00936E5D"/>
    <w:rsid w:val="00946D11"/>
    <w:rsid w:val="009709E4"/>
    <w:rsid w:val="00991D0D"/>
    <w:rsid w:val="009A78B1"/>
    <w:rsid w:val="009B04AD"/>
    <w:rsid w:val="009D15ED"/>
    <w:rsid w:val="009E2528"/>
    <w:rsid w:val="009F4160"/>
    <w:rsid w:val="00A02D51"/>
    <w:rsid w:val="00A053A1"/>
    <w:rsid w:val="00A32B6F"/>
    <w:rsid w:val="00A42AC3"/>
    <w:rsid w:val="00A4768F"/>
    <w:rsid w:val="00A573CC"/>
    <w:rsid w:val="00A73081"/>
    <w:rsid w:val="00A76ED9"/>
    <w:rsid w:val="00A821C8"/>
    <w:rsid w:val="00A85AEC"/>
    <w:rsid w:val="00A86E4E"/>
    <w:rsid w:val="00A90327"/>
    <w:rsid w:val="00AD6944"/>
    <w:rsid w:val="00AD7335"/>
    <w:rsid w:val="00B12764"/>
    <w:rsid w:val="00B2136C"/>
    <w:rsid w:val="00B32BA1"/>
    <w:rsid w:val="00B37B2E"/>
    <w:rsid w:val="00B54C8E"/>
    <w:rsid w:val="00B9579A"/>
    <w:rsid w:val="00B95A43"/>
    <w:rsid w:val="00BA5C47"/>
    <w:rsid w:val="00BB0180"/>
    <w:rsid w:val="00BB0D44"/>
    <w:rsid w:val="00BB3622"/>
    <w:rsid w:val="00BF1594"/>
    <w:rsid w:val="00BF32FB"/>
    <w:rsid w:val="00C04D36"/>
    <w:rsid w:val="00C2536A"/>
    <w:rsid w:val="00C47AAB"/>
    <w:rsid w:val="00C5301F"/>
    <w:rsid w:val="00C623B9"/>
    <w:rsid w:val="00C62C35"/>
    <w:rsid w:val="00C63F57"/>
    <w:rsid w:val="00C6542B"/>
    <w:rsid w:val="00C76398"/>
    <w:rsid w:val="00C90039"/>
    <w:rsid w:val="00C93B85"/>
    <w:rsid w:val="00C93B91"/>
    <w:rsid w:val="00CA3002"/>
    <w:rsid w:val="00CC148D"/>
    <w:rsid w:val="00CC474A"/>
    <w:rsid w:val="00CC4BC2"/>
    <w:rsid w:val="00CD7A48"/>
    <w:rsid w:val="00D02D4A"/>
    <w:rsid w:val="00D21E4F"/>
    <w:rsid w:val="00D26ED2"/>
    <w:rsid w:val="00D34882"/>
    <w:rsid w:val="00D5035D"/>
    <w:rsid w:val="00D80E99"/>
    <w:rsid w:val="00D90FBB"/>
    <w:rsid w:val="00D9646E"/>
    <w:rsid w:val="00D96A75"/>
    <w:rsid w:val="00DA23C0"/>
    <w:rsid w:val="00DA4EA6"/>
    <w:rsid w:val="00DA7BF2"/>
    <w:rsid w:val="00DB55B4"/>
    <w:rsid w:val="00DB77D6"/>
    <w:rsid w:val="00DF28D9"/>
    <w:rsid w:val="00E0060D"/>
    <w:rsid w:val="00E07290"/>
    <w:rsid w:val="00E24C7E"/>
    <w:rsid w:val="00E25CD6"/>
    <w:rsid w:val="00E27274"/>
    <w:rsid w:val="00E3315A"/>
    <w:rsid w:val="00E62B4A"/>
    <w:rsid w:val="00E713CC"/>
    <w:rsid w:val="00E71F01"/>
    <w:rsid w:val="00E86F62"/>
    <w:rsid w:val="00E9053B"/>
    <w:rsid w:val="00EA45DD"/>
    <w:rsid w:val="00EA7729"/>
    <w:rsid w:val="00EB0FF4"/>
    <w:rsid w:val="00EB188C"/>
    <w:rsid w:val="00EC3737"/>
    <w:rsid w:val="00ED346D"/>
    <w:rsid w:val="00EE1E29"/>
    <w:rsid w:val="00EE7056"/>
    <w:rsid w:val="00EF2773"/>
    <w:rsid w:val="00F07F03"/>
    <w:rsid w:val="00F155A2"/>
    <w:rsid w:val="00F258E7"/>
    <w:rsid w:val="00F31223"/>
    <w:rsid w:val="00F345F2"/>
    <w:rsid w:val="00F7043B"/>
    <w:rsid w:val="00F83D1C"/>
    <w:rsid w:val="00FA32F6"/>
    <w:rsid w:val="00FB2478"/>
    <w:rsid w:val="00FB739C"/>
    <w:rsid w:val="00FC1A38"/>
    <w:rsid w:val="00FC26AC"/>
    <w:rsid w:val="00FC5A42"/>
    <w:rsid w:val="00FD29E7"/>
    <w:rsid w:val="00FD59EA"/>
    <w:rsid w:val="00FE380F"/>
    <w:rsid w:val="00FE57B1"/>
    <w:rsid w:val="00FE7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E7DE2"/>
  <w15:docId w15:val="{9EBCFBD7-143F-4587-B6D4-E65FCEED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numPr>
        <w:numId w:val="1"/>
      </w:numPr>
      <w:outlineLvl w:val="0"/>
    </w:pPr>
    <w:rPr>
      <w:sz w:val="24"/>
      <w:lang w:val="en-GB"/>
    </w:rPr>
  </w:style>
  <w:style w:type="paragraph" w:styleId="Heading2">
    <w:name w:val="heading 2"/>
    <w:basedOn w:val="Normal"/>
    <w:next w:val="Normal"/>
    <w:qFormat/>
    <w:pPr>
      <w:keepNext/>
      <w:jc w:val="center"/>
      <w:outlineLvl w:val="1"/>
    </w:pPr>
    <w:rPr>
      <w:b/>
      <w:bCs/>
      <w:i/>
      <w:iCs/>
      <w:sz w:val="36"/>
      <w:szCs w:val="28"/>
      <w:lang w:val="en-GB"/>
    </w:rPr>
  </w:style>
  <w:style w:type="paragraph" w:styleId="Heading3">
    <w:name w:val="heading 3"/>
    <w:basedOn w:val="Normal"/>
    <w:next w:val="Normal"/>
    <w:qFormat/>
    <w:pPr>
      <w:keepNext/>
      <w:outlineLvl w:val="2"/>
    </w:pPr>
    <w:rPr>
      <w:b/>
      <w:bCs/>
      <w:i/>
      <w:iCs/>
      <w:sz w:val="36"/>
      <w:szCs w:val="36"/>
      <w:lang w:val="en-GB"/>
    </w:rPr>
  </w:style>
  <w:style w:type="paragraph" w:styleId="Heading4">
    <w:name w:val="heading 4"/>
    <w:basedOn w:val="Normal"/>
    <w:next w:val="Normal"/>
    <w:qFormat/>
    <w:pPr>
      <w:keepNext/>
      <w:jc w:val="center"/>
      <w:outlineLvl w:val="3"/>
    </w:pPr>
    <w:rPr>
      <w:sz w:val="36"/>
      <w:lang w:val="en-GB"/>
    </w:rPr>
  </w:style>
  <w:style w:type="paragraph" w:styleId="Heading5">
    <w:name w:val="heading 5"/>
    <w:basedOn w:val="Normal"/>
    <w:next w:val="Normal"/>
    <w:qFormat/>
    <w:pPr>
      <w:keepNext/>
      <w:outlineLvl w:val="4"/>
    </w:pPr>
    <w:rPr>
      <w:sz w:val="24"/>
      <w:szCs w:val="28"/>
      <w:lang w:val="en-GB"/>
    </w:rPr>
  </w:style>
  <w:style w:type="paragraph" w:styleId="Heading6">
    <w:name w:val="heading 6"/>
    <w:basedOn w:val="Normal"/>
    <w:next w:val="Normal"/>
    <w:qFormat/>
    <w:pPr>
      <w:keepNext/>
      <w:jc w:val="both"/>
      <w:outlineLvl w:val="5"/>
    </w:pPr>
    <w:rPr>
      <w:b/>
      <w:bCs/>
      <w:i/>
      <w:i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4"/>
      <w:szCs w:val="28"/>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E1AC2"/>
    <w:rPr>
      <w:rFonts w:ascii="Tahoma" w:hAnsi="Tahoma" w:cs="Tahoma"/>
      <w:sz w:val="16"/>
      <w:szCs w:val="16"/>
    </w:rPr>
  </w:style>
  <w:style w:type="paragraph" w:styleId="ListParagraph">
    <w:name w:val="List Paragraph"/>
    <w:basedOn w:val="Normal"/>
    <w:uiPriority w:val="34"/>
    <w:qFormat/>
    <w:rsid w:val="00E713CC"/>
    <w:pPr>
      <w:ind w:left="720"/>
      <w:contextualSpacing/>
    </w:pPr>
  </w:style>
  <w:style w:type="character" w:customStyle="1" w:styleId="HeaderChar">
    <w:name w:val="Header Char"/>
    <w:basedOn w:val="DefaultParagraphFont"/>
    <w:link w:val="Header"/>
    <w:uiPriority w:val="99"/>
    <w:rsid w:val="001D24CB"/>
    <w:rPr>
      <w:szCs w:val="24"/>
      <w:lang w:val="en-US" w:eastAsia="en-US"/>
    </w:rPr>
  </w:style>
  <w:style w:type="character" w:customStyle="1" w:styleId="FooterChar">
    <w:name w:val="Footer Char"/>
    <w:basedOn w:val="DefaultParagraphFont"/>
    <w:link w:val="Footer"/>
    <w:rsid w:val="001D24CB"/>
    <w:rPr>
      <w:szCs w:val="24"/>
      <w:lang w:val="en-US" w:eastAsia="en-US"/>
    </w:rPr>
  </w:style>
  <w:style w:type="table" w:styleId="TableGrid">
    <w:name w:val="Table Grid"/>
    <w:basedOn w:val="TableNormal"/>
    <w:rsid w:val="001D24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24CB"/>
    <w:rPr>
      <w:color w:val="0000FF"/>
      <w:u w:val="single"/>
    </w:rPr>
  </w:style>
  <w:style w:type="character" w:customStyle="1" w:styleId="normalchar">
    <w:name w:val="normal__char"/>
    <w:basedOn w:val="DefaultParagraphFont"/>
    <w:rsid w:val="001D24CB"/>
  </w:style>
  <w:style w:type="paragraph" w:customStyle="1" w:styleId="HeadingColA">
    <w:name w:val="Heading ColA"/>
    <w:basedOn w:val="Normal"/>
    <w:qFormat/>
    <w:rsid w:val="001D24CB"/>
    <w:pPr>
      <w:widowControl/>
      <w:autoSpaceDE/>
      <w:autoSpaceDN/>
      <w:adjustRightInd/>
      <w:spacing w:line="260" w:lineRule="atLeast"/>
      <w:jc w:val="center"/>
    </w:pPr>
    <w:rPr>
      <w:rFonts w:ascii="Arial" w:hAnsi="Arial" w:cs="Arial"/>
      <w:b/>
      <w:sz w:val="22"/>
      <w:szCs w:val="20"/>
      <w:lang w:val="en-CA"/>
    </w:rPr>
  </w:style>
  <w:style w:type="table" w:customStyle="1" w:styleId="TableGrid1">
    <w:name w:val="Table Grid1"/>
    <w:basedOn w:val="TableNormal"/>
    <w:next w:val="TableGrid"/>
    <w:uiPriority w:val="59"/>
    <w:rsid w:val="009004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04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004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04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9053B"/>
    <w:pPr>
      <w:widowControl/>
      <w:autoSpaceDE/>
      <w:autoSpaceDN/>
      <w:adjustRightInd/>
      <w:jc w:val="center"/>
    </w:pPr>
    <w:rPr>
      <w:rFonts w:ascii="Arial" w:hAnsi="Arial" w:cs="Arial"/>
      <w:sz w:val="28"/>
      <w:szCs w:val="28"/>
      <w:u w:val="single"/>
    </w:rPr>
  </w:style>
  <w:style w:type="character" w:customStyle="1" w:styleId="SubtitleChar">
    <w:name w:val="Subtitle Char"/>
    <w:basedOn w:val="DefaultParagraphFont"/>
    <w:link w:val="Subtitle"/>
    <w:rsid w:val="00E9053B"/>
    <w:rPr>
      <w:rFonts w:ascii="Arial" w:hAnsi="Arial" w:cs="Arial"/>
      <w:sz w:val="28"/>
      <w:szCs w:val="28"/>
      <w:u w:val="single"/>
      <w:lang w:val="en-US" w:eastAsia="en-US"/>
    </w:rPr>
  </w:style>
  <w:style w:type="paragraph" w:customStyle="1" w:styleId="Standard">
    <w:name w:val="Standard"/>
    <w:rsid w:val="00CA3002"/>
    <w:pPr>
      <w:suppressAutoHyphens/>
      <w:autoSpaceDN w:val="0"/>
      <w:textAlignment w:val="baseline"/>
    </w:pPr>
    <w:rPr>
      <w:rFonts w:ascii="Optima LT Std" w:hAnsi="Optima LT Std" w:cs="Optima LT Std"/>
      <w:color w:val="000000"/>
      <w:kern w:val="3"/>
      <w:sz w:val="24"/>
      <w:szCs w:val="24"/>
      <w:lang w:val="en-US" w:eastAsia="en-US"/>
    </w:rPr>
  </w:style>
  <w:style w:type="numbering" w:customStyle="1" w:styleId="WWNum7">
    <w:name w:val="WWNum7"/>
    <w:basedOn w:val="NoList"/>
    <w:rsid w:val="00CA3002"/>
    <w:pPr>
      <w:numPr>
        <w:numId w:val="48"/>
      </w:numPr>
    </w:pPr>
  </w:style>
  <w:style w:type="numbering" w:customStyle="1" w:styleId="WWNum19">
    <w:name w:val="WWNum19"/>
    <w:basedOn w:val="NoList"/>
    <w:rsid w:val="00CA3002"/>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314">
      <w:bodyDiv w:val="1"/>
      <w:marLeft w:val="0"/>
      <w:marRight w:val="0"/>
      <w:marTop w:val="0"/>
      <w:marBottom w:val="0"/>
      <w:divBdr>
        <w:top w:val="none" w:sz="0" w:space="0" w:color="auto"/>
        <w:left w:val="none" w:sz="0" w:space="0" w:color="auto"/>
        <w:bottom w:val="none" w:sz="0" w:space="0" w:color="auto"/>
        <w:right w:val="none" w:sz="0" w:space="0" w:color="auto"/>
      </w:divBdr>
    </w:div>
    <w:div w:id="345405184">
      <w:bodyDiv w:val="1"/>
      <w:marLeft w:val="0"/>
      <w:marRight w:val="0"/>
      <w:marTop w:val="0"/>
      <w:marBottom w:val="0"/>
      <w:divBdr>
        <w:top w:val="none" w:sz="0" w:space="0" w:color="auto"/>
        <w:left w:val="none" w:sz="0" w:space="0" w:color="auto"/>
        <w:bottom w:val="none" w:sz="0" w:space="0" w:color="auto"/>
        <w:right w:val="none" w:sz="0" w:space="0" w:color="auto"/>
      </w:divBdr>
      <w:divsChild>
        <w:div w:id="192234193">
          <w:marLeft w:val="0"/>
          <w:marRight w:val="0"/>
          <w:marTop w:val="0"/>
          <w:marBottom w:val="0"/>
          <w:divBdr>
            <w:top w:val="none" w:sz="0" w:space="0" w:color="auto"/>
            <w:left w:val="none" w:sz="0" w:space="0" w:color="auto"/>
            <w:bottom w:val="none" w:sz="0" w:space="0" w:color="auto"/>
            <w:right w:val="none" w:sz="0" w:space="0" w:color="auto"/>
          </w:divBdr>
        </w:div>
        <w:div w:id="1658916952">
          <w:marLeft w:val="0"/>
          <w:marRight w:val="0"/>
          <w:marTop w:val="0"/>
          <w:marBottom w:val="0"/>
          <w:divBdr>
            <w:top w:val="none" w:sz="0" w:space="0" w:color="auto"/>
            <w:left w:val="none" w:sz="0" w:space="0" w:color="auto"/>
            <w:bottom w:val="none" w:sz="0" w:space="0" w:color="auto"/>
            <w:right w:val="none" w:sz="0" w:space="0" w:color="auto"/>
          </w:divBdr>
        </w:div>
      </w:divsChild>
    </w:div>
    <w:div w:id="570045472">
      <w:bodyDiv w:val="1"/>
      <w:marLeft w:val="0"/>
      <w:marRight w:val="0"/>
      <w:marTop w:val="0"/>
      <w:marBottom w:val="0"/>
      <w:divBdr>
        <w:top w:val="none" w:sz="0" w:space="0" w:color="auto"/>
        <w:left w:val="none" w:sz="0" w:space="0" w:color="auto"/>
        <w:bottom w:val="none" w:sz="0" w:space="0" w:color="auto"/>
        <w:right w:val="none" w:sz="0" w:space="0" w:color="auto"/>
      </w:divBdr>
    </w:div>
    <w:div w:id="880753727">
      <w:bodyDiv w:val="1"/>
      <w:marLeft w:val="0"/>
      <w:marRight w:val="0"/>
      <w:marTop w:val="0"/>
      <w:marBottom w:val="0"/>
      <w:divBdr>
        <w:top w:val="none" w:sz="0" w:space="0" w:color="auto"/>
        <w:left w:val="none" w:sz="0" w:space="0" w:color="auto"/>
        <w:bottom w:val="none" w:sz="0" w:space="0" w:color="auto"/>
        <w:right w:val="none" w:sz="0" w:space="0" w:color="auto"/>
      </w:divBdr>
      <w:divsChild>
        <w:div w:id="972100224">
          <w:marLeft w:val="0"/>
          <w:marRight w:val="0"/>
          <w:marTop w:val="0"/>
          <w:marBottom w:val="0"/>
          <w:divBdr>
            <w:top w:val="none" w:sz="0" w:space="0" w:color="auto"/>
            <w:left w:val="none" w:sz="0" w:space="0" w:color="auto"/>
            <w:bottom w:val="none" w:sz="0" w:space="0" w:color="auto"/>
            <w:right w:val="none" w:sz="0" w:space="0" w:color="auto"/>
          </w:divBdr>
        </w:div>
      </w:divsChild>
    </w:div>
    <w:div w:id="2063406060">
      <w:bodyDiv w:val="1"/>
      <w:marLeft w:val="0"/>
      <w:marRight w:val="0"/>
      <w:marTop w:val="0"/>
      <w:marBottom w:val="0"/>
      <w:divBdr>
        <w:top w:val="none" w:sz="0" w:space="0" w:color="auto"/>
        <w:left w:val="none" w:sz="0" w:space="0" w:color="auto"/>
        <w:bottom w:val="none" w:sz="0" w:space="0" w:color="auto"/>
        <w:right w:val="none" w:sz="0" w:space="0" w:color="auto"/>
      </w:divBdr>
      <w:divsChild>
        <w:div w:id="1200510121">
          <w:marLeft w:val="0"/>
          <w:marRight w:val="0"/>
          <w:marTop w:val="0"/>
          <w:marBottom w:val="0"/>
          <w:divBdr>
            <w:top w:val="none" w:sz="0" w:space="0" w:color="auto"/>
            <w:left w:val="none" w:sz="0" w:space="0" w:color="auto"/>
            <w:bottom w:val="none" w:sz="0" w:space="0" w:color="auto"/>
            <w:right w:val="none" w:sz="0" w:space="0" w:color="auto"/>
          </w:divBdr>
        </w:div>
        <w:div w:id="7382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schulzchildcare@gmail.com"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toronto.ca/health/" TargetMode="External"/><Relationship Id="rId23" Type="http://schemas.openxmlformats.org/officeDocument/2006/relationships/fontTable" Target="fontTable.xml"/><Relationship Id="rId10" Type="http://schemas.openxmlformats.org/officeDocument/2006/relationships/hyperlink" Target="http://www.children.gov.on.ca/htdocs/English/childrensaid/reportingabuse/index.asp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hildren.gov.on.ca/htdocs/English/childrensaid/reportingabuse/CASLocations.aspx" TargetMode="External"/><Relationship Id="rId14" Type="http://schemas.openxmlformats.org/officeDocument/2006/relationships/hyperlink" Target="mailto:childcare_ontario@ontario.ca" TargetMode="Externa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942C4A0B9A4CD29D480415390C1ED4"/>
        <w:category>
          <w:name w:val="General"/>
          <w:gallery w:val="placeholder"/>
        </w:category>
        <w:types>
          <w:type w:val="bbPlcHdr"/>
        </w:types>
        <w:behaviors>
          <w:behavior w:val="content"/>
        </w:behaviors>
        <w:guid w:val="{498547C6-94CB-4802-BB52-1399326BB62D}"/>
      </w:docPartPr>
      <w:docPartBody>
        <w:p w:rsidR="00566B73" w:rsidRDefault="008B4950" w:rsidP="008B4950">
          <w:pPr>
            <w:pStyle w:val="99942C4A0B9A4CD29D480415390C1ED4"/>
          </w:pPr>
          <w:r w:rsidRPr="007F2EAC">
            <w:rPr>
              <w:rStyle w:val="PlaceholderText"/>
            </w:rPr>
            <w:t>Click here to enter text.</w:t>
          </w:r>
        </w:p>
      </w:docPartBody>
    </w:docPart>
    <w:docPart>
      <w:docPartPr>
        <w:name w:val="27DC6E2006D7456196EA2ED8D69209A4"/>
        <w:category>
          <w:name w:val="General"/>
          <w:gallery w:val="placeholder"/>
        </w:category>
        <w:types>
          <w:type w:val="bbPlcHdr"/>
        </w:types>
        <w:behaviors>
          <w:behavior w:val="content"/>
        </w:behaviors>
        <w:guid w:val="{ECC577C0-0624-4962-8598-00D1C5ED75F1}"/>
      </w:docPartPr>
      <w:docPartBody>
        <w:p w:rsidR="002369F0" w:rsidRDefault="002369F0" w:rsidP="002369F0">
          <w:pPr>
            <w:pStyle w:val="27DC6E2006D7456196EA2ED8D69209A4"/>
          </w:pPr>
          <w:r w:rsidRPr="0070183B">
            <w:rPr>
              <w:rStyle w:val="PlaceholderText"/>
            </w:rPr>
            <w:t>Click here to enter text.</w:t>
          </w:r>
        </w:p>
      </w:docPartBody>
    </w:docPart>
    <w:docPart>
      <w:docPartPr>
        <w:name w:val="D13C21EAB1854C629D6E679D7FCF482E"/>
        <w:category>
          <w:name w:val="General"/>
          <w:gallery w:val="placeholder"/>
        </w:category>
        <w:types>
          <w:type w:val="bbPlcHdr"/>
        </w:types>
        <w:behaviors>
          <w:behavior w:val="content"/>
        </w:behaviors>
        <w:guid w:val="{4F94F240-6B24-4BA7-B0D6-5F18F68FFDBB}"/>
      </w:docPartPr>
      <w:docPartBody>
        <w:p w:rsidR="002369F0" w:rsidRDefault="002369F0" w:rsidP="002369F0">
          <w:pPr>
            <w:pStyle w:val="D13C21EAB1854C629D6E679D7FCF482E"/>
          </w:pPr>
          <w:r w:rsidRPr="0070183B">
            <w:rPr>
              <w:rStyle w:val="PlaceholderText"/>
            </w:rPr>
            <w:t>Click here to enter text.</w:t>
          </w:r>
        </w:p>
      </w:docPartBody>
    </w:docPart>
    <w:docPart>
      <w:docPartPr>
        <w:name w:val="EC738201779443A08DBCE22BC6045CB0"/>
        <w:category>
          <w:name w:val="General"/>
          <w:gallery w:val="placeholder"/>
        </w:category>
        <w:types>
          <w:type w:val="bbPlcHdr"/>
        </w:types>
        <w:behaviors>
          <w:behavior w:val="content"/>
        </w:behaviors>
        <w:guid w:val="{47905344-58C8-4CAD-90F0-162F471410AF}"/>
      </w:docPartPr>
      <w:docPartBody>
        <w:p w:rsidR="002369F0" w:rsidRDefault="002369F0" w:rsidP="002369F0">
          <w:pPr>
            <w:pStyle w:val="EC738201779443A08DBCE22BC6045CB0"/>
          </w:pPr>
          <w:r w:rsidRPr="0070183B">
            <w:rPr>
              <w:rStyle w:val="PlaceholderText"/>
            </w:rPr>
            <w:t>Click here to enter text.</w:t>
          </w:r>
        </w:p>
      </w:docPartBody>
    </w:docPart>
    <w:docPart>
      <w:docPartPr>
        <w:name w:val="9FA8BC3C514E4564BD4D4B9A17607B0B"/>
        <w:category>
          <w:name w:val="General"/>
          <w:gallery w:val="placeholder"/>
        </w:category>
        <w:types>
          <w:type w:val="bbPlcHdr"/>
        </w:types>
        <w:behaviors>
          <w:behavior w:val="content"/>
        </w:behaviors>
        <w:guid w:val="{A4E08987-F7A4-43EB-9963-C2FED16C72A8}"/>
      </w:docPartPr>
      <w:docPartBody>
        <w:p w:rsidR="002369F0" w:rsidRDefault="002369F0" w:rsidP="002369F0">
          <w:pPr>
            <w:pStyle w:val="9FA8BC3C514E4564BD4D4B9A17607B0B"/>
          </w:pPr>
          <w:r w:rsidRPr="0070183B">
            <w:rPr>
              <w:rStyle w:val="PlaceholderText"/>
            </w:rPr>
            <w:t>Click here to enter text.</w:t>
          </w:r>
        </w:p>
      </w:docPartBody>
    </w:docPart>
    <w:docPart>
      <w:docPartPr>
        <w:name w:val="3D74F05A2C5148E1A98829D04EA4DDF3"/>
        <w:category>
          <w:name w:val="General"/>
          <w:gallery w:val="placeholder"/>
        </w:category>
        <w:types>
          <w:type w:val="bbPlcHdr"/>
        </w:types>
        <w:behaviors>
          <w:behavior w:val="content"/>
        </w:behaviors>
        <w:guid w:val="{806776CB-EF69-49A8-92C5-1F2B4A7C904A}"/>
      </w:docPartPr>
      <w:docPartBody>
        <w:p w:rsidR="002369F0" w:rsidRDefault="002369F0" w:rsidP="002369F0">
          <w:pPr>
            <w:pStyle w:val="3D74F05A2C5148E1A98829D04EA4DDF3"/>
          </w:pPr>
          <w:r w:rsidRPr="0070183B">
            <w:rPr>
              <w:rStyle w:val="PlaceholderText"/>
            </w:rPr>
            <w:t>Click here to enter text.</w:t>
          </w:r>
        </w:p>
      </w:docPartBody>
    </w:docPart>
    <w:docPart>
      <w:docPartPr>
        <w:name w:val="9A3EBB89D5F94F8B8A4B9679DE4EA888"/>
        <w:category>
          <w:name w:val="General"/>
          <w:gallery w:val="placeholder"/>
        </w:category>
        <w:types>
          <w:type w:val="bbPlcHdr"/>
        </w:types>
        <w:behaviors>
          <w:behavior w:val="content"/>
        </w:behaviors>
        <w:guid w:val="{3A3EBEE0-8261-4BF7-B4C9-FB54EA1FFDAC}"/>
      </w:docPartPr>
      <w:docPartBody>
        <w:p w:rsidR="002369F0" w:rsidRDefault="002369F0" w:rsidP="002369F0">
          <w:pPr>
            <w:pStyle w:val="9A3EBB89D5F94F8B8A4B9679DE4EA888"/>
          </w:pPr>
          <w:r w:rsidRPr="0070183B">
            <w:rPr>
              <w:rStyle w:val="PlaceholderText"/>
            </w:rPr>
            <w:t>Click here to enter text.</w:t>
          </w:r>
        </w:p>
      </w:docPartBody>
    </w:docPart>
    <w:docPart>
      <w:docPartPr>
        <w:name w:val="0BEDF0DCAB594241AEA7971777F538F7"/>
        <w:category>
          <w:name w:val="General"/>
          <w:gallery w:val="placeholder"/>
        </w:category>
        <w:types>
          <w:type w:val="bbPlcHdr"/>
        </w:types>
        <w:behaviors>
          <w:behavior w:val="content"/>
        </w:behaviors>
        <w:guid w:val="{626089FF-C728-4071-BC82-A896BFB6715A}"/>
      </w:docPartPr>
      <w:docPartBody>
        <w:p w:rsidR="002369F0" w:rsidRDefault="002369F0" w:rsidP="002369F0">
          <w:pPr>
            <w:pStyle w:val="0BEDF0DCAB594241AEA7971777F538F7"/>
          </w:pPr>
          <w:r w:rsidRPr="0070183B">
            <w:rPr>
              <w:rStyle w:val="PlaceholderText"/>
            </w:rPr>
            <w:t>Click here to enter text.</w:t>
          </w:r>
        </w:p>
      </w:docPartBody>
    </w:docPart>
    <w:docPart>
      <w:docPartPr>
        <w:name w:val="13F686FB6BC84BBBAB03855B65B645BA"/>
        <w:category>
          <w:name w:val="General"/>
          <w:gallery w:val="placeholder"/>
        </w:category>
        <w:types>
          <w:type w:val="bbPlcHdr"/>
        </w:types>
        <w:behaviors>
          <w:behavior w:val="content"/>
        </w:behaviors>
        <w:guid w:val="{E05B5172-9DD5-488C-A3A8-EE7A6D02E7D6}"/>
      </w:docPartPr>
      <w:docPartBody>
        <w:p w:rsidR="002369F0" w:rsidRDefault="002369F0" w:rsidP="002369F0">
          <w:pPr>
            <w:pStyle w:val="13F686FB6BC84BBBAB03855B65B645BA"/>
          </w:pPr>
          <w:r w:rsidRPr="0070183B">
            <w:rPr>
              <w:rStyle w:val="PlaceholderText"/>
            </w:rPr>
            <w:t>Click here to enter text.</w:t>
          </w:r>
        </w:p>
      </w:docPartBody>
    </w:docPart>
    <w:docPart>
      <w:docPartPr>
        <w:name w:val="54F9850B0B7C49A2A78AD2A0A5D2FBF9"/>
        <w:category>
          <w:name w:val="General"/>
          <w:gallery w:val="placeholder"/>
        </w:category>
        <w:types>
          <w:type w:val="bbPlcHdr"/>
        </w:types>
        <w:behaviors>
          <w:behavior w:val="content"/>
        </w:behaviors>
        <w:guid w:val="{AC8772AF-0E26-444C-B709-06925A6284AF}"/>
      </w:docPartPr>
      <w:docPartBody>
        <w:p w:rsidR="002369F0" w:rsidRDefault="002369F0" w:rsidP="002369F0">
          <w:pPr>
            <w:pStyle w:val="54F9850B0B7C49A2A78AD2A0A5D2FBF9"/>
          </w:pPr>
          <w:r w:rsidRPr="0070183B">
            <w:rPr>
              <w:rStyle w:val="PlaceholderText"/>
            </w:rPr>
            <w:t>Click here to enter text.</w:t>
          </w:r>
        </w:p>
      </w:docPartBody>
    </w:docPart>
    <w:docPart>
      <w:docPartPr>
        <w:name w:val="4CEC186144244724BC1BE84C3CAA1DE8"/>
        <w:category>
          <w:name w:val="General"/>
          <w:gallery w:val="placeholder"/>
        </w:category>
        <w:types>
          <w:type w:val="bbPlcHdr"/>
        </w:types>
        <w:behaviors>
          <w:behavior w:val="content"/>
        </w:behaviors>
        <w:guid w:val="{E0E9D9D4-BA89-4423-883C-9E0AB1250FEB}"/>
      </w:docPartPr>
      <w:docPartBody>
        <w:p w:rsidR="002369F0" w:rsidRDefault="002369F0" w:rsidP="002369F0">
          <w:pPr>
            <w:pStyle w:val="4CEC186144244724BC1BE84C3CAA1DE8"/>
          </w:pPr>
          <w:r w:rsidRPr="0070183B">
            <w:rPr>
              <w:rStyle w:val="PlaceholderText"/>
            </w:rPr>
            <w:t>Click here to enter text.</w:t>
          </w:r>
        </w:p>
      </w:docPartBody>
    </w:docPart>
    <w:docPart>
      <w:docPartPr>
        <w:name w:val="C44E11B436AB4FEA89933F2B837D12B4"/>
        <w:category>
          <w:name w:val="General"/>
          <w:gallery w:val="placeholder"/>
        </w:category>
        <w:types>
          <w:type w:val="bbPlcHdr"/>
        </w:types>
        <w:behaviors>
          <w:behavior w:val="content"/>
        </w:behaviors>
        <w:guid w:val="{DA3AC57E-71F3-4064-A66F-4B5456A8AAE0}"/>
      </w:docPartPr>
      <w:docPartBody>
        <w:p w:rsidR="002369F0" w:rsidRDefault="002369F0" w:rsidP="002369F0">
          <w:pPr>
            <w:pStyle w:val="C44E11B436AB4FEA89933F2B837D12B4"/>
          </w:pPr>
          <w:r w:rsidRPr="0070183B">
            <w:rPr>
              <w:rStyle w:val="PlaceholderText"/>
            </w:rPr>
            <w:t>Click here to enter text.</w:t>
          </w:r>
        </w:p>
      </w:docPartBody>
    </w:docPart>
    <w:docPart>
      <w:docPartPr>
        <w:name w:val="CCAE43CEABAC42969E3A2BCE2DB370B5"/>
        <w:category>
          <w:name w:val="General"/>
          <w:gallery w:val="placeholder"/>
        </w:category>
        <w:types>
          <w:type w:val="bbPlcHdr"/>
        </w:types>
        <w:behaviors>
          <w:behavior w:val="content"/>
        </w:behaviors>
        <w:guid w:val="{1CB1F7A9-AD04-449F-B340-EFE6758C9FA5}"/>
      </w:docPartPr>
      <w:docPartBody>
        <w:p w:rsidR="002369F0" w:rsidRDefault="002369F0" w:rsidP="002369F0">
          <w:pPr>
            <w:pStyle w:val="CCAE43CEABAC42969E3A2BCE2DB370B5"/>
          </w:pPr>
          <w:r w:rsidRPr="0070183B">
            <w:rPr>
              <w:rStyle w:val="PlaceholderText"/>
            </w:rPr>
            <w:t>Click here to enter text.</w:t>
          </w:r>
        </w:p>
      </w:docPartBody>
    </w:docPart>
    <w:docPart>
      <w:docPartPr>
        <w:name w:val="BE59FC9EC00142DFA3D344D94CDD7B4C"/>
        <w:category>
          <w:name w:val="General"/>
          <w:gallery w:val="placeholder"/>
        </w:category>
        <w:types>
          <w:type w:val="bbPlcHdr"/>
        </w:types>
        <w:behaviors>
          <w:behavior w:val="content"/>
        </w:behaviors>
        <w:guid w:val="{8EE861BE-68D9-401A-86E5-BBFC0E3D76DC}"/>
      </w:docPartPr>
      <w:docPartBody>
        <w:p w:rsidR="002369F0" w:rsidRDefault="002369F0" w:rsidP="002369F0">
          <w:pPr>
            <w:pStyle w:val="BE59FC9EC00142DFA3D344D94CDD7B4C"/>
          </w:pPr>
          <w:r w:rsidRPr="0070183B">
            <w:rPr>
              <w:rStyle w:val="PlaceholderText"/>
            </w:rPr>
            <w:t>Click here to enter text.</w:t>
          </w:r>
        </w:p>
      </w:docPartBody>
    </w:docPart>
    <w:docPart>
      <w:docPartPr>
        <w:name w:val="444653243BAD459F884887FC9906CF4D"/>
        <w:category>
          <w:name w:val="General"/>
          <w:gallery w:val="placeholder"/>
        </w:category>
        <w:types>
          <w:type w:val="bbPlcHdr"/>
        </w:types>
        <w:behaviors>
          <w:behavior w:val="content"/>
        </w:behaviors>
        <w:guid w:val="{24144C8C-8758-4A8D-9FCC-CD6A92935F35}"/>
      </w:docPartPr>
      <w:docPartBody>
        <w:p w:rsidR="002369F0" w:rsidRDefault="002369F0" w:rsidP="002369F0">
          <w:pPr>
            <w:pStyle w:val="444653243BAD459F884887FC9906CF4D"/>
          </w:pPr>
          <w:r w:rsidRPr="0070183B">
            <w:rPr>
              <w:rStyle w:val="PlaceholderText"/>
            </w:rPr>
            <w:t>Click here to enter text.</w:t>
          </w:r>
        </w:p>
      </w:docPartBody>
    </w:docPart>
    <w:docPart>
      <w:docPartPr>
        <w:name w:val="33659BC932324483964B1E002D3730F9"/>
        <w:category>
          <w:name w:val="General"/>
          <w:gallery w:val="placeholder"/>
        </w:category>
        <w:types>
          <w:type w:val="bbPlcHdr"/>
        </w:types>
        <w:behaviors>
          <w:behavior w:val="content"/>
        </w:behaviors>
        <w:guid w:val="{4545959D-AD4B-4635-AEE0-D42B8BCE7014}"/>
      </w:docPartPr>
      <w:docPartBody>
        <w:p w:rsidR="002369F0" w:rsidRDefault="002369F0" w:rsidP="002369F0">
          <w:pPr>
            <w:pStyle w:val="33659BC932324483964B1E002D3730F9"/>
          </w:pPr>
          <w:r w:rsidRPr="007018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LT Std">
    <w:altName w:val="Arial"/>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50"/>
    <w:rsid w:val="00071D23"/>
    <w:rsid w:val="000E568E"/>
    <w:rsid w:val="00124A7F"/>
    <w:rsid w:val="001D4FF2"/>
    <w:rsid w:val="001E3C5C"/>
    <w:rsid w:val="002369F0"/>
    <w:rsid w:val="002C347F"/>
    <w:rsid w:val="00321B09"/>
    <w:rsid w:val="00323FE7"/>
    <w:rsid w:val="00324C36"/>
    <w:rsid w:val="003439B3"/>
    <w:rsid w:val="00386A12"/>
    <w:rsid w:val="003A2BC9"/>
    <w:rsid w:val="003B74B4"/>
    <w:rsid w:val="003B7A62"/>
    <w:rsid w:val="00422A81"/>
    <w:rsid w:val="0044682E"/>
    <w:rsid w:val="00482AE2"/>
    <w:rsid w:val="004A7D92"/>
    <w:rsid w:val="004B0A42"/>
    <w:rsid w:val="00510B02"/>
    <w:rsid w:val="00511311"/>
    <w:rsid w:val="00566B73"/>
    <w:rsid w:val="00577C57"/>
    <w:rsid w:val="005D6791"/>
    <w:rsid w:val="006801FD"/>
    <w:rsid w:val="006F15D2"/>
    <w:rsid w:val="00732698"/>
    <w:rsid w:val="007D00BE"/>
    <w:rsid w:val="007E6D41"/>
    <w:rsid w:val="007F2EF9"/>
    <w:rsid w:val="008236F2"/>
    <w:rsid w:val="008862AC"/>
    <w:rsid w:val="008B4950"/>
    <w:rsid w:val="00913517"/>
    <w:rsid w:val="009636FF"/>
    <w:rsid w:val="009648D5"/>
    <w:rsid w:val="009B73A5"/>
    <w:rsid w:val="009D4AB4"/>
    <w:rsid w:val="00A033F2"/>
    <w:rsid w:val="00A97DE2"/>
    <w:rsid w:val="00AA54E6"/>
    <w:rsid w:val="00AC5A48"/>
    <w:rsid w:val="00AF68C6"/>
    <w:rsid w:val="00B50DE6"/>
    <w:rsid w:val="00B8015E"/>
    <w:rsid w:val="00BA2FE6"/>
    <w:rsid w:val="00C00ACF"/>
    <w:rsid w:val="00C41DA6"/>
    <w:rsid w:val="00C47C08"/>
    <w:rsid w:val="00CC1AE8"/>
    <w:rsid w:val="00CE21AD"/>
    <w:rsid w:val="00D1723F"/>
    <w:rsid w:val="00D801D9"/>
    <w:rsid w:val="00DB70A9"/>
    <w:rsid w:val="00DC0DBE"/>
    <w:rsid w:val="00E2223D"/>
    <w:rsid w:val="00E43C29"/>
    <w:rsid w:val="00EE558B"/>
    <w:rsid w:val="00EF2AF7"/>
    <w:rsid w:val="00FA5174"/>
    <w:rsid w:val="00FC39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9F0"/>
    <w:rPr>
      <w:color w:val="808080"/>
    </w:rPr>
  </w:style>
  <w:style w:type="paragraph" w:customStyle="1" w:styleId="99942C4A0B9A4CD29D480415390C1ED4">
    <w:name w:val="99942C4A0B9A4CD29D480415390C1ED4"/>
    <w:rsid w:val="008B4950"/>
  </w:style>
  <w:style w:type="paragraph" w:customStyle="1" w:styleId="27DC6E2006D7456196EA2ED8D69209A4">
    <w:name w:val="27DC6E2006D7456196EA2ED8D69209A4"/>
    <w:rsid w:val="002369F0"/>
  </w:style>
  <w:style w:type="paragraph" w:customStyle="1" w:styleId="D13C21EAB1854C629D6E679D7FCF482E">
    <w:name w:val="D13C21EAB1854C629D6E679D7FCF482E"/>
    <w:rsid w:val="002369F0"/>
  </w:style>
  <w:style w:type="paragraph" w:customStyle="1" w:styleId="EC738201779443A08DBCE22BC6045CB0">
    <w:name w:val="EC738201779443A08DBCE22BC6045CB0"/>
    <w:rsid w:val="002369F0"/>
  </w:style>
  <w:style w:type="paragraph" w:customStyle="1" w:styleId="9FA8BC3C514E4564BD4D4B9A17607B0B">
    <w:name w:val="9FA8BC3C514E4564BD4D4B9A17607B0B"/>
    <w:rsid w:val="002369F0"/>
  </w:style>
  <w:style w:type="paragraph" w:customStyle="1" w:styleId="3D74F05A2C5148E1A98829D04EA4DDF3">
    <w:name w:val="3D74F05A2C5148E1A98829D04EA4DDF3"/>
    <w:rsid w:val="002369F0"/>
  </w:style>
  <w:style w:type="paragraph" w:customStyle="1" w:styleId="9A3EBB89D5F94F8B8A4B9679DE4EA888">
    <w:name w:val="9A3EBB89D5F94F8B8A4B9679DE4EA888"/>
    <w:rsid w:val="002369F0"/>
  </w:style>
  <w:style w:type="paragraph" w:customStyle="1" w:styleId="0BEDF0DCAB594241AEA7971777F538F7">
    <w:name w:val="0BEDF0DCAB594241AEA7971777F538F7"/>
    <w:rsid w:val="002369F0"/>
  </w:style>
  <w:style w:type="paragraph" w:customStyle="1" w:styleId="13F686FB6BC84BBBAB03855B65B645BA">
    <w:name w:val="13F686FB6BC84BBBAB03855B65B645BA"/>
    <w:rsid w:val="002369F0"/>
  </w:style>
  <w:style w:type="paragraph" w:customStyle="1" w:styleId="54F9850B0B7C49A2A78AD2A0A5D2FBF9">
    <w:name w:val="54F9850B0B7C49A2A78AD2A0A5D2FBF9"/>
    <w:rsid w:val="002369F0"/>
  </w:style>
  <w:style w:type="paragraph" w:customStyle="1" w:styleId="4CEC186144244724BC1BE84C3CAA1DE8">
    <w:name w:val="4CEC186144244724BC1BE84C3CAA1DE8"/>
    <w:rsid w:val="002369F0"/>
  </w:style>
  <w:style w:type="paragraph" w:customStyle="1" w:styleId="C44E11B436AB4FEA89933F2B837D12B4">
    <w:name w:val="C44E11B436AB4FEA89933F2B837D12B4"/>
    <w:rsid w:val="002369F0"/>
  </w:style>
  <w:style w:type="paragraph" w:customStyle="1" w:styleId="CCAE43CEABAC42969E3A2BCE2DB370B5">
    <w:name w:val="CCAE43CEABAC42969E3A2BCE2DB370B5"/>
    <w:rsid w:val="002369F0"/>
  </w:style>
  <w:style w:type="paragraph" w:customStyle="1" w:styleId="BE59FC9EC00142DFA3D344D94CDD7B4C">
    <w:name w:val="BE59FC9EC00142DFA3D344D94CDD7B4C"/>
    <w:rsid w:val="002369F0"/>
  </w:style>
  <w:style w:type="paragraph" w:customStyle="1" w:styleId="444653243BAD459F884887FC9906CF4D">
    <w:name w:val="444653243BAD459F884887FC9906CF4D"/>
    <w:rsid w:val="002369F0"/>
  </w:style>
  <w:style w:type="paragraph" w:customStyle="1" w:styleId="33659BC932324483964B1E002D3730F9">
    <w:name w:val="33659BC932324483964B1E002D3730F9"/>
    <w:rsid w:val="00236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10B1-BC1F-4FE3-AA3E-7C5AC8C3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5658</TotalTime>
  <Pages>58</Pages>
  <Words>15687</Words>
  <Characters>89416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Schulz</dc:creator>
  <cp:lastModifiedBy>Kristi Bovaconti</cp:lastModifiedBy>
  <cp:revision>164</cp:revision>
  <cp:lastPrinted>2023-05-10T20:43:00Z</cp:lastPrinted>
  <dcterms:created xsi:type="dcterms:W3CDTF">2011-09-27T16:11:00Z</dcterms:created>
  <dcterms:modified xsi:type="dcterms:W3CDTF">2023-05-10T21:01:00Z</dcterms:modified>
</cp:coreProperties>
</file>